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D4CA" w14:textId="77777777" w:rsidR="002C6770" w:rsidRPr="00DC2D51" w:rsidRDefault="002C6770" w:rsidP="00DC2D51">
      <w:pPr>
        <w:pStyle w:val="Title"/>
        <w:rPr>
          <w:b/>
          <w:bCs/>
        </w:rPr>
      </w:pPr>
      <w:r w:rsidRPr="00DC2D51">
        <w:rPr>
          <w:b/>
          <w:bCs/>
        </w:rPr>
        <w:t>Faculty of Community Medicine</w:t>
      </w:r>
    </w:p>
    <w:p w14:paraId="7132288A" w14:textId="7A2D22C1" w:rsidR="002C6770" w:rsidRPr="00DC2D51" w:rsidRDefault="00DC2D51" w:rsidP="00DC2D51">
      <w:pPr>
        <w:pStyle w:val="Title"/>
        <w:rPr>
          <w:b/>
          <w:bCs/>
        </w:rPr>
      </w:pPr>
      <w:r>
        <w:rPr>
          <w:rFonts w:cstheme="majorHAnsi"/>
          <w:b/>
          <w:noProof/>
          <w:color w:val="000000" w:themeColor="text1"/>
          <w:sz w:val="48"/>
          <w:szCs w:val="48"/>
          <w:u w:val="single"/>
        </w:rPr>
        <mc:AlternateContent>
          <mc:Choice Requires="wps">
            <w:drawing>
              <wp:anchor distT="0" distB="0" distL="114300" distR="114300" simplePos="0" relativeHeight="251662336" behindDoc="0" locked="0" layoutInCell="1" allowOverlap="1" wp14:anchorId="308F0FD1" wp14:editId="309B4EB5">
                <wp:simplePos x="0" y="0"/>
                <wp:positionH relativeFrom="page">
                  <wp:align>left</wp:align>
                </wp:positionH>
                <wp:positionV relativeFrom="paragraph">
                  <wp:posOffset>663257</wp:posOffset>
                </wp:positionV>
                <wp:extent cx="7539038" cy="614045"/>
                <wp:effectExtent l="0" t="0" r="24130" b="14605"/>
                <wp:wrapNone/>
                <wp:docPr id="6" name="Text Box 6"/>
                <wp:cNvGraphicFramePr/>
                <a:graphic xmlns:a="http://schemas.openxmlformats.org/drawingml/2006/main">
                  <a:graphicData uri="http://schemas.microsoft.com/office/word/2010/wordprocessingShape">
                    <wps:wsp>
                      <wps:cNvSpPr txBox="1"/>
                      <wps:spPr>
                        <a:xfrm>
                          <a:off x="0" y="0"/>
                          <a:ext cx="7539038" cy="614045"/>
                        </a:xfrm>
                        <a:prstGeom prst="rect">
                          <a:avLst/>
                        </a:prstGeom>
                        <a:solidFill>
                          <a:schemeClr val="lt1"/>
                        </a:solidFill>
                        <a:ln w="6350">
                          <a:solidFill>
                            <a:prstClr val="black"/>
                          </a:solidFill>
                        </a:ln>
                      </wps:spPr>
                      <wps:txbx>
                        <w:txbxContent>
                          <w:p w14:paraId="727887AD" w14:textId="77777777" w:rsidR="00DC2D51" w:rsidRPr="00DC2D51" w:rsidRDefault="00DC2D51" w:rsidP="00DC2D51">
                            <w:pPr>
                              <w:shd w:val="clear" w:color="auto" w:fill="C45911" w:themeFill="accent2" w:themeFillShade="BF"/>
                              <w:jc w:val="center"/>
                              <w:rPr>
                                <w:rFonts w:ascii="Arial Black" w:hAnsi="Arial Black" w:cstheme="majorHAnsi"/>
                                <w:b/>
                                <w:color w:val="000000" w:themeColor="text1"/>
                                <w:sz w:val="48"/>
                                <w:szCs w:val="40"/>
                              </w:rPr>
                            </w:pPr>
                            <w:r w:rsidRPr="00DC2D51">
                              <w:rPr>
                                <w:rFonts w:ascii="Arial Black" w:hAnsi="Arial Black" w:cstheme="majorHAnsi"/>
                                <w:b/>
                                <w:color w:val="000000" w:themeColor="text1"/>
                                <w:sz w:val="48"/>
                                <w:szCs w:val="40"/>
                              </w:rPr>
                              <w:t>ANNUAL REPORT 2019-20</w:t>
                            </w:r>
                          </w:p>
                          <w:p w14:paraId="4F3492B9" w14:textId="77777777" w:rsidR="00DC2D51" w:rsidRDefault="00DC2D51" w:rsidP="00DC2D51">
                            <w:pPr>
                              <w:shd w:val="clear" w:color="auto" w:fill="FFFFFF" w:themeFill="background1"/>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8F0FD1" id="_x0000_t202" coordsize="21600,21600" o:spt="202" path="m,l,21600r21600,l21600,xe">
                <v:stroke joinstyle="miter"/>
                <v:path gradientshapeok="t" o:connecttype="rect"/>
              </v:shapetype>
              <v:shape id="Text Box 6" o:spid="_x0000_s1026" type="#_x0000_t202" style="position:absolute;left:0;text-align:left;margin-left:0;margin-top:52.2pt;width:593.65pt;height:48.35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" fillcolor="white [3201]" strokeweight=".5pt">
                <v:textbox>
                  <w:txbxContent>
                    <w:p w14:paraId="727887AD" w14:textId="77777777" w:rsidR="00DC2D51" w:rsidRPr="00DC2D51" w:rsidRDefault="00DC2D51" w:rsidP="00DC2D51">
                      <w:pPr>
                        <w:shd w:val="clear" w:color="auto" w:fill="C45911" w:themeFill="accent2" w:themeFillShade="BF"/>
                        <w:jc w:val="center"/>
                        <w:rPr>
                          <w:rFonts w:ascii="Arial Black" w:hAnsi="Arial Black" w:cstheme="majorHAnsi"/>
                          <w:b/>
                          <w:color w:val="000000" w:themeColor="text1"/>
                          <w:sz w:val="48"/>
                          <w:szCs w:val="40"/>
                        </w:rPr>
                      </w:pPr>
                      <w:r w:rsidRPr="00DC2D51">
                        <w:rPr>
                          <w:rFonts w:ascii="Arial Black" w:hAnsi="Arial Black" w:cstheme="majorHAnsi"/>
                          <w:b/>
                          <w:color w:val="000000" w:themeColor="text1"/>
                          <w:sz w:val="48"/>
                          <w:szCs w:val="40"/>
                        </w:rPr>
                        <w:t>ANNUAL REPORT 2019-20</w:t>
                      </w:r>
                    </w:p>
                    <w:p w14:paraId="4F3492B9" w14:textId="77777777" w:rsidR="00DC2D51" w:rsidRDefault="00DC2D51" w:rsidP="00DC2D51">
                      <w:pPr>
                        <w:shd w:val="clear" w:color="auto" w:fill="FFFFFF" w:themeFill="background1"/>
                        <w:jc w:val="center"/>
                      </w:pPr>
                    </w:p>
                  </w:txbxContent>
                </v:textbox>
                <w10:wrap anchorx="page"/>
              </v:shape>
            </w:pict>
          </mc:Fallback>
        </mc:AlternateContent>
      </w:r>
      <w:r w:rsidR="002C6770" w:rsidRPr="00DC2D51">
        <w:rPr>
          <w:b/>
          <w:bCs/>
        </w:rPr>
        <w:t>&amp; Public Health</w:t>
      </w:r>
    </w:p>
    <w:p w14:paraId="11B7C195" w14:textId="74E17853" w:rsidR="00DC2D51" w:rsidRDefault="00DC2D51" w:rsidP="002C6770">
      <w:pPr>
        <w:pStyle w:val="ListParagraph"/>
        <w:ind w:left="644"/>
        <w:jc w:val="center"/>
        <w:rPr>
          <w:rFonts w:ascii="Arial Black" w:hAnsi="Arial Black" w:cstheme="majorHAnsi"/>
          <w:b/>
          <w:color w:val="000000" w:themeColor="text1"/>
          <w:sz w:val="48"/>
          <w:szCs w:val="40"/>
        </w:rPr>
      </w:pPr>
    </w:p>
    <w:p w14:paraId="08D1F361" w14:textId="77777777" w:rsidR="00F4139B" w:rsidRDefault="00F4139B" w:rsidP="002C6770">
      <w:pPr>
        <w:pStyle w:val="ListParagraph"/>
        <w:ind w:left="644"/>
        <w:jc w:val="center"/>
        <w:rPr>
          <w:rFonts w:ascii="Arial Black" w:hAnsi="Arial Black" w:cstheme="majorHAnsi"/>
          <w:b/>
          <w:color w:val="000000" w:themeColor="text1"/>
          <w:sz w:val="48"/>
          <w:szCs w:val="40"/>
        </w:rPr>
      </w:pPr>
    </w:p>
    <w:p w14:paraId="2C4A2A33" w14:textId="0A84EECA" w:rsidR="002C6770" w:rsidRPr="002C6770" w:rsidRDefault="00F4139B" w:rsidP="002C6770">
      <w:pPr>
        <w:pStyle w:val="ListParagraph"/>
        <w:ind w:left="644"/>
        <w:jc w:val="center"/>
        <w:rPr>
          <w:rFonts w:asciiTheme="majorHAnsi" w:hAnsiTheme="majorHAnsi" w:cstheme="majorHAnsi"/>
          <w:b/>
          <w:color w:val="000000" w:themeColor="text1"/>
          <w:sz w:val="48"/>
          <w:szCs w:val="48"/>
          <w:u w:val="single"/>
        </w:rPr>
      </w:pPr>
      <w:r w:rsidRPr="00A0558B">
        <w:rPr>
          <w:rFonts w:eastAsia="Times New Roman"/>
          <w:noProof/>
        </w:rPr>
        <w:drawing>
          <wp:inline distT="0" distB="0" distL="0" distR="0" wp14:anchorId="28C966C5" wp14:editId="2E3CB7FE">
            <wp:extent cx="3281045" cy="3075652"/>
            <wp:effectExtent l="0" t="0" r="0" b="0"/>
            <wp:docPr id="7" name="Picture 1" descr="E:\RMC BACK Feb 2017\RMU social integeration program 2018\H Edu work Desk top june2018\Health eud material master file\IMG-2017071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MC BACK Feb 2017\RMU social integeration program 2018\H Edu work Desk top june2018\Health eud material master file\IMG-20170712-WA0008.jpg"/>
                    <pic:cNvPicPr>
                      <a:picLocks noChangeAspect="1" noChangeArrowheads="1"/>
                    </pic:cNvPicPr>
                  </pic:nvPicPr>
                  <pic:blipFill>
                    <a:blip r:embed="rId5" cstate="print"/>
                    <a:srcRect/>
                    <a:stretch>
                      <a:fillRect/>
                    </a:stretch>
                  </pic:blipFill>
                  <pic:spPr bwMode="auto">
                    <a:xfrm>
                      <a:off x="0" y="0"/>
                      <a:ext cx="3370927" cy="3159908"/>
                    </a:xfrm>
                    <a:prstGeom prst="rect">
                      <a:avLst/>
                    </a:prstGeom>
                    <a:noFill/>
                    <a:ln w="9525">
                      <a:noFill/>
                      <a:miter lim="800000"/>
                      <a:headEnd/>
                      <a:tailEnd/>
                    </a:ln>
                  </pic:spPr>
                </pic:pic>
              </a:graphicData>
            </a:graphic>
          </wp:inline>
        </w:drawing>
      </w:r>
    </w:p>
    <w:p w14:paraId="3CADD76F" w14:textId="77777777" w:rsidR="00DC2D51" w:rsidRDefault="00DC2D51" w:rsidP="002C6770">
      <w:pPr>
        <w:pStyle w:val="ListParagraph"/>
        <w:ind w:left="644"/>
        <w:jc w:val="center"/>
        <w:rPr>
          <w:rFonts w:asciiTheme="majorHAnsi" w:hAnsiTheme="majorHAnsi" w:cstheme="majorHAnsi"/>
          <w:b/>
          <w:color w:val="000000" w:themeColor="text1"/>
          <w:sz w:val="48"/>
          <w:szCs w:val="48"/>
        </w:rPr>
      </w:pPr>
    </w:p>
    <w:p w14:paraId="4EF75EF1" w14:textId="389163C9" w:rsidR="002C6770" w:rsidRPr="00DC2D51" w:rsidRDefault="002C6770" w:rsidP="002C6770">
      <w:pPr>
        <w:pStyle w:val="ListParagraph"/>
        <w:ind w:left="644"/>
        <w:jc w:val="center"/>
        <w:rPr>
          <w:rFonts w:ascii="Arial Black" w:hAnsi="Arial Black" w:cstheme="majorHAnsi"/>
          <w:b/>
          <w:color w:val="000000" w:themeColor="text1"/>
          <w:sz w:val="48"/>
          <w:szCs w:val="48"/>
        </w:rPr>
      </w:pPr>
      <w:r w:rsidRPr="00DC2D51">
        <w:rPr>
          <w:rFonts w:ascii="Arial Black" w:hAnsi="Arial Black" w:cstheme="majorHAnsi"/>
          <w:b/>
          <w:color w:val="000000" w:themeColor="text1"/>
          <w:sz w:val="48"/>
          <w:szCs w:val="48"/>
        </w:rPr>
        <w:t>Rawalpindi Medical University</w:t>
      </w:r>
    </w:p>
    <w:p w14:paraId="03022C14" w14:textId="77777777" w:rsidR="002C6770" w:rsidRPr="00DC2D51" w:rsidRDefault="002C6770" w:rsidP="002C6770">
      <w:pPr>
        <w:pStyle w:val="ListParagraph"/>
        <w:ind w:left="644"/>
        <w:jc w:val="center"/>
        <w:rPr>
          <w:rFonts w:ascii="Arial Black" w:hAnsi="Arial Black" w:cstheme="majorHAnsi"/>
          <w:b/>
          <w:color w:val="000000" w:themeColor="text1"/>
          <w:sz w:val="48"/>
          <w:szCs w:val="48"/>
        </w:rPr>
      </w:pPr>
      <w:r w:rsidRPr="00DC2D51">
        <w:rPr>
          <w:rFonts w:ascii="Arial Black" w:hAnsi="Arial Black" w:cstheme="majorHAnsi"/>
          <w:b/>
          <w:color w:val="000000" w:themeColor="text1"/>
          <w:sz w:val="48"/>
          <w:szCs w:val="48"/>
        </w:rPr>
        <w:t xml:space="preserve">Rawalpindi </w:t>
      </w:r>
    </w:p>
    <w:p w14:paraId="0561BDA8" w14:textId="77777777" w:rsidR="002C6770" w:rsidRPr="002C6770" w:rsidRDefault="002C6770" w:rsidP="002C6770">
      <w:pPr>
        <w:pStyle w:val="ListParagraph"/>
        <w:ind w:left="644"/>
        <w:jc w:val="center"/>
        <w:rPr>
          <w:rFonts w:asciiTheme="majorHAnsi" w:hAnsiTheme="majorHAnsi" w:cstheme="majorHAnsi"/>
          <w:b/>
          <w:color w:val="000000" w:themeColor="text1"/>
          <w:sz w:val="48"/>
          <w:szCs w:val="48"/>
        </w:rPr>
      </w:pPr>
      <w:r w:rsidRPr="002C6770">
        <w:rPr>
          <w:rFonts w:asciiTheme="majorHAnsi" w:hAnsiTheme="majorHAnsi" w:cstheme="majorHAnsi"/>
          <w:b/>
          <w:color w:val="000000" w:themeColor="text1"/>
          <w:sz w:val="48"/>
          <w:szCs w:val="48"/>
        </w:rPr>
        <w:t xml:space="preserve">New Teaching Block HFH Rawalpindi </w:t>
      </w:r>
    </w:p>
    <w:p w14:paraId="11B586F7" w14:textId="7325A663" w:rsidR="002C6770" w:rsidRDefault="002C6770" w:rsidP="002C6770">
      <w:pPr>
        <w:pStyle w:val="ListParagraph"/>
        <w:ind w:left="644"/>
        <w:jc w:val="center"/>
        <w:rPr>
          <w:rFonts w:asciiTheme="majorHAnsi" w:hAnsiTheme="majorHAnsi" w:cstheme="majorHAnsi"/>
          <w:b/>
          <w:color w:val="000000" w:themeColor="text1"/>
          <w:sz w:val="48"/>
          <w:szCs w:val="48"/>
        </w:rPr>
      </w:pPr>
      <w:r w:rsidRPr="002C6770">
        <w:rPr>
          <w:rFonts w:asciiTheme="majorHAnsi" w:hAnsiTheme="majorHAnsi" w:cstheme="majorHAnsi"/>
          <w:b/>
          <w:color w:val="000000" w:themeColor="text1"/>
          <w:sz w:val="48"/>
          <w:szCs w:val="48"/>
        </w:rPr>
        <w:t>Ph. 051-9290693, 051-9290775 Ext.345</w:t>
      </w:r>
    </w:p>
    <w:p w14:paraId="066D1A6E" w14:textId="229BA82F" w:rsidR="00FB54CD" w:rsidRDefault="00FB54CD" w:rsidP="002C6770">
      <w:pPr>
        <w:pStyle w:val="ListParagraph"/>
        <w:ind w:left="644"/>
        <w:jc w:val="center"/>
        <w:rPr>
          <w:rFonts w:asciiTheme="majorHAnsi" w:hAnsiTheme="majorHAnsi" w:cstheme="majorHAnsi"/>
          <w:b/>
          <w:color w:val="000000" w:themeColor="text1"/>
          <w:sz w:val="48"/>
          <w:szCs w:val="48"/>
        </w:rPr>
      </w:pPr>
    </w:p>
    <w:p w14:paraId="488FCBB8" w14:textId="4277D28A" w:rsidR="00FB54CD" w:rsidRDefault="00FB54CD" w:rsidP="002C6770">
      <w:pPr>
        <w:pStyle w:val="ListParagraph"/>
        <w:ind w:left="644"/>
        <w:jc w:val="center"/>
        <w:rPr>
          <w:rFonts w:asciiTheme="majorHAnsi" w:hAnsiTheme="majorHAnsi" w:cstheme="majorHAnsi"/>
          <w:b/>
          <w:color w:val="000000" w:themeColor="text1"/>
          <w:sz w:val="48"/>
          <w:szCs w:val="48"/>
        </w:rPr>
      </w:pPr>
    </w:p>
    <w:p w14:paraId="09D4E2D6" w14:textId="1121C88C" w:rsidR="005C648C" w:rsidRDefault="005C648C" w:rsidP="002C6770">
      <w:pPr>
        <w:pStyle w:val="ListParagraph"/>
        <w:ind w:left="644"/>
        <w:jc w:val="center"/>
        <w:rPr>
          <w:rFonts w:asciiTheme="majorHAnsi" w:hAnsiTheme="majorHAnsi" w:cstheme="majorHAnsi"/>
          <w:b/>
          <w:color w:val="000000" w:themeColor="text1"/>
          <w:sz w:val="48"/>
          <w:szCs w:val="48"/>
        </w:rPr>
      </w:pPr>
    </w:p>
    <w:p w14:paraId="58176432" w14:textId="146BBAFE" w:rsidR="00181E78" w:rsidRDefault="00181E78" w:rsidP="002C6770">
      <w:pPr>
        <w:pStyle w:val="ListParagraph"/>
        <w:ind w:left="644"/>
        <w:jc w:val="center"/>
        <w:rPr>
          <w:rFonts w:asciiTheme="majorHAnsi" w:hAnsiTheme="majorHAnsi" w:cstheme="majorHAnsi"/>
          <w:b/>
          <w:color w:val="000000" w:themeColor="text1"/>
          <w:sz w:val="48"/>
          <w:szCs w:val="48"/>
        </w:rPr>
      </w:pPr>
    </w:p>
    <w:p w14:paraId="03F15A2D" w14:textId="77777777" w:rsidR="00181E78" w:rsidRDefault="00181E78" w:rsidP="002C6770">
      <w:pPr>
        <w:pStyle w:val="ListParagraph"/>
        <w:ind w:left="644"/>
        <w:jc w:val="center"/>
        <w:rPr>
          <w:rFonts w:asciiTheme="majorHAnsi" w:hAnsiTheme="majorHAnsi" w:cstheme="majorHAnsi"/>
          <w:b/>
          <w:color w:val="000000" w:themeColor="text1"/>
          <w:sz w:val="48"/>
          <w:szCs w:val="48"/>
        </w:rPr>
      </w:pPr>
    </w:p>
    <w:p w14:paraId="1E9C4FC8" w14:textId="77777777" w:rsidR="005C648C" w:rsidRDefault="005C648C" w:rsidP="002C6770">
      <w:pPr>
        <w:pStyle w:val="ListParagraph"/>
        <w:ind w:left="644"/>
        <w:jc w:val="center"/>
        <w:rPr>
          <w:rFonts w:asciiTheme="majorHAnsi" w:hAnsiTheme="majorHAnsi" w:cstheme="majorHAnsi"/>
          <w:b/>
          <w:color w:val="000000" w:themeColor="text1"/>
          <w:sz w:val="48"/>
          <w:szCs w:val="48"/>
        </w:rPr>
      </w:pPr>
    </w:p>
    <w:p w14:paraId="117B150A" w14:textId="017B16FB" w:rsidR="00FB54CD" w:rsidRDefault="005C648C" w:rsidP="002C6770">
      <w:pPr>
        <w:pStyle w:val="ListParagraph"/>
        <w:ind w:left="644"/>
        <w:jc w:val="center"/>
        <w:rPr>
          <w:rFonts w:asciiTheme="majorHAnsi" w:hAnsiTheme="majorHAnsi" w:cstheme="majorHAnsi"/>
          <w:b/>
          <w:color w:val="000000" w:themeColor="text1"/>
          <w:sz w:val="48"/>
          <w:szCs w:val="48"/>
        </w:rPr>
      </w:pPr>
      <w:r>
        <w:rPr>
          <w:noProof/>
        </w:rPr>
        <w:drawing>
          <wp:inline distT="0" distB="0" distL="0" distR="0" wp14:anchorId="410B761E" wp14:editId="111DE21B">
            <wp:extent cx="4962525" cy="2212340"/>
            <wp:effectExtent l="0" t="0" r="9525" b="0"/>
            <wp:docPr id="5" name="Picture 5" descr="Bismillah Png Vectors - Bismillah In Arabic Png, Transparent Png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smillah Png Vectors - Bismillah In Arabic Png, Transparent Png ,  Transparent Png Image - PNGite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65154" cy="2213512"/>
                    </a:xfrm>
                    <a:prstGeom prst="rect">
                      <a:avLst/>
                    </a:prstGeom>
                    <a:noFill/>
                    <a:ln>
                      <a:noFill/>
                    </a:ln>
                  </pic:spPr>
                </pic:pic>
              </a:graphicData>
            </a:graphic>
          </wp:inline>
        </w:drawing>
      </w:r>
    </w:p>
    <w:p w14:paraId="50122F45" w14:textId="64AC5A15" w:rsidR="00FB54CD" w:rsidRDefault="00FB54CD" w:rsidP="002C6770">
      <w:pPr>
        <w:pStyle w:val="ListParagraph"/>
        <w:ind w:left="644"/>
        <w:jc w:val="center"/>
        <w:rPr>
          <w:rFonts w:asciiTheme="majorHAnsi" w:hAnsiTheme="majorHAnsi" w:cstheme="majorHAnsi"/>
          <w:b/>
          <w:color w:val="000000" w:themeColor="text1"/>
          <w:sz w:val="48"/>
          <w:szCs w:val="48"/>
        </w:rPr>
      </w:pPr>
    </w:p>
    <w:p w14:paraId="4308C6AC" w14:textId="42BA95AB" w:rsidR="00FB54CD" w:rsidRDefault="00FB54CD" w:rsidP="002C6770">
      <w:pPr>
        <w:pStyle w:val="ListParagraph"/>
        <w:ind w:left="644"/>
        <w:jc w:val="center"/>
        <w:rPr>
          <w:rFonts w:asciiTheme="majorHAnsi" w:hAnsiTheme="majorHAnsi" w:cstheme="majorHAnsi"/>
          <w:b/>
          <w:color w:val="000000" w:themeColor="text1"/>
          <w:sz w:val="48"/>
          <w:szCs w:val="48"/>
        </w:rPr>
      </w:pPr>
    </w:p>
    <w:p w14:paraId="0B0C8B27" w14:textId="7B431C53" w:rsidR="00FB54CD" w:rsidRDefault="00FB54CD" w:rsidP="002C6770">
      <w:pPr>
        <w:pStyle w:val="ListParagraph"/>
        <w:ind w:left="644"/>
        <w:jc w:val="center"/>
        <w:rPr>
          <w:rFonts w:asciiTheme="majorHAnsi" w:hAnsiTheme="majorHAnsi" w:cstheme="majorHAnsi"/>
          <w:b/>
          <w:color w:val="000000" w:themeColor="text1"/>
          <w:sz w:val="48"/>
          <w:szCs w:val="48"/>
        </w:rPr>
      </w:pPr>
    </w:p>
    <w:p w14:paraId="58A28F17" w14:textId="6F5857C5" w:rsidR="00FB54CD" w:rsidRDefault="00FB54CD" w:rsidP="002C6770">
      <w:pPr>
        <w:pStyle w:val="ListParagraph"/>
        <w:ind w:left="644"/>
        <w:jc w:val="center"/>
        <w:rPr>
          <w:rFonts w:asciiTheme="majorHAnsi" w:hAnsiTheme="majorHAnsi" w:cstheme="majorHAnsi"/>
          <w:b/>
          <w:color w:val="000000" w:themeColor="text1"/>
          <w:sz w:val="48"/>
          <w:szCs w:val="48"/>
        </w:rPr>
      </w:pPr>
    </w:p>
    <w:p w14:paraId="2B2C086B" w14:textId="534BC16B" w:rsidR="00FB54CD" w:rsidRDefault="00FB54CD" w:rsidP="002C6770">
      <w:pPr>
        <w:pStyle w:val="ListParagraph"/>
        <w:ind w:left="644"/>
        <w:jc w:val="center"/>
        <w:rPr>
          <w:rFonts w:asciiTheme="majorHAnsi" w:hAnsiTheme="majorHAnsi" w:cstheme="majorHAnsi"/>
          <w:b/>
          <w:color w:val="000000" w:themeColor="text1"/>
          <w:sz w:val="48"/>
          <w:szCs w:val="48"/>
        </w:rPr>
      </w:pPr>
    </w:p>
    <w:p w14:paraId="1C4809D4" w14:textId="12ADC955" w:rsidR="00FB54CD" w:rsidRDefault="00FB54CD" w:rsidP="002C6770">
      <w:pPr>
        <w:pStyle w:val="ListParagraph"/>
        <w:ind w:left="644"/>
        <w:jc w:val="center"/>
        <w:rPr>
          <w:rFonts w:asciiTheme="majorHAnsi" w:hAnsiTheme="majorHAnsi" w:cstheme="majorHAnsi"/>
          <w:b/>
          <w:color w:val="000000" w:themeColor="text1"/>
          <w:sz w:val="48"/>
          <w:szCs w:val="48"/>
        </w:rPr>
      </w:pPr>
    </w:p>
    <w:p w14:paraId="30118803" w14:textId="2B9BB588" w:rsidR="00FB54CD" w:rsidRDefault="00FB54CD" w:rsidP="002C6770">
      <w:pPr>
        <w:pStyle w:val="ListParagraph"/>
        <w:ind w:left="644"/>
        <w:jc w:val="center"/>
        <w:rPr>
          <w:rFonts w:asciiTheme="majorHAnsi" w:hAnsiTheme="majorHAnsi" w:cstheme="majorHAnsi"/>
          <w:b/>
          <w:color w:val="000000" w:themeColor="text1"/>
          <w:sz w:val="48"/>
          <w:szCs w:val="48"/>
        </w:rPr>
      </w:pPr>
    </w:p>
    <w:p w14:paraId="40575498" w14:textId="715514DF" w:rsidR="00FB54CD" w:rsidRDefault="00FB54CD" w:rsidP="002C6770">
      <w:pPr>
        <w:pStyle w:val="ListParagraph"/>
        <w:ind w:left="644"/>
        <w:jc w:val="center"/>
        <w:rPr>
          <w:rFonts w:asciiTheme="majorHAnsi" w:hAnsiTheme="majorHAnsi" w:cstheme="majorHAnsi"/>
          <w:b/>
          <w:color w:val="000000" w:themeColor="text1"/>
          <w:sz w:val="48"/>
          <w:szCs w:val="48"/>
        </w:rPr>
      </w:pPr>
    </w:p>
    <w:p w14:paraId="299FA35D" w14:textId="1BE9B018" w:rsidR="00DC2D51" w:rsidRPr="00F4139B" w:rsidRDefault="00F4139B" w:rsidP="00F4139B">
      <w:pPr>
        <w:pStyle w:val="Title"/>
        <w:rPr>
          <w:lang w:val="en-US"/>
        </w:rPr>
      </w:pPr>
      <w:r w:rsidRPr="00F4139B">
        <w:rPr>
          <w:lang w:val="en-US"/>
        </w:rPr>
        <w:lastRenderedPageBreak/>
        <w:t>Foreword</w:t>
      </w:r>
    </w:p>
    <w:p w14:paraId="7DE32902" w14:textId="7B6975D2" w:rsidR="00667E84" w:rsidRPr="00667E84" w:rsidRDefault="00F4139B" w:rsidP="00667E84">
      <w:pPr>
        <w:pStyle w:val="ListParagraph"/>
        <w:ind w:left="644"/>
        <w:jc w:val="center"/>
        <w:rPr>
          <w:rFonts w:asciiTheme="majorHAnsi" w:hAnsiTheme="majorHAnsi" w:cstheme="majorHAnsi"/>
          <w:b/>
          <w:color w:val="000000" w:themeColor="text1"/>
          <w:sz w:val="48"/>
          <w:szCs w:val="48"/>
        </w:rPr>
      </w:pPr>
      <w:r w:rsidRPr="00F4139B">
        <w:rPr>
          <w:rFonts w:asciiTheme="majorHAnsi" w:hAnsiTheme="majorHAnsi" w:cstheme="majorHAnsi"/>
          <w:b/>
          <w:color w:val="000000" w:themeColor="text1"/>
          <w:sz w:val="48"/>
          <w:szCs w:val="48"/>
          <w:lang w:val="en-US"/>
        </w:rPr>
        <w:t xml:space="preserve">This report contains an outline of all important the academic and extra-academic work done by the faculty &amp; staff of the Department of Community Medicine &amp; Public Health over the year 2019-20. This report has been produced under the </w:t>
      </w:r>
      <w:r w:rsidR="00667E84">
        <w:rPr>
          <w:rFonts w:asciiTheme="majorHAnsi" w:hAnsiTheme="majorHAnsi" w:cstheme="majorHAnsi"/>
          <w:b/>
          <w:color w:val="000000" w:themeColor="text1"/>
          <w:sz w:val="48"/>
          <w:szCs w:val="48"/>
          <w:lang w:val="en-US"/>
        </w:rPr>
        <w:t xml:space="preserve">need of the office of </w:t>
      </w:r>
      <w:r w:rsidRPr="00F4139B">
        <w:rPr>
          <w:rFonts w:asciiTheme="majorHAnsi" w:hAnsiTheme="majorHAnsi" w:cstheme="majorHAnsi"/>
          <w:b/>
          <w:color w:val="000000" w:themeColor="text1"/>
          <w:sz w:val="48"/>
          <w:szCs w:val="48"/>
          <w:lang w:val="en-US"/>
        </w:rPr>
        <w:t xml:space="preserve">Vice Chancellor </w:t>
      </w:r>
      <w:r w:rsidR="00667E84" w:rsidRPr="00667E84">
        <w:rPr>
          <w:rFonts w:asciiTheme="majorHAnsi" w:hAnsiTheme="majorHAnsi" w:cstheme="majorHAnsi"/>
          <w:b/>
          <w:color w:val="000000" w:themeColor="text1"/>
          <w:sz w:val="48"/>
          <w:szCs w:val="48"/>
        </w:rPr>
        <w:t>Rawalpindi Medical University</w:t>
      </w:r>
      <w:r w:rsidR="00667E84">
        <w:rPr>
          <w:rFonts w:asciiTheme="majorHAnsi" w:hAnsiTheme="majorHAnsi" w:cstheme="majorHAnsi"/>
          <w:b/>
          <w:color w:val="000000" w:themeColor="text1"/>
          <w:sz w:val="48"/>
          <w:szCs w:val="48"/>
          <w:lang w:val="en-US"/>
        </w:rPr>
        <w:t>.</w:t>
      </w:r>
    </w:p>
    <w:p w14:paraId="244B3FDE" w14:textId="77777777" w:rsidR="00667E84" w:rsidRDefault="00667E84" w:rsidP="00667E84">
      <w:pPr>
        <w:spacing w:after="0" w:line="240" w:lineRule="auto"/>
        <w:jc w:val="center"/>
        <w:rPr>
          <w:rFonts w:ascii="Arial Black" w:hAnsi="Arial Black" w:cstheme="majorHAnsi"/>
          <w:bCs/>
          <w:color w:val="000000" w:themeColor="text1"/>
          <w:sz w:val="28"/>
          <w:szCs w:val="28"/>
          <w:lang w:val="en-US"/>
        </w:rPr>
      </w:pPr>
    </w:p>
    <w:p w14:paraId="5C06A277" w14:textId="77844644" w:rsidR="00667E84" w:rsidRDefault="00667E84" w:rsidP="00667E84">
      <w:pPr>
        <w:spacing w:after="0" w:line="240" w:lineRule="auto"/>
        <w:jc w:val="center"/>
        <w:rPr>
          <w:rFonts w:ascii="Arial Black" w:hAnsi="Arial Black" w:cstheme="majorHAnsi"/>
          <w:bCs/>
          <w:color w:val="000000" w:themeColor="text1"/>
          <w:sz w:val="28"/>
          <w:szCs w:val="28"/>
          <w:lang w:val="en-US"/>
        </w:rPr>
      </w:pPr>
    </w:p>
    <w:p w14:paraId="28888475" w14:textId="094FA89E" w:rsidR="00667E84" w:rsidRDefault="00667E84" w:rsidP="00667E84">
      <w:pPr>
        <w:spacing w:after="0" w:line="240" w:lineRule="auto"/>
        <w:jc w:val="center"/>
        <w:rPr>
          <w:rFonts w:ascii="Arial Black" w:hAnsi="Arial Black" w:cstheme="majorHAnsi"/>
          <w:bCs/>
          <w:color w:val="000000" w:themeColor="text1"/>
          <w:sz w:val="28"/>
          <w:szCs w:val="28"/>
          <w:lang w:val="en-US"/>
        </w:rPr>
      </w:pPr>
    </w:p>
    <w:p w14:paraId="0E70555F" w14:textId="74560133" w:rsidR="00667E84" w:rsidRDefault="00526FEE" w:rsidP="00667E84">
      <w:pPr>
        <w:spacing w:after="0" w:line="240" w:lineRule="auto"/>
        <w:jc w:val="center"/>
        <w:rPr>
          <w:rFonts w:ascii="Arial Black" w:hAnsi="Arial Black" w:cstheme="majorHAnsi"/>
          <w:bCs/>
          <w:color w:val="000000" w:themeColor="text1"/>
          <w:sz w:val="28"/>
          <w:szCs w:val="28"/>
          <w:lang w:val="en-US"/>
        </w:rPr>
      </w:pPr>
      <w:r>
        <w:rPr>
          <w:rFonts w:ascii="Arial Black" w:hAnsi="Arial Black" w:cstheme="majorHAnsi"/>
          <w:bCs/>
          <w:noProof/>
          <w:color w:val="000000" w:themeColor="text1"/>
          <w:sz w:val="28"/>
          <w:szCs w:val="28"/>
          <w:lang w:val="en-US"/>
        </w:rPr>
        <mc:AlternateContent>
          <mc:Choice Requires="wpi">
            <w:drawing>
              <wp:anchor distT="0" distB="0" distL="114300" distR="114300" simplePos="0" relativeHeight="251665408" behindDoc="0" locked="0" layoutInCell="1" allowOverlap="1" wp14:anchorId="1B302805" wp14:editId="683BE037">
                <wp:simplePos x="0" y="0"/>
                <wp:positionH relativeFrom="column">
                  <wp:posOffset>2276475</wp:posOffset>
                </wp:positionH>
                <wp:positionV relativeFrom="paragraph">
                  <wp:posOffset>-397510</wp:posOffset>
                </wp:positionV>
                <wp:extent cx="2255735" cy="1028700"/>
                <wp:effectExtent l="57150" t="38100" r="49530" b="57150"/>
                <wp:wrapNone/>
                <wp:docPr id="193" name="Ink 193"/>
                <wp:cNvGraphicFramePr/>
                <a:graphic xmlns:a="http://schemas.openxmlformats.org/drawingml/2006/main">
                  <a:graphicData uri="http://schemas.microsoft.com/office/word/2010/wordprocessingInk">
                    <w14:contentPart bwMode="auto" r:id="rId7">
                      <w14:nvContentPartPr>
                        <w14:cNvContentPartPr/>
                      </w14:nvContentPartPr>
                      <w14:xfrm>
                        <a:off x="0" y="0"/>
                        <a:ext cx="2255735" cy="1028700"/>
                      </w14:xfrm>
                    </w14:contentPart>
                  </a:graphicData>
                </a:graphic>
              </wp:anchor>
            </w:drawing>
          </mc:Choice>
          <mc:Fallback>
            <w:pict>
              <v:shapetype w14:anchorId="709796E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93" o:spid="_x0000_s1026" type="#_x0000_t75" style="position:absolute;margin-left:178.55pt;margin-top:-32pt;width:179pt;height:82.4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">
                <v:imagedata r:id="rId8" o:title=""/>
              </v:shape>
            </w:pict>
          </mc:Fallback>
        </mc:AlternateContent>
      </w:r>
    </w:p>
    <w:p w14:paraId="560CEBB6" w14:textId="5652F8F4" w:rsidR="00F4139B" w:rsidRPr="00667E84" w:rsidRDefault="00F4139B" w:rsidP="00667E84">
      <w:pPr>
        <w:spacing w:after="0" w:line="240" w:lineRule="auto"/>
        <w:jc w:val="center"/>
        <w:rPr>
          <w:rFonts w:ascii="Arial Black" w:hAnsi="Arial Black" w:cstheme="majorHAnsi"/>
          <w:bCs/>
          <w:color w:val="000000" w:themeColor="text1"/>
          <w:sz w:val="28"/>
          <w:szCs w:val="28"/>
          <w:lang w:val="en-US"/>
        </w:rPr>
      </w:pPr>
      <w:r w:rsidRPr="00667E84">
        <w:rPr>
          <w:rFonts w:ascii="Arial Black" w:hAnsi="Arial Black" w:cstheme="majorHAnsi"/>
          <w:bCs/>
          <w:color w:val="000000" w:themeColor="text1"/>
          <w:sz w:val="28"/>
          <w:szCs w:val="28"/>
          <w:lang w:val="en-US"/>
        </w:rPr>
        <w:t>Chairman</w:t>
      </w:r>
    </w:p>
    <w:p w14:paraId="2895083C" w14:textId="2CDB6059" w:rsidR="00F4139B" w:rsidRPr="00667E84" w:rsidRDefault="00F4139B" w:rsidP="00667E84">
      <w:pPr>
        <w:spacing w:after="0" w:line="240" w:lineRule="auto"/>
        <w:jc w:val="center"/>
        <w:rPr>
          <w:rFonts w:ascii="Arial Black" w:hAnsi="Arial Black" w:cstheme="majorHAnsi"/>
          <w:bCs/>
          <w:color w:val="000000" w:themeColor="text1"/>
          <w:sz w:val="28"/>
          <w:szCs w:val="28"/>
          <w:lang w:val="en-US"/>
        </w:rPr>
      </w:pPr>
      <w:r w:rsidRPr="00667E84">
        <w:rPr>
          <w:rFonts w:ascii="Arial Black" w:hAnsi="Arial Black" w:cstheme="majorHAnsi"/>
          <w:bCs/>
          <w:color w:val="000000" w:themeColor="text1"/>
          <w:sz w:val="28"/>
          <w:szCs w:val="28"/>
          <w:lang w:val="en-US"/>
        </w:rPr>
        <w:t>Faculty of Community Medicine &amp; Public Health</w:t>
      </w:r>
    </w:p>
    <w:p w14:paraId="7ACDCD19" w14:textId="21D599EE" w:rsidR="00667E84" w:rsidRPr="00667E84" w:rsidRDefault="00667E84" w:rsidP="00667E84">
      <w:pPr>
        <w:spacing w:after="0" w:line="240" w:lineRule="auto"/>
        <w:jc w:val="center"/>
        <w:rPr>
          <w:rFonts w:asciiTheme="majorHAnsi" w:hAnsiTheme="majorHAnsi" w:cstheme="majorHAnsi"/>
          <w:bCs/>
          <w:color w:val="000000" w:themeColor="text1"/>
          <w:sz w:val="32"/>
          <w:szCs w:val="32"/>
          <w:lang w:val="en-US"/>
        </w:rPr>
      </w:pPr>
      <w:r w:rsidRPr="00667E84">
        <w:rPr>
          <w:rFonts w:ascii="Arial Black" w:hAnsi="Arial Black" w:cstheme="majorHAnsi"/>
          <w:bCs/>
          <w:color w:val="000000" w:themeColor="text1"/>
          <w:sz w:val="28"/>
          <w:szCs w:val="28"/>
          <w:lang w:val="en-US"/>
        </w:rPr>
        <w:t>Rawalpindi Medical University Rawalpindi</w:t>
      </w:r>
    </w:p>
    <w:p w14:paraId="1ECF3B13" w14:textId="77777777" w:rsidR="00667E84" w:rsidRDefault="00667E84" w:rsidP="002C6770">
      <w:pPr>
        <w:pStyle w:val="ListParagraph"/>
        <w:ind w:left="2804" w:firstLine="76"/>
        <w:rPr>
          <w:rFonts w:asciiTheme="majorHAnsi" w:hAnsiTheme="majorHAnsi" w:cstheme="majorHAnsi"/>
          <w:b/>
          <w:color w:val="000000" w:themeColor="text1"/>
          <w:sz w:val="52"/>
          <w:szCs w:val="52"/>
        </w:rPr>
      </w:pPr>
    </w:p>
    <w:p w14:paraId="7745966F" w14:textId="77777777" w:rsidR="00667E84" w:rsidRDefault="00667E84" w:rsidP="002C6770">
      <w:pPr>
        <w:pStyle w:val="ListParagraph"/>
        <w:ind w:left="2804" w:firstLine="76"/>
        <w:rPr>
          <w:rFonts w:asciiTheme="majorHAnsi" w:hAnsiTheme="majorHAnsi" w:cstheme="majorHAnsi"/>
          <w:b/>
          <w:color w:val="000000" w:themeColor="text1"/>
          <w:sz w:val="52"/>
          <w:szCs w:val="52"/>
        </w:rPr>
      </w:pPr>
    </w:p>
    <w:p w14:paraId="4BAA9D45" w14:textId="17D9F200" w:rsidR="00667E84" w:rsidRDefault="00667E84" w:rsidP="002C6770">
      <w:pPr>
        <w:pStyle w:val="ListParagraph"/>
        <w:ind w:left="2804" w:firstLine="76"/>
        <w:rPr>
          <w:rFonts w:asciiTheme="majorHAnsi" w:hAnsiTheme="majorHAnsi" w:cstheme="majorHAnsi"/>
          <w:b/>
          <w:color w:val="000000" w:themeColor="text1"/>
          <w:sz w:val="52"/>
          <w:szCs w:val="52"/>
        </w:rPr>
      </w:pPr>
    </w:p>
    <w:p w14:paraId="1F25B575" w14:textId="04AEF99D" w:rsidR="00667E84" w:rsidRDefault="00667E84" w:rsidP="002C6770">
      <w:pPr>
        <w:pStyle w:val="ListParagraph"/>
        <w:ind w:left="2804" w:firstLine="76"/>
        <w:rPr>
          <w:rFonts w:asciiTheme="majorHAnsi" w:hAnsiTheme="majorHAnsi" w:cstheme="majorHAnsi"/>
          <w:b/>
          <w:color w:val="000000" w:themeColor="text1"/>
          <w:sz w:val="52"/>
          <w:szCs w:val="52"/>
        </w:rPr>
      </w:pPr>
    </w:p>
    <w:p w14:paraId="11A8068E" w14:textId="43A92985" w:rsidR="002C6770" w:rsidRPr="002C6770" w:rsidRDefault="002C6770" w:rsidP="00667E84">
      <w:pPr>
        <w:pStyle w:val="Title"/>
      </w:pPr>
      <w:r w:rsidRPr="002C6770">
        <w:lastRenderedPageBreak/>
        <w:t>Mission Statement</w:t>
      </w:r>
    </w:p>
    <w:p w14:paraId="656B97D4" w14:textId="01112AC1" w:rsidR="002C6770" w:rsidRPr="00667E84" w:rsidRDefault="002C6770" w:rsidP="002C6770">
      <w:pPr>
        <w:pStyle w:val="ListParagraph"/>
        <w:ind w:left="644"/>
        <w:rPr>
          <w:rFonts w:asciiTheme="majorHAnsi" w:hAnsiTheme="majorHAnsi" w:cstheme="majorHAnsi"/>
          <w:b/>
          <w:color w:val="000000" w:themeColor="text1"/>
          <w:sz w:val="40"/>
          <w:szCs w:val="40"/>
          <w:lang w:val="en-US"/>
        </w:rPr>
      </w:pPr>
    </w:p>
    <w:p w14:paraId="6BAC7EA6" w14:textId="77777777" w:rsidR="002C6770" w:rsidRPr="002C6770" w:rsidRDefault="002C6770" w:rsidP="002C6770">
      <w:pPr>
        <w:pStyle w:val="ListParagraph"/>
        <w:ind w:left="644"/>
        <w:rPr>
          <w:rFonts w:asciiTheme="majorHAnsi" w:hAnsiTheme="majorHAnsi" w:cstheme="majorHAnsi"/>
          <w:b/>
          <w:color w:val="000000" w:themeColor="text1"/>
          <w:sz w:val="40"/>
          <w:szCs w:val="40"/>
        </w:rPr>
      </w:pPr>
    </w:p>
    <w:p w14:paraId="53838FF4" w14:textId="099A1780" w:rsidR="002C6770" w:rsidRPr="00667E84" w:rsidRDefault="002C6770" w:rsidP="002C6770">
      <w:pPr>
        <w:pStyle w:val="ListParagraph"/>
        <w:ind w:left="644"/>
        <w:jc w:val="center"/>
        <w:rPr>
          <w:rFonts w:asciiTheme="majorHAnsi" w:hAnsiTheme="majorHAnsi" w:cstheme="majorHAnsi"/>
          <w:b/>
          <w:color w:val="000000" w:themeColor="text1"/>
          <w:sz w:val="44"/>
          <w:szCs w:val="44"/>
        </w:rPr>
      </w:pPr>
      <w:r w:rsidRPr="00667E84">
        <w:rPr>
          <w:rFonts w:asciiTheme="majorHAnsi" w:hAnsiTheme="majorHAnsi" w:cstheme="majorHAnsi"/>
          <w:b/>
          <w:color w:val="000000" w:themeColor="text1"/>
          <w:sz w:val="44"/>
          <w:szCs w:val="44"/>
        </w:rPr>
        <w:t xml:space="preserve">To impart </w:t>
      </w:r>
      <w:r w:rsidR="00667E84">
        <w:rPr>
          <w:rFonts w:asciiTheme="majorHAnsi" w:hAnsiTheme="majorHAnsi" w:cstheme="majorHAnsi"/>
          <w:b/>
          <w:color w:val="000000" w:themeColor="text1"/>
          <w:sz w:val="44"/>
          <w:szCs w:val="44"/>
          <w:lang w:val="en-US"/>
        </w:rPr>
        <w:t xml:space="preserve">subject based updated &amp; </w:t>
      </w:r>
      <w:r w:rsidRPr="00667E84">
        <w:rPr>
          <w:rFonts w:asciiTheme="majorHAnsi" w:hAnsiTheme="majorHAnsi" w:cstheme="majorHAnsi"/>
          <w:b/>
          <w:color w:val="000000" w:themeColor="text1"/>
          <w:sz w:val="44"/>
          <w:szCs w:val="44"/>
        </w:rPr>
        <w:t xml:space="preserve">community oriented medical education to the students </w:t>
      </w:r>
      <w:r w:rsidR="00667E84">
        <w:rPr>
          <w:rFonts w:asciiTheme="majorHAnsi" w:hAnsiTheme="majorHAnsi" w:cstheme="majorHAnsi"/>
          <w:b/>
          <w:color w:val="000000" w:themeColor="text1"/>
          <w:sz w:val="44"/>
          <w:szCs w:val="44"/>
          <w:lang w:val="en-US"/>
        </w:rPr>
        <w:t xml:space="preserve">of MBBS degree so they could </w:t>
      </w:r>
      <w:r w:rsidRPr="00667E84">
        <w:rPr>
          <w:rFonts w:asciiTheme="majorHAnsi" w:hAnsiTheme="majorHAnsi" w:cstheme="majorHAnsi"/>
          <w:b/>
          <w:color w:val="000000" w:themeColor="text1"/>
          <w:sz w:val="44"/>
          <w:szCs w:val="44"/>
        </w:rPr>
        <w:t xml:space="preserve">learn and practice their roles in preventing diseases, protecting &amp; promoting </w:t>
      </w:r>
      <w:r w:rsidR="00667E84">
        <w:rPr>
          <w:rFonts w:asciiTheme="majorHAnsi" w:hAnsiTheme="majorHAnsi" w:cstheme="majorHAnsi"/>
          <w:b/>
          <w:color w:val="000000" w:themeColor="text1"/>
          <w:sz w:val="44"/>
          <w:szCs w:val="44"/>
          <w:lang w:val="en-US"/>
        </w:rPr>
        <w:t xml:space="preserve">human </w:t>
      </w:r>
      <w:r w:rsidRPr="00667E84">
        <w:rPr>
          <w:rFonts w:asciiTheme="majorHAnsi" w:hAnsiTheme="majorHAnsi" w:cstheme="majorHAnsi"/>
          <w:b/>
          <w:color w:val="000000" w:themeColor="text1"/>
          <w:sz w:val="44"/>
          <w:szCs w:val="44"/>
        </w:rPr>
        <w:t xml:space="preserve">health &amp; well being of </w:t>
      </w:r>
      <w:r w:rsidR="00667E84">
        <w:rPr>
          <w:rFonts w:asciiTheme="majorHAnsi" w:hAnsiTheme="majorHAnsi" w:cstheme="majorHAnsi"/>
          <w:b/>
          <w:color w:val="000000" w:themeColor="text1"/>
          <w:sz w:val="44"/>
          <w:szCs w:val="44"/>
          <w:lang w:val="en-US"/>
        </w:rPr>
        <w:t>the</w:t>
      </w:r>
      <w:r w:rsidRPr="00667E84">
        <w:rPr>
          <w:rFonts w:asciiTheme="majorHAnsi" w:hAnsiTheme="majorHAnsi" w:cstheme="majorHAnsi"/>
          <w:b/>
          <w:color w:val="000000" w:themeColor="text1"/>
          <w:sz w:val="44"/>
          <w:szCs w:val="44"/>
        </w:rPr>
        <w:t xml:space="preserve"> communities they are supposed to serve in future.</w:t>
      </w:r>
    </w:p>
    <w:p w14:paraId="793661F9" w14:textId="77777777" w:rsidR="002C6770" w:rsidRPr="00667E84" w:rsidRDefault="002C6770" w:rsidP="002C6770">
      <w:pPr>
        <w:pStyle w:val="ListParagraph"/>
        <w:ind w:left="644"/>
        <w:rPr>
          <w:rFonts w:asciiTheme="majorHAnsi" w:hAnsiTheme="majorHAnsi" w:cstheme="majorHAnsi"/>
          <w:b/>
          <w:color w:val="000000" w:themeColor="text1"/>
          <w:sz w:val="44"/>
          <w:szCs w:val="44"/>
          <w:u w:val="single"/>
        </w:rPr>
      </w:pPr>
    </w:p>
    <w:p w14:paraId="36598199" w14:textId="77777777" w:rsidR="002C6770" w:rsidRPr="002C6770" w:rsidRDefault="002C6770" w:rsidP="002C6770">
      <w:pPr>
        <w:pStyle w:val="ListParagraph"/>
        <w:ind w:left="644"/>
        <w:rPr>
          <w:rFonts w:asciiTheme="majorHAnsi" w:hAnsiTheme="majorHAnsi" w:cstheme="majorHAnsi"/>
          <w:b/>
          <w:color w:val="000000" w:themeColor="text1"/>
          <w:sz w:val="40"/>
          <w:szCs w:val="40"/>
          <w:u w:val="single"/>
        </w:rPr>
      </w:pPr>
    </w:p>
    <w:p w14:paraId="22CD930A" w14:textId="77777777" w:rsidR="002C6770" w:rsidRPr="002C6770" w:rsidRDefault="002C6770" w:rsidP="002C6770">
      <w:pPr>
        <w:pStyle w:val="ListParagraph"/>
        <w:ind w:left="644"/>
        <w:rPr>
          <w:rFonts w:asciiTheme="majorHAnsi" w:hAnsiTheme="majorHAnsi" w:cstheme="majorHAnsi"/>
          <w:b/>
          <w:color w:val="000000" w:themeColor="text1"/>
          <w:sz w:val="40"/>
          <w:szCs w:val="40"/>
          <w:u w:val="single"/>
        </w:rPr>
      </w:pPr>
    </w:p>
    <w:p w14:paraId="438EB2E9" w14:textId="77777777" w:rsidR="002C6770" w:rsidRPr="002C6770" w:rsidRDefault="002C6770" w:rsidP="002C6770">
      <w:pPr>
        <w:pStyle w:val="ListParagraph"/>
        <w:ind w:left="644"/>
        <w:rPr>
          <w:rFonts w:asciiTheme="majorHAnsi" w:hAnsiTheme="majorHAnsi" w:cstheme="majorHAnsi"/>
          <w:b/>
          <w:color w:val="000000" w:themeColor="text1"/>
          <w:sz w:val="40"/>
          <w:szCs w:val="40"/>
          <w:u w:val="single"/>
        </w:rPr>
      </w:pPr>
    </w:p>
    <w:p w14:paraId="54726B09" w14:textId="77777777" w:rsidR="002C6770" w:rsidRPr="002C6770" w:rsidRDefault="002C6770" w:rsidP="002C6770">
      <w:pPr>
        <w:pStyle w:val="ListParagraph"/>
        <w:ind w:left="644"/>
        <w:rPr>
          <w:rFonts w:asciiTheme="majorHAnsi" w:hAnsiTheme="majorHAnsi" w:cstheme="majorHAnsi"/>
          <w:b/>
          <w:color w:val="000000" w:themeColor="text1"/>
          <w:sz w:val="40"/>
          <w:szCs w:val="40"/>
          <w:u w:val="single"/>
        </w:rPr>
      </w:pPr>
    </w:p>
    <w:p w14:paraId="448122AB" w14:textId="020B6D43" w:rsidR="002C6770" w:rsidRDefault="002C6770" w:rsidP="002C6770">
      <w:pPr>
        <w:pStyle w:val="ListParagraph"/>
        <w:ind w:left="644"/>
        <w:rPr>
          <w:rFonts w:asciiTheme="majorHAnsi" w:hAnsiTheme="majorHAnsi" w:cstheme="majorHAnsi"/>
          <w:b/>
          <w:color w:val="000000" w:themeColor="text1"/>
          <w:sz w:val="40"/>
          <w:szCs w:val="40"/>
          <w:u w:val="single"/>
        </w:rPr>
      </w:pPr>
    </w:p>
    <w:p w14:paraId="0B6B57F1" w14:textId="30197FA9" w:rsidR="00FB54CD" w:rsidRDefault="00FB54CD" w:rsidP="002C6770">
      <w:pPr>
        <w:pStyle w:val="ListParagraph"/>
        <w:ind w:left="644"/>
        <w:rPr>
          <w:rFonts w:asciiTheme="majorHAnsi" w:hAnsiTheme="majorHAnsi" w:cstheme="majorHAnsi"/>
          <w:b/>
          <w:color w:val="000000" w:themeColor="text1"/>
          <w:sz w:val="40"/>
          <w:szCs w:val="40"/>
          <w:u w:val="single"/>
        </w:rPr>
      </w:pPr>
    </w:p>
    <w:p w14:paraId="5D434F53" w14:textId="7A47050B" w:rsidR="00FB54CD" w:rsidRDefault="00FB54CD" w:rsidP="002C6770">
      <w:pPr>
        <w:pStyle w:val="ListParagraph"/>
        <w:ind w:left="644"/>
        <w:rPr>
          <w:rFonts w:asciiTheme="majorHAnsi" w:hAnsiTheme="majorHAnsi" w:cstheme="majorHAnsi"/>
          <w:b/>
          <w:color w:val="000000" w:themeColor="text1"/>
          <w:sz w:val="40"/>
          <w:szCs w:val="40"/>
          <w:u w:val="single"/>
        </w:rPr>
      </w:pPr>
    </w:p>
    <w:p w14:paraId="11997015" w14:textId="466D9D7C" w:rsidR="00FB54CD" w:rsidRDefault="00FB54CD" w:rsidP="002C6770">
      <w:pPr>
        <w:pStyle w:val="ListParagraph"/>
        <w:ind w:left="644"/>
        <w:rPr>
          <w:rFonts w:asciiTheme="majorHAnsi" w:hAnsiTheme="majorHAnsi" w:cstheme="majorHAnsi"/>
          <w:b/>
          <w:color w:val="000000" w:themeColor="text1"/>
          <w:sz w:val="40"/>
          <w:szCs w:val="40"/>
          <w:u w:val="single"/>
        </w:rPr>
      </w:pPr>
    </w:p>
    <w:p w14:paraId="763F7F4D" w14:textId="6DAD5B15" w:rsidR="00FB54CD" w:rsidRPr="00227691" w:rsidRDefault="00FB54CD" w:rsidP="00227691">
      <w:pPr>
        <w:pStyle w:val="Title"/>
        <w:rPr>
          <w:b/>
          <w:bCs/>
          <w:sz w:val="40"/>
          <w:szCs w:val="40"/>
          <w:lang w:val="en-US"/>
        </w:rPr>
      </w:pPr>
      <w:r w:rsidRPr="00227691">
        <w:rPr>
          <w:b/>
          <w:bCs/>
          <w:sz w:val="40"/>
          <w:szCs w:val="40"/>
          <w:lang w:val="en-US"/>
        </w:rPr>
        <w:lastRenderedPageBreak/>
        <w:t xml:space="preserve">This Document Contains following item </w:t>
      </w:r>
    </w:p>
    <w:p w14:paraId="2E8C3402" w14:textId="53B40279" w:rsidR="005C648C" w:rsidRDefault="005C648C" w:rsidP="002C6770">
      <w:pPr>
        <w:pStyle w:val="ListParagraph"/>
        <w:ind w:left="644"/>
        <w:rPr>
          <w:rFonts w:asciiTheme="majorHAnsi" w:hAnsiTheme="majorHAnsi" w:cstheme="majorHAnsi"/>
          <w:b/>
          <w:color w:val="000000" w:themeColor="text1"/>
          <w:sz w:val="40"/>
          <w:szCs w:val="40"/>
          <w:u w:val="single"/>
          <w:lang w:val="en-US"/>
        </w:rPr>
      </w:pPr>
    </w:p>
    <w:tbl>
      <w:tblPr>
        <w:tblStyle w:val="GridTable1Light-Accent5"/>
        <w:tblW w:w="9356" w:type="dxa"/>
        <w:tblLook w:val="04A0" w:firstRow="1" w:lastRow="0" w:firstColumn="1" w:lastColumn="0" w:noHBand="0" w:noVBand="1"/>
      </w:tblPr>
      <w:tblGrid>
        <w:gridCol w:w="1134"/>
        <w:gridCol w:w="7371"/>
        <w:gridCol w:w="851"/>
      </w:tblGrid>
      <w:tr w:rsidR="00227691" w:rsidRPr="00227691" w14:paraId="08A3D269" w14:textId="77777777" w:rsidTr="00805D6D">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134" w:type="dxa"/>
          </w:tcPr>
          <w:p w14:paraId="133C5807" w14:textId="43E01864" w:rsidR="00227691" w:rsidRPr="00227691" w:rsidRDefault="00227691" w:rsidP="00227691">
            <w:pPr>
              <w:pStyle w:val="ListParagraph"/>
              <w:ind w:left="0"/>
              <w:jc w:val="center"/>
              <w:rPr>
                <w:rFonts w:asciiTheme="majorHAnsi" w:hAnsiTheme="majorHAnsi" w:cstheme="majorHAnsi"/>
                <w:b w:val="0"/>
                <w:color w:val="000000" w:themeColor="text1"/>
                <w:sz w:val="32"/>
                <w:szCs w:val="32"/>
              </w:rPr>
            </w:pPr>
            <w:r w:rsidRPr="00227691">
              <w:rPr>
                <w:rFonts w:asciiTheme="majorHAnsi" w:hAnsiTheme="majorHAnsi" w:cstheme="majorHAnsi"/>
                <w:color w:val="000000" w:themeColor="text1"/>
                <w:sz w:val="32"/>
                <w:szCs w:val="32"/>
              </w:rPr>
              <w:t>#</w:t>
            </w:r>
          </w:p>
        </w:tc>
        <w:tc>
          <w:tcPr>
            <w:tcW w:w="7371" w:type="dxa"/>
          </w:tcPr>
          <w:p w14:paraId="0D09C06A" w14:textId="503636AD" w:rsidR="00227691" w:rsidRPr="00227691" w:rsidRDefault="00227691" w:rsidP="00227691">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themeColor="text1"/>
                <w:sz w:val="32"/>
                <w:szCs w:val="32"/>
              </w:rPr>
            </w:pPr>
            <w:r w:rsidRPr="00227691">
              <w:rPr>
                <w:rFonts w:asciiTheme="majorHAnsi" w:hAnsiTheme="majorHAnsi" w:cstheme="majorHAnsi"/>
                <w:color w:val="000000" w:themeColor="text1"/>
                <w:sz w:val="32"/>
                <w:szCs w:val="32"/>
              </w:rPr>
              <w:t>CONTENTS</w:t>
            </w:r>
          </w:p>
        </w:tc>
        <w:tc>
          <w:tcPr>
            <w:tcW w:w="851" w:type="dxa"/>
          </w:tcPr>
          <w:p w14:paraId="62DB0D8D" w14:textId="77777777" w:rsidR="00227691" w:rsidRPr="00227691" w:rsidRDefault="00227691" w:rsidP="002C6770">
            <w:pPr>
              <w:pStyle w:val="ListParagraph"/>
              <w:ind w:left="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themeColor="text1"/>
                <w:sz w:val="32"/>
                <w:szCs w:val="32"/>
                <w:u w:val="single"/>
              </w:rPr>
            </w:pPr>
          </w:p>
        </w:tc>
      </w:tr>
      <w:tr w:rsidR="00227691" w:rsidRPr="00227691" w14:paraId="11CD40EE" w14:textId="77777777" w:rsidTr="00805D6D">
        <w:trPr>
          <w:trHeight w:val="509"/>
        </w:trPr>
        <w:tc>
          <w:tcPr>
            <w:cnfStyle w:val="001000000000" w:firstRow="0" w:lastRow="0" w:firstColumn="1" w:lastColumn="0" w:oddVBand="0" w:evenVBand="0" w:oddHBand="0" w:evenHBand="0" w:firstRowFirstColumn="0" w:firstRowLastColumn="0" w:lastRowFirstColumn="0" w:lastRowLastColumn="0"/>
            <w:tcW w:w="1134" w:type="dxa"/>
          </w:tcPr>
          <w:p w14:paraId="0FCBC71C" w14:textId="77777777" w:rsidR="00227691" w:rsidRPr="00227691" w:rsidRDefault="00227691" w:rsidP="00227691">
            <w:pPr>
              <w:pStyle w:val="ListParagraph"/>
              <w:numPr>
                <w:ilvl w:val="0"/>
                <w:numId w:val="1"/>
              </w:numPr>
              <w:tabs>
                <w:tab w:val="left" w:pos="353"/>
              </w:tabs>
              <w:rPr>
                <w:rFonts w:asciiTheme="majorHAnsi" w:hAnsiTheme="majorHAnsi" w:cstheme="majorHAnsi"/>
                <w:bCs w:val="0"/>
                <w:color w:val="000000" w:themeColor="text1"/>
                <w:sz w:val="32"/>
                <w:szCs w:val="32"/>
              </w:rPr>
            </w:pPr>
          </w:p>
        </w:tc>
        <w:tc>
          <w:tcPr>
            <w:tcW w:w="7371" w:type="dxa"/>
          </w:tcPr>
          <w:p w14:paraId="17A24328" w14:textId="7CA3B54F" w:rsidR="00227691" w:rsidRPr="00227691" w:rsidRDefault="00227691" w:rsidP="002C6770">
            <w:pPr>
              <w:pStyle w:val="ListParagraph"/>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themeColor="text1"/>
                <w:sz w:val="32"/>
                <w:szCs w:val="32"/>
              </w:rPr>
            </w:pPr>
            <w:r w:rsidRPr="00227691">
              <w:rPr>
                <w:rFonts w:asciiTheme="majorHAnsi" w:hAnsiTheme="majorHAnsi" w:cstheme="majorHAnsi"/>
                <w:bCs/>
                <w:color w:val="000000" w:themeColor="text1"/>
                <w:sz w:val="32"/>
                <w:szCs w:val="32"/>
              </w:rPr>
              <w:t xml:space="preserve">Foreword </w:t>
            </w:r>
          </w:p>
        </w:tc>
        <w:tc>
          <w:tcPr>
            <w:tcW w:w="851" w:type="dxa"/>
          </w:tcPr>
          <w:p w14:paraId="11E17835" w14:textId="77777777" w:rsidR="00227691" w:rsidRPr="00227691" w:rsidRDefault="00227691" w:rsidP="002C6770">
            <w:pPr>
              <w:pStyle w:val="ListParagraph"/>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32"/>
                <w:szCs w:val="32"/>
                <w:u w:val="single"/>
              </w:rPr>
            </w:pPr>
          </w:p>
        </w:tc>
      </w:tr>
      <w:tr w:rsidR="00227691" w:rsidRPr="00227691" w14:paraId="296F24E3" w14:textId="77777777" w:rsidTr="00805D6D">
        <w:trPr>
          <w:trHeight w:val="509"/>
        </w:trPr>
        <w:tc>
          <w:tcPr>
            <w:cnfStyle w:val="001000000000" w:firstRow="0" w:lastRow="0" w:firstColumn="1" w:lastColumn="0" w:oddVBand="0" w:evenVBand="0" w:oddHBand="0" w:evenHBand="0" w:firstRowFirstColumn="0" w:firstRowLastColumn="0" w:lastRowFirstColumn="0" w:lastRowLastColumn="0"/>
            <w:tcW w:w="1134" w:type="dxa"/>
          </w:tcPr>
          <w:p w14:paraId="0A409C5E" w14:textId="77777777" w:rsidR="00227691" w:rsidRPr="00227691" w:rsidRDefault="00227691" w:rsidP="00227691">
            <w:pPr>
              <w:pStyle w:val="ListParagraph"/>
              <w:numPr>
                <w:ilvl w:val="0"/>
                <w:numId w:val="1"/>
              </w:numPr>
              <w:tabs>
                <w:tab w:val="left" w:pos="353"/>
              </w:tabs>
              <w:rPr>
                <w:rFonts w:asciiTheme="majorHAnsi" w:hAnsiTheme="majorHAnsi" w:cstheme="majorHAnsi"/>
                <w:b w:val="0"/>
                <w:color w:val="000000" w:themeColor="text1"/>
                <w:sz w:val="32"/>
                <w:szCs w:val="32"/>
                <w:u w:val="single"/>
              </w:rPr>
            </w:pPr>
          </w:p>
        </w:tc>
        <w:tc>
          <w:tcPr>
            <w:tcW w:w="7371" w:type="dxa"/>
          </w:tcPr>
          <w:p w14:paraId="6BBB7493" w14:textId="7170B2D2" w:rsidR="00227691" w:rsidRPr="00227691" w:rsidRDefault="00227691" w:rsidP="002C6770">
            <w:pPr>
              <w:pStyle w:val="ListParagraph"/>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32"/>
                <w:szCs w:val="32"/>
              </w:rPr>
            </w:pPr>
            <w:r w:rsidRPr="00227691">
              <w:rPr>
                <w:rFonts w:asciiTheme="majorHAnsi" w:hAnsiTheme="majorHAnsi" w:cstheme="majorHAnsi"/>
                <w:b/>
                <w:color w:val="000000" w:themeColor="text1"/>
                <w:sz w:val="32"/>
                <w:szCs w:val="32"/>
              </w:rPr>
              <w:t xml:space="preserve">Mission statement </w:t>
            </w:r>
          </w:p>
        </w:tc>
        <w:tc>
          <w:tcPr>
            <w:tcW w:w="851" w:type="dxa"/>
          </w:tcPr>
          <w:p w14:paraId="2C613D08" w14:textId="77777777" w:rsidR="00227691" w:rsidRPr="00227691" w:rsidRDefault="00227691" w:rsidP="002C6770">
            <w:pPr>
              <w:pStyle w:val="ListParagraph"/>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32"/>
                <w:szCs w:val="32"/>
                <w:u w:val="single"/>
              </w:rPr>
            </w:pPr>
          </w:p>
        </w:tc>
      </w:tr>
      <w:tr w:rsidR="00227691" w:rsidRPr="00227691" w14:paraId="49BA2CE1" w14:textId="77777777" w:rsidTr="00805D6D">
        <w:trPr>
          <w:trHeight w:val="509"/>
        </w:trPr>
        <w:tc>
          <w:tcPr>
            <w:cnfStyle w:val="001000000000" w:firstRow="0" w:lastRow="0" w:firstColumn="1" w:lastColumn="0" w:oddVBand="0" w:evenVBand="0" w:oddHBand="0" w:evenHBand="0" w:firstRowFirstColumn="0" w:firstRowLastColumn="0" w:lastRowFirstColumn="0" w:lastRowLastColumn="0"/>
            <w:tcW w:w="1134" w:type="dxa"/>
          </w:tcPr>
          <w:p w14:paraId="27E6EF29" w14:textId="77777777" w:rsidR="00227691" w:rsidRPr="00227691" w:rsidRDefault="00227691" w:rsidP="00227691">
            <w:pPr>
              <w:pStyle w:val="ListParagraph"/>
              <w:numPr>
                <w:ilvl w:val="0"/>
                <w:numId w:val="1"/>
              </w:numPr>
              <w:tabs>
                <w:tab w:val="left" w:pos="353"/>
              </w:tabs>
              <w:rPr>
                <w:rFonts w:asciiTheme="majorHAnsi" w:hAnsiTheme="majorHAnsi" w:cstheme="majorHAnsi"/>
                <w:b w:val="0"/>
                <w:color w:val="000000" w:themeColor="text1"/>
                <w:sz w:val="32"/>
                <w:szCs w:val="32"/>
                <w:u w:val="single"/>
              </w:rPr>
            </w:pPr>
          </w:p>
        </w:tc>
        <w:tc>
          <w:tcPr>
            <w:tcW w:w="7371" w:type="dxa"/>
          </w:tcPr>
          <w:p w14:paraId="6171B170" w14:textId="1C0AC0D9" w:rsidR="00227691" w:rsidRPr="00227691" w:rsidRDefault="00227691" w:rsidP="002C6770">
            <w:pPr>
              <w:pStyle w:val="ListParagraph"/>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32"/>
                <w:szCs w:val="32"/>
              </w:rPr>
            </w:pPr>
            <w:r w:rsidRPr="00227691">
              <w:rPr>
                <w:rFonts w:asciiTheme="majorHAnsi" w:hAnsiTheme="majorHAnsi" w:cstheme="majorHAnsi"/>
                <w:b/>
                <w:color w:val="000000" w:themeColor="text1"/>
                <w:sz w:val="32"/>
                <w:szCs w:val="32"/>
              </w:rPr>
              <w:t xml:space="preserve">Faculty introduction </w:t>
            </w:r>
          </w:p>
        </w:tc>
        <w:tc>
          <w:tcPr>
            <w:tcW w:w="851" w:type="dxa"/>
          </w:tcPr>
          <w:p w14:paraId="5EC1BE9B" w14:textId="77777777" w:rsidR="00227691" w:rsidRPr="00227691" w:rsidRDefault="00227691" w:rsidP="002C6770">
            <w:pPr>
              <w:pStyle w:val="ListParagraph"/>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32"/>
                <w:szCs w:val="32"/>
                <w:u w:val="single"/>
              </w:rPr>
            </w:pPr>
          </w:p>
        </w:tc>
      </w:tr>
      <w:tr w:rsidR="00227691" w:rsidRPr="00227691" w14:paraId="698B68CB" w14:textId="77777777" w:rsidTr="00805D6D">
        <w:trPr>
          <w:trHeight w:val="509"/>
        </w:trPr>
        <w:tc>
          <w:tcPr>
            <w:cnfStyle w:val="001000000000" w:firstRow="0" w:lastRow="0" w:firstColumn="1" w:lastColumn="0" w:oddVBand="0" w:evenVBand="0" w:oddHBand="0" w:evenHBand="0" w:firstRowFirstColumn="0" w:firstRowLastColumn="0" w:lastRowFirstColumn="0" w:lastRowLastColumn="0"/>
            <w:tcW w:w="1134" w:type="dxa"/>
          </w:tcPr>
          <w:p w14:paraId="06589526" w14:textId="77777777" w:rsidR="00227691" w:rsidRPr="00227691" w:rsidRDefault="00227691" w:rsidP="00227691">
            <w:pPr>
              <w:pStyle w:val="ListParagraph"/>
              <w:numPr>
                <w:ilvl w:val="0"/>
                <w:numId w:val="1"/>
              </w:numPr>
              <w:tabs>
                <w:tab w:val="left" w:pos="353"/>
              </w:tabs>
              <w:rPr>
                <w:rFonts w:asciiTheme="majorHAnsi" w:hAnsiTheme="majorHAnsi" w:cstheme="majorHAnsi"/>
                <w:b w:val="0"/>
                <w:color w:val="000000" w:themeColor="text1"/>
                <w:sz w:val="32"/>
                <w:szCs w:val="32"/>
                <w:u w:val="single"/>
              </w:rPr>
            </w:pPr>
          </w:p>
        </w:tc>
        <w:tc>
          <w:tcPr>
            <w:tcW w:w="7371" w:type="dxa"/>
          </w:tcPr>
          <w:p w14:paraId="0F5E8B61" w14:textId="31C98774" w:rsidR="00227691" w:rsidRPr="00227691" w:rsidRDefault="00227691" w:rsidP="002C6770">
            <w:pPr>
              <w:pStyle w:val="ListParagraph"/>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32"/>
                <w:szCs w:val="32"/>
              </w:rPr>
            </w:pPr>
            <w:r w:rsidRPr="00227691">
              <w:rPr>
                <w:rFonts w:asciiTheme="majorHAnsi" w:hAnsiTheme="majorHAnsi" w:cstheme="majorHAnsi"/>
                <w:b/>
                <w:color w:val="000000" w:themeColor="text1"/>
                <w:sz w:val="32"/>
                <w:szCs w:val="32"/>
              </w:rPr>
              <w:t>Report of 4thyear MBBS Academic work – Community Medicine 2019-20</w:t>
            </w:r>
          </w:p>
        </w:tc>
        <w:tc>
          <w:tcPr>
            <w:tcW w:w="851" w:type="dxa"/>
          </w:tcPr>
          <w:p w14:paraId="129B43F9" w14:textId="77777777" w:rsidR="00227691" w:rsidRPr="00227691" w:rsidRDefault="00227691" w:rsidP="002C6770">
            <w:pPr>
              <w:pStyle w:val="ListParagraph"/>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32"/>
                <w:szCs w:val="32"/>
                <w:u w:val="single"/>
              </w:rPr>
            </w:pPr>
          </w:p>
        </w:tc>
      </w:tr>
      <w:tr w:rsidR="00227691" w:rsidRPr="00227691" w14:paraId="397F01F5" w14:textId="77777777" w:rsidTr="00805D6D">
        <w:trPr>
          <w:trHeight w:val="509"/>
        </w:trPr>
        <w:tc>
          <w:tcPr>
            <w:cnfStyle w:val="001000000000" w:firstRow="0" w:lastRow="0" w:firstColumn="1" w:lastColumn="0" w:oddVBand="0" w:evenVBand="0" w:oddHBand="0" w:evenHBand="0" w:firstRowFirstColumn="0" w:firstRowLastColumn="0" w:lastRowFirstColumn="0" w:lastRowLastColumn="0"/>
            <w:tcW w:w="1134" w:type="dxa"/>
          </w:tcPr>
          <w:p w14:paraId="24401C93" w14:textId="77777777" w:rsidR="00227691" w:rsidRPr="00227691" w:rsidRDefault="00227691" w:rsidP="00227691">
            <w:pPr>
              <w:pStyle w:val="ListParagraph"/>
              <w:numPr>
                <w:ilvl w:val="0"/>
                <w:numId w:val="1"/>
              </w:numPr>
              <w:tabs>
                <w:tab w:val="left" w:pos="353"/>
              </w:tabs>
              <w:rPr>
                <w:rFonts w:asciiTheme="majorHAnsi" w:hAnsiTheme="majorHAnsi" w:cstheme="majorHAnsi"/>
                <w:b w:val="0"/>
                <w:color w:val="000000" w:themeColor="text1"/>
                <w:sz w:val="32"/>
                <w:szCs w:val="32"/>
                <w:u w:val="single"/>
              </w:rPr>
            </w:pPr>
          </w:p>
        </w:tc>
        <w:tc>
          <w:tcPr>
            <w:tcW w:w="7371" w:type="dxa"/>
          </w:tcPr>
          <w:p w14:paraId="4A94EB4C" w14:textId="25E24160" w:rsidR="00227691" w:rsidRPr="00227691" w:rsidRDefault="00227691" w:rsidP="00227691">
            <w:pPr>
              <w:pStyle w:val="ListParagraph"/>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32"/>
                <w:szCs w:val="32"/>
                <w:u w:val="single"/>
              </w:rPr>
            </w:pPr>
            <w:r w:rsidRPr="00227691">
              <w:rPr>
                <w:rFonts w:asciiTheme="majorHAnsi" w:hAnsiTheme="majorHAnsi" w:cstheme="majorHAnsi"/>
                <w:b/>
                <w:color w:val="000000" w:themeColor="text1"/>
                <w:sz w:val="32"/>
                <w:szCs w:val="32"/>
              </w:rPr>
              <w:t>Report of 1</w:t>
            </w:r>
            <w:r w:rsidRPr="00227691">
              <w:rPr>
                <w:rFonts w:asciiTheme="majorHAnsi" w:hAnsiTheme="majorHAnsi" w:cstheme="majorHAnsi"/>
                <w:b/>
                <w:color w:val="000000" w:themeColor="text1"/>
                <w:sz w:val="32"/>
                <w:szCs w:val="32"/>
                <w:vertAlign w:val="superscript"/>
              </w:rPr>
              <w:t>st</w:t>
            </w:r>
            <w:r w:rsidRPr="00227691">
              <w:rPr>
                <w:rFonts w:asciiTheme="majorHAnsi" w:hAnsiTheme="majorHAnsi" w:cstheme="majorHAnsi"/>
                <w:b/>
                <w:color w:val="000000" w:themeColor="text1"/>
                <w:sz w:val="32"/>
                <w:szCs w:val="32"/>
              </w:rPr>
              <w:t xml:space="preserve"> – 3</w:t>
            </w:r>
            <w:r w:rsidRPr="00227691">
              <w:rPr>
                <w:rFonts w:asciiTheme="majorHAnsi" w:hAnsiTheme="majorHAnsi" w:cstheme="majorHAnsi"/>
                <w:b/>
                <w:color w:val="000000" w:themeColor="text1"/>
                <w:sz w:val="32"/>
                <w:szCs w:val="32"/>
                <w:vertAlign w:val="superscript"/>
              </w:rPr>
              <w:t>rd</w:t>
            </w:r>
            <w:r w:rsidRPr="00227691">
              <w:rPr>
                <w:rFonts w:asciiTheme="majorHAnsi" w:hAnsiTheme="majorHAnsi" w:cstheme="majorHAnsi"/>
                <w:b/>
                <w:color w:val="000000" w:themeColor="text1"/>
                <w:sz w:val="32"/>
                <w:szCs w:val="32"/>
              </w:rPr>
              <w:t xml:space="preserve"> MBBS Academic work – Community Medicine 2019-20</w:t>
            </w:r>
          </w:p>
        </w:tc>
        <w:tc>
          <w:tcPr>
            <w:tcW w:w="851" w:type="dxa"/>
          </w:tcPr>
          <w:p w14:paraId="644B5815" w14:textId="77777777" w:rsidR="00227691" w:rsidRPr="00227691" w:rsidRDefault="00227691" w:rsidP="00227691">
            <w:pPr>
              <w:pStyle w:val="ListParagraph"/>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32"/>
                <w:szCs w:val="32"/>
                <w:u w:val="single"/>
              </w:rPr>
            </w:pPr>
          </w:p>
        </w:tc>
      </w:tr>
      <w:tr w:rsidR="00EE4488" w:rsidRPr="00227691" w14:paraId="5B29BDD3" w14:textId="77777777" w:rsidTr="00805D6D">
        <w:trPr>
          <w:trHeight w:val="509"/>
        </w:trPr>
        <w:tc>
          <w:tcPr>
            <w:cnfStyle w:val="001000000000" w:firstRow="0" w:lastRow="0" w:firstColumn="1" w:lastColumn="0" w:oddVBand="0" w:evenVBand="0" w:oddHBand="0" w:evenHBand="0" w:firstRowFirstColumn="0" w:firstRowLastColumn="0" w:lastRowFirstColumn="0" w:lastRowLastColumn="0"/>
            <w:tcW w:w="1134" w:type="dxa"/>
          </w:tcPr>
          <w:p w14:paraId="53CD2F00" w14:textId="77777777" w:rsidR="00EE4488" w:rsidRPr="00227691" w:rsidRDefault="00EE4488" w:rsidP="00227691">
            <w:pPr>
              <w:pStyle w:val="ListParagraph"/>
              <w:numPr>
                <w:ilvl w:val="0"/>
                <w:numId w:val="1"/>
              </w:numPr>
              <w:tabs>
                <w:tab w:val="left" w:pos="353"/>
              </w:tabs>
              <w:rPr>
                <w:rFonts w:asciiTheme="majorHAnsi" w:hAnsiTheme="majorHAnsi" w:cstheme="majorHAnsi"/>
                <w:b w:val="0"/>
                <w:color w:val="000000" w:themeColor="text1"/>
                <w:sz w:val="32"/>
                <w:szCs w:val="32"/>
                <w:u w:val="single"/>
              </w:rPr>
            </w:pPr>
          </w:p>
        </w:tc>
        <w:tc>
          <w:tcPr>
            <w:tcW w:w="7371" w:type="dxa"/>
          </w:tcPr>
          <w:p w14:paraId="0190F2EA" w14:textId="25A67871" w:rsidR="00EE4488" w:rsidRPr="00EE4488" w:rsidRDefault="00EE4488" w:rsidP="00227691">
            <w:pPr>
              <w:pStyle w:val="ListParagraph"/>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32"/>
                <w:szCs w:val="32"/>
                <w:lang w:val="en-US"/>
              </w:rPr>
            </w:pPr>
            <w:r>
              <w:rPr>
                <w:rFonts w:asciiTheme="majorHAnsi" w:hAnsiTheme="majorHAnsi" w:cstheme="majorHAnsi"/>
                <w:b/>
                <w:color w:val="000000" w:themeColor="text1"/>
                <w:sz w:val="32"/>
                <w:szCs w:val="32"/>
                <w:lang w:val="en-US"/>
              </w:rPr>
              <w:t>Report of IUGRC 1</w:t>
            </w:r>
            <w:r w:rsidRPr="00EE4488">
              <w:rPr>
                <w:rFonts w:asciiTheme="majorHAnsi" w:hAnsiTheme="majorHAnsi" w:cstheme="majorHAnsi"/>
                <w:b/>
                <w:color w:val="000000" w:themeColor="text1"/>
                <w:sz w:val="32"/>
                <w:szCs w:val="32"/>
                <w:vertAlign w:val="superscript"/>
                <w:lang w:val="en-US"/>
              </w:rPr>
              <w:t>st</w:t>
            </w:r>
            <w:r>
              <w:rPr>
                <w:rFonts w:asciiTheme="majorHAnsi" w:hAnsiTheme="majorHAnsi" w:cstheme="majorHAnsi"/>
                <w:b/>
                <w:color w:val="000000" w:themeColor="text1"/>
                <w:sz w:val="32"/>
                <w:szCs w:val="32"/>
                <w:lang w:val="en-US"/>
              </w:rPr>
              <w:t xml:space="preserve"> to 3</w:t>
            </w:r>
            <w:r w:rsidRPr="00EE4488">
              <w:rPr>
                <w:rFonts w:asciiTheme="majorHAnsi" w:hAnsiTheme="majorHAnsi" w:cstheme="majorHAnsi"/>
                <w:b/>
                <w:color w:val="000000" w:themeColor="text1"/>
                <w:sz w:val="32"/>
                <w:szCs w:val="32"/>
                <w:vertAlign w:val="superscript"/>
                <w:lang w:val="en-US"/>
              </w:rPr>
              <w:t>rd</w:t>
            </w:r>
            <w:r>
              <w:rPr>
                <w:rFonts w:asciiTheme="majorHAnsi" w:hAnsiTheme="majorHAnsi" w:cstheme="majorHAnsi"/>
                <w:b/>
                <w:color w:val="000000" w:themeColor="text1"/>
                <w:sz w:val="32"/>
                <w:szCs w:val="32"/>
                <w:lang w:val="en-US"/>
              </w:rPr>
              <w:t xml:space="preserve"> </w:t>
            </w:r>
            <w:proofErr w:type="gramStart"/>
            <w:r>
              <w:rPr>
                <w:rFonts w:asciiTheme="majorHAnsi" w:hAnsiTheme="majorHAnsi" w:cstheme="majorHAnsi"/>
                <w:b/>
                <w:color w:val="000000" w:themeColor="text1"/>
                <w:sz w:val="32"/>
                <w:szCs w:val="32"/>
                <w:lang w:val="en-US"/>
              </w:rPr>
              <w:t>Years</w:t>
            </w:r>
            <w:proofErr w:type="gramEnd"/>
            <w:r>
              <w:rPr>
                <w:rFonts w:asciiTheme="majorHAnsi" w:hAnsiTheme="majorHAnsi" w:cstheme="majorHAnsi"/>
                <w:b/>
                <w:color w:val="000000" w:themeColor="text1"/>
                <w:sz w:val="32"/>
                <w:szCs w:val="32"/>
                <w:lang w:val="en-US"/>
              </w:rPr>
              <w:t xml:space="preserve"> components. </w:t>
            </w:r>
          </w:p>
        </w:tc>
        <w:tc>
          <w:tcPr>
            <w:tcW w:w="851" w:type="dxa"/>
          </w:tcPr>
          <w:p w14:paraId="30C39B4E" w14:textId="77777777" w:rsidR="00EE4488" w:rsidRPr="00227691" w:rsidRDefault="00EE4488" w:rsidP="00227691">
            <w:pPr>
              <w:pStyle w:val="ListParagraph"/>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32"/>
                <w:szCs w:val="32"/>
                <w:u w:val="single"/>
              </w:rPr>
            </w:pPr>
          </w:p>
        </w:tc>
      </w:tr>
      <w:tr w:rsidR="00227691" w:rsidRPr="00227691" w14:paraId="191FD461" w14:textId="77777777" w:rsidTr="00805D6D">
        <w:trPr>
          <w:trHeight w:val="509"/>
        </w:trPr>
        <w:tc>
          <w:tcPr>
            <w:cnfStyle w:val="001000000000" w:firstRow="0" w:lastRow="0" w:firstColumn="1" w:lastColumn="0" w:oddVBand="0" w:evenVBand="0" w:oddHBand="0" w:evenHBand="0" w:firstRowFirstColumn="0" w:firstRowLastColumn="0" w:lastRowFirstColumn="0" w:lastRowLastColumn="0"/>
            <w:tcW w:w="1134" w:type="dxa"/>
          </w:tcPr>
          <w:p w14:paraId="587AF629" w14:textId="77777777" w:rsidR="00227691" w:rsidRPr="00227691" w:rsidRDefault="00227691" w:rsidP="00227691">
            <w:pPr>
              <w:pStyle w:val="ListParagraph"/>
              <w:numPr>
                <w:ilvl w:val="0"/>
                <w:numId w:val="1"/>
              </w:numPr>
              <w:tabs>
                <w:tab w:val="left" w:pos="353"/>
              </w:tabs>
              <w:rPr>
                <w:rFonts w:asciiTheme="majorHAnsi" w:hAnsiTheme="majorHAnsi" w:cstheme="majorHAnsi"/>
                <w:b w:val="0"/>
                <w:color w:val="000000" w:themeColor="text1"/>
                <w:sz w:val="32"/>
                <w:szCs w:val="32"/>
                <w:u w:val="single"/>
              </w:rPr>
            </w:pPr>
          </w:p>
        </w:tc>
        <w:tc>
          <w:tcPr>
            <w:tcW w:w="7371" w:type="dxa"/>
          </w:tcPr>
          <w:p w14:paraId="00425ACA" w14:textId="7A628B80" w:rsidR="00227691" w:rsidRPr="00227691" w:rsidRDefault="00227691" w:rsidP="00227691">
            <w:pPr>
              <w:pStyle w:val="ListParagraph"/>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32"/>
                <w:szCs w:val="32"/>
              </w:rPr>
            </w:pPr>
            <w:r w:rsidRPr="00227691">
              <w:rPr>
                <w:rFonts w:asciiTheme="majorHAnsi" w:hAnsiTheme="majorHAnsi" w:cstheme="majorHAnsi"/>
                <w:b/>
                <w:color w:val="000000" w:themeColor="text1"/>
                <w:sz w:val="32"/>
                <w:szCs w:val="32"/>
              </w:rPr>
              <w:t xml:space="preserve">Report of Student’s Research Projects 4thyear MBBS – CM – 2019-20 </w:t>
            </w:r>
          </w:p>
        </w:tc>
        <w:tc>
          <w:tcPr>
            <w:tcW w:w="851" w:type="dxa"/>
          </w:tcPr>
          <w:p w14:paraId="31836754" w14:textId="77777777" w:rsidR="00227691" w:rsidRPr="00227691" w:rsidRDefault="00227691" w:rsidP="00227691">
            <w:pPr>
              <w:pStyle w:val="ListParagraph"/>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32"/>
                <w:szCs w:val="32"/>
                <w:u w:val="single"/>
              </w:rPr>
            </w:pPr>
          </w:p>
        </w:tc>
      </w:tr>
      <w:tr w:rsidR="00227691" w:rsidRPr="00227691" w14:paraId="2B3F1E16" w14:textId="77777777" w:rsidTr="00805D6D">
        <w:trPr>
          <w:trHeight w:val="509"/>
        </w:trPr>
        <w:tc>
          <w:tcPr>
            <w:cnfStyle w:val="001000000000" w:firstRow="0" w:lastRow="0" w:firstColumn="1" w:lastColumn="0" w:oddVBand="0" w:evenVBand="0" w:oddHBand="0" w:evenHBand="0" w:firstRowFirstColumn="0" w:firstRowLastColumn="0" w:lastRowFirstColumn="0" w:lastRowLastColumn="0"/>
            <w:tcW w:w="1134" w:type="dxa"/>
          </w:tcPr>
          <w:p w14:paraId="6841A124" w14:textId="77777777" w:rsidR="00227691" w:rsidRPr="00227691" w:rsidRDefault="00227691" w:rsidP="00227691">
            <w:pPr>
              <w:pStyle w:val="ListParagraph"/>
              <w:numPr>
                <w:ilvl w:val="0"/>
                <w:numId w:val="1"/>
              </w:numPr>
              <w:tabs>
                <w:tab w:val="left" w:pos="353"/>
              </w:tabs>
              <w:rPr>
                <w:rFonts w:asciiTheme="majorHAnsi" w:hAnsiTheme="majorHAnsi" w:cstheme="majorHAnsi"/>
                <w:b w:val="0"/>
                <w:color w:val="000000" w:themeColor="text1"/>
                <w:sz w:val="32"/>
                <w:szCs w:val="32"/>
                <w:u w:val="single"/>
              </w:rPr>
            </w:pPr>
          </w:p>
        </w:tc>
        <w:tc>
          <w:tcPr>
            <w:tcW w:w="7371" w:type="dxa"/>
          </w:tcPr>
          <w:p w14:paraId="38CFDEFC" w14:textId="10CBB9E3" w:rsidR="00227691" w:rsidRPr="00227691" w:rsidRDefault="00227691" w:rsidP="00227691">
            <w:pPr>
              <w:pStyle w:val="ListParagraph"/>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32"/>
                <w:szCs w:val="32"/>
              </w:rPr>
            </w:pPr>
            <w:r w:rsidRPr="00227691">
              <w:rPr>
                <w:rFonts w:asciiTheme="majorHAnsi" w:hAnsiTheme="majorHAnsi" w:cstheme="majorHAnsi"/>
                <w:b/>
                <w:color w:val="000000" w:themeColor="text1"/>
                <w:sz w:val="32"/>
                <w:szCs w:val="32"/>
              </w:rPr>
              <w:t>Report of Center for Health Communication activities - 2019-20</w:t>
            </w:r>
          </w:p>
        </w:tc>
        <w:tc>
          <w:tcPr>
            <w:tcW w:w="851" w:type="dxa"/>
          </w:tcPr>
          <w:p w14:paraId="32BA2C38" w14:textId="77777777" w:rsidR="00227691" w:rsidRPr="00227691" w:rsidRDefault="00227691" w:rsidP="00227691">
            <w:pPr>
              <w:pStyle w:val="ListParagraph"/>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32"/>
                <w:szCs w:val="32"/>
                <w:u w:val="single"/>
              </w:rPr>
            </w:pPr>
          </w:p>
        </w:tc>
      </w:tr>
      <w:tr w:rsidR="00227691" w:rsidRPr="00227691" w14:paraId="6D226F8C" w14:textId="77777777" w:rsidTr="00805D6D">
        <w:trPr>
          <w:trHeight w:val="509"/>
        </w:trPr>
        <w:tc>
          <w:tcPr>
            <w:cnfStyle w:val="001000000000" w:firstRow="0" w:lastRow="0" w:firstColumn="1" w:lastColumn="0" w:oddVBand="0" w:evenVBand="0" w:oddHBand="0" w:evenHBand="0" w:firstRowFirstColumn="0" w:firstRowLastColumn="0" w:lastRowFirstColumn="0" w:lastRowLastColumn="0"/>
            <w:tcW w:w="1134" w:type="dxa"/>
          </w:tcPr>
          <w:p w14:paraId="42C5549A" w14:textId="341444AA" w:rsidR="00227691" w:rsidRPr="00227691" w:rsidRDefault="00227691" w:rsidP="00EC5634">
            <w:pPr>
              <w:pStyle w:val="ListParagraph"/>
              <w:numPr>
                <w:ilvl w:val="0"/>
                <w:numId w:val="1"/>
              </w:numPr>
              <w:rPr>
                <w:rFonts w:asciiTheme="majorHAnsi" w:hAnsiTheme="majorHAnsi" w:cstheme="majorHAnsi"/>
                <w:b w:val="0"/>
                <w:color w:val="000000" w:themeColor="text1"/>
                <w:sz w:val="32"/>
                <w:szCs w:val="32"/>
                <w:u w:val="single"/>
              </w:rPr>
            </w:pPr>
          </w:p>
        </w:tc>
        <w:tc>
          <w:tcPr>
            <w:tcW w:w="7371" w:type="dxa"/>
          </w:tcPr>
          <w:p w14:paraId="274B6CFE" w14:textId="42FD0F7B" w:rsidR="00227691" w:rsidRPr="00EC5634" w:rsidRDefault="00EC5634" w:rsidP="00227691">
            <w:pPr>
              <w:pStyle w:val="ListParagraph"/>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32"/>
                <w:szCs w:val="32"/>
              </w:rPr>
            </w:pPr>
            <w:r w:rsidRPr="00EC5634">
              <w:rPr>
                <w:rFonts w:asciiTheme="majorHAnsi" w:hAnsiTheme="majorHAnsi" w:cstheme="majorHAnsi"/>
                <w:b/>
                <w:color w:val="000000" w:themeColor="text1"/>
                <w:sz w:val="32"/>
                <w:szCs w:val="32"/>
              </w:rPr>
              <w:t>Report of Museum Learning Module -CM- 2019-20</w:t>
            </w:r>
          </w:p>
        </w:tc>
        <w:tc>
          <w:tcPr>
            <w:tcW w:w="851" w:type="dxa"/>
          </w:tcPr>
          <w:p w14:paraId="236ECFB1" w14:textId="77777777" w:rsidR="00227691" w:rsidRPr="00227691" w:rsidRDefault="00227691" w:rsidP="00227691">
            <w:pPr>
              <w:pStyle w:val="ListParagraph"/>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32"/>
                <w:szCs w:val="32"/>
                <w:u w:val="single"/>
              </w:rPr>
            </w:pPr>
          </w:p>
        </w:tc>
      </w:tr>
      <w:tr w:rsidR="00EE4488" w:rsidRPr="00227691" w14:paraId="44E08FFC" w14:textId="77777777" w:rsidTr="00805D6D">
        <w:trPr>
          <w:trHeight w:val="509"/>
        </w:trPr>
        <w:tc>
          <w:tcPr>
            <w:cnfStyle w:val="001000000000" w:firstRow="0" w:lastRow="0" w:firstColumn="1" w:lastColumn="0" w:oddVBand="0" w:evenVBand="0" w:oddHBand="0" w:evenHBand="0" w:firstRowFirstColumn="0" w:firstRowLastColumn="0" w:lastRowFirstColumn="0" w:lastRowLastColumn="0"/>
            <w:tcW w:w="1134" w:type="dxa"/>
          </w:tcPr>
          <w:p w14:paraId="75CA5E3E" w14:textId="77777777" w:rsidR="00EE4488" w:rsidRPr="00227691" w:rsidRDefault="00EE4488" w:rsidP="00EC5634">
            <w:pPr>
              <w:pStyle w:val="ListParagraph"/>
              <w:numPr>
                <w:ilvl w:val="0"/>
                <w:numId w:val="1"/>
              </w:numPr>
              <w:rPr>
                <w:rFonts w:asciiTheme="majorHAnsi" w:hAnsiTheme="majorHAnsi" w:cstheme="majorHAnsi"/>
                <w:b w:val="0"/>
                <w:color w:val="000000" w:themeColor="text1"/>
                <w:sz w:val="32"/>
                <w:szCs w:val="32"/>
                <w:u w:val="single"/>
              </w:rPr>
            </w:pPr>
          </w:p>
        </w:tc>
        <w:tc>
          <w:tcPr>
            <w:tcW w:w="7371" w:type="dxa"/>
          </w:tcPr>
          <w:p w14:paraId="6F8E7153" w14:textId="6B67635E" w:rsidR="00EE4488" w:rsidRPr="00EE4488" w:rsidRDefault="00EE4488" w:rsidP="00227691">
            <w:pPr>
              <w:pStyle w:val="ListParagraph"/>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32"/>
                <w:szCs w:val="32"/>
                <w:lang w:val="en-US"/>
              </w:rPr>
            </w:pPr>
            <w:r>
              <w:rPr>
                <w:rFonts w:asciiTheme="majorHAnsi" w:hAnsiTheme="majorHAnsi" w:cstheme="majorHAnsi"/>
                <w:b/>
                <w:color w:val="000000" w:themeColor="text1"/>
                <w:sz w:val="32"/>
                <w:szCs w:val="32"/>
                <w:lang w:val="en-US"/>
              </w:rPr>
              <w:t xml:space="preserve">Report of faculty &amp; staff </w:t>
            </w:r>
            <w:r w:rsidR="004469E4">
              <w:rPr>
                <w:rFonts w:asciiTheme="majorHAnsi" w:hAnsiTheme="majorHAnsi" w:cstheme="majorHAnsi"/>
                <w:b/>
                <w:color w:val="000000" w:themeColor="text1"/>
                <w:sz w:val="32"/>
                <w:szCs w:val="32"/>
                <w:lang w:val="en-US"/>
              </w:rPr>
              <w:t>workshare</w:t>
            </w:r>
            <w:r>
              <w:rPr>
                <w:rFonts w:asciiTheme="majorHAnsi" w:hAnsiTheme="majorHAnsi" w:cstheme="majorHAnsi"/>
                <w:b/>
                <w:color w:val="000000" w:themeColor="text1"/>
                <w:sz w:val="32"/>
                <w:szCs w:val="32"/>
                <w:lang w:val="en-US"/>
              </w:rPr>
              <w:t xml:space="preserve"> in running Telemedicine Center-RMU during Covid-19 Pandemic during year 2020. </w:t>
            </w:r>
          </w:p>
        </w:tc>
        <w:tc>
          <w:tcPr>
            <w:tcW w:w="851" w:type="dxa"/>
          </w:tcPr>
          <w:p w14:paraId="469E6048" w14:textId="77777777" w:rsidR="00EE4488" w:rsidRPr="00227691" w:rsidRDefault="00EE4488" w:rsidP="00227691">
            <w:pPr>
              <w:pStyle w:val="ListParagraph"/>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32"/>
                <w:szCs w:val="32"/>
                <w:u w:val="single"/>
              </w:rPr>
            </w:pPr>
          </w:p>
        </w:tc>
      </w:tr>
    </w:tbl>
    <w:p w14:paraId="3BCFBC51" w14:textId="77777777" w:rsidR="005C648C" w:rsidRPr="00FB54CD" w:rsidRDefault="005C648C" w:rsidP="002C6770">
      <w:pPr>
        <w:pStyle w:val="ListParagraph"/>
        <w:ind w:left="644"/>
        <w:rPr>
          <w:rFonts w:asciiTheme="majorHAnsi" w:hAnsiTheme="majorHAnsi" w:cstheme="majorHAnsi"/>
          <w:b/>
          <w:color w:val="000000" w:themeColor="text1"/>
          <w:sz w:val="40"/>
          <w:szCs w:val="40"/>
          <w:u w:val="single"/>
          <w:lang w:val="en-US"/>
        </w:rPr>
      </w:pPr>
    </w:p>
    <w:p w14:paraId="291BD144" w14:textId="752353C8" w:rsidR="002C6770" w:rsidRDefault="002C6770" w:rsidP="002C6770">
      <w:pPr>
        <w:pStyle w:val="ListParagraph"/>
        <w:ind w:left="644"/>
        <w:rPr>
          <w:rFonts w:asciiTheme="majorHAnsi" w:hAnsiTheme="majorHAnsi" w:cstheme="majorHAnsi"/>
          <w:b/>
          <w:color w:val="000000" w:themeColor="text1"/>
          <w:sz w:val="40"/>
          <w:szCs w:val="40"/>
          <w:u w:val="single"/>
        </w:rPr>
      </w:pPr>
    </w:p>
    <w:p w14:paraId="67520D3D" w14:textId="51D2BCD8" w:rsidR="005C648C" w:rsidRDefault="005C648C" w:rsidP="002C6770">
      <w:pPr>
        <w:pStyle w:val="ListParagraph"/>
        <w:ind w:left="644"/>
        <w:rPr>
          <w:rFonts w:asciiTheme="majorHAnsi" w:hAnsiTheme="majorHAnsi" w:cstheme="majorHAnsi"/>
          <w:b/>
          <w:color w:val="000000" w:themeColor="text1"/>
          <w:sz w:val="40"/>
          <w:szCs w:val="40"/>
          <w:u w:val="single"/>
        </w:rPr>
      </w:pPr>
    </w:p>
    <w:p w14:paraId="1CA38296" w14:textId="47D57F58" w:rsidR="005C648C" w:rsidRDefault="005C648C" w:rsidP="002C6770">
      <w:pPr>
        <w:pStyle w:val="ListParagraph"/>
        <w:ind w:left="644"/>
        <w:rPr>
          <w:rFonts w:asciiTheme="majorHAnsi" w:hAnsiTheme="majorHAnsi" w:cstheme="majorHAnsi"/>
          <w:b/>
          <w:color w:val="000000" w:themeColor="text1"/>
          <w:sz w:val="40"/>
          <w:szCs w:val="40"/>
          <w:u w:val="single"/>
        </w:rPr>
      </w:pPr>
    </w:p>
    <w:p w14:paraId="64833E6A" w14:textId="19FE547B" w:rsidR="005C648C" w:rsidRDefault="005C648C" w:rsidP="002C6770">
      <w:pPr>
        <w:pStyle w:val="ListParagraph"/>
        <w:ind w:left="644"/>
        <w:rPr>
          <w:rFonts w:asciiTheme="majorHAnsi" w:hAnsiTheme="majorHAnsi" w:cstheme="majorHAnsi"/>
          <w:b/>
          <w:color w:val="000000" w:themeColor="text1"/>
          <w:sz w:val="40"/>
          <w:szCs w:val="40"/>
          <w:u w:val="single"/>
        </w:rPr>
      </w:pPr>
    </w:p>
    <w:p w14:paraId="4CFBC2B5" w14:textId="7169734A" w:rsidR="005C648C" w:rsidRDefault="005C648C" w:rsidP="002C6770">
      <w:pPr>
        <w:pStyle w:val="ListParagraph"/>
        <w:ind w:left="644"/>
        <w:rPr>
          <w:rFonts w:asciiTheme="majorHAnsi" w:hAnsiTheme="majorHAnsi" w:cstheme="majorHAnsi"/>
          <w:b/>
          <w:color w:val="000000" w:themeColor="text1"/>
          <w:sz w:val="40"/>
          <w:szCs w:val="40"/>
          <w:u w:val="single"/>
        </w:rPr>
      </w:pPr>
    </w:p>
    <w:p w14:paraId="7578E068" w14:textId="3945DFCE" w:rsidR="005C648C" w:rsidRDefault="005C648C" w:rsidP="002C6770">
      <w:pPr>
        <w:pStyle w:val="ListParagraph"/>
        <w:ind w:left="644"/>
        <w:rPr>
          <w:rFonts w:asciiTheme="majorHAnsi" w:hAnsiTheme="majorHAnsi" w:cstheme="majorHAnsi"/>
          <w:b/>
          <w:color w:val="000000" w:themeColor="text1"/>
          <w:sz w:val="40"/>
          <w:szCs w:val="40"/>
          <w:u w:val="single"/>
        </w:rPr>
      </w:pPr>
    </w:p>
    <w:p w14:paraId="48A7BC93" w14:textId="1CB40AE1" w:rsidR="005C648C" w:rsidRDefault="00C52C7C" w:rsidP="002C6770">
      <w:pPr>
        <w:pStyle w:val="ListParagraph"/>
        <w:ind w:left="644"/>
        <w:rPr>
          <w:rFonts w:asciiTheme="majorHAnsi" w:hAnsiTheme="majorHAnsi" w:cstheme="majorHAnsi"/>
          <w:b/>
          <w:color w:val="000000" w:themeColor="text1"/>
          <w:sz w:val="40"/>
          <w:szCs w:val="40"/>
          <w:u w:val="single"/>
        </w:rPr>
      </w:pPr>
      <w:r w:rsidRPr="002C6770">
        <w:rPr>
          <w:rFonts w:asciiTheme="majorHAnsi" w:hAnsiTheme="majorHAnsi" w:cstheme="majorHAnsi"/>
          <w:b/>
          <w:noProof/>
          <w:color w:val="000000" w:themeColor="text1"/>
          <w:sz w:val="40"/>
          <w:szCs w:val="40"/>
          <w:lang w:val="en-GB" w:eastAsia="en-GB"/>
        </w:rPr>
        <w:lastRenderedPageBreak/>
        <mc:AlternateContent>
          <mc:Choice Requires="wps">
            <w:drawing>
              <wp:anchor distT="0" distB="0" distL="114300" distR="114300" simplePos="0" relativeHeight="251661312" behindDoc="0" locked="0" layoutInCell="1" allowOverlap="1" wp14:anchorId="2D367FF6" wp14:editId="7475B821">
                <wp:simplePos x="0" y="0"/>
                <wp:positionH relativeFrom="page">
                  <wp:align>right</wp:align>
                </wp:positionH>
                <wp:positionV relativeFrom="paragraph">
                  <wp:posOffset>2921</wp:posOffset>
                </wp:positionV>
                <wp:extent cx="7553008" cy="1421892"/>
                <wp:effectExtent l="0" t="0" r="10160" b="26035"/>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008" cy="1421892"/>
                        </a:xfrm>
                        <a:prstGeom prst="rect">
                          <a:avLst/>
                        </a:prstGeom>
                        <a:solidFill>
                          <a:srgbClr val="FFFFFF"/>
                        </a:solidFill>
                        <a:ln w="9525">
                          <a:solidFill>
                            <a:srgbClr val="000000"/>
                          </a:solidFill>
                          <a:miter lim="800000"/>
                          <a:headEnd/>
                          <a:tailEnd/>
                        </a:ln>
                      </wps:spPr>
                      <wps:txbx>
                        <w:txbxContent>
                          <w:p w14:paraId="5177B07D" w14:textId="66C60B60" w:rsidR="002C6770" w:rsidRDefault="002C6770" w:rsidP="002C6770">
                            <w:pPr>
                              <w:pStyle w:val="ListParagraph"/>
                              <w:ind w:left="644"/>
                              <w:jc w:val="center"/>
                              <w:rPr>
                                <w:rFonts w:ascii="Arial Black" w:hAnsi="Arial Black" w:cs="Times New Roman"/>
                                <w:b/>
                                <w:color w:val="000000" w:themeColor="text1"/>
                                <w:sz w:val="44"/>
                                <w:szCs w:val="48"/>
                              </w:rPr>
                            </w:pPr>
                            <w:r w:rsidRPr="008C37A9">
                              <w:rPr>
                                <w:rFonts w:ascii="Arial Black" w:hAnsi="Arial Black" w:cs="Times New Roman"/>
                                <w:b/>
                                <w:color w:val="000000" w:themeColor="text1"/>
                                <w:sz w:val="44"/>
                                <w:szCs w:val="48"/>
                              </w:rPr>
                              <w:t>FACULTY OF COMMUNITY MEDICINE &amp;PUBLIC HEALTH</w:t>
                            </w:r>
                          </w:p>
                          <w:p w14:paraId="56AF4AA0" w14:textId="0D6CF81E" w:rsidR="008C37A9" w:rsidRPr="008C37A9" w:rsidRDefault="008C37A9" w:rsidP="002C6770">
                            <w:pPr>
                              <w:pStyle w:val="ListParagraph"/>
                              <w:ind w:left="644"/>
                              <w:jc w:val="center"/>
                              <w:rPr>
                                <w:rFonts w:ascii="Arial Black" w:hAnsi="Arial Black" w:cs="Times New Roman"/>
                                <w:b/>
                                <w:color w:val="000000" w:themeColor="text1"/>
                                <w:sz w:val="44"/>
                                <w:szCs w:val="48"/>
                                <w:lang w:val="en-US"/>
                              </w:rPr>
                            </w:pPr>
                            <w:r>
                              <w:rPr>
                                <w:rFonts w:ascii="Arial Black" w:hAnsi="Arial Black" w:cs="Times New Roman"/>
                                <w:b/>
                                <w:color w:val="000000" w:themeColor="text1"/>
                                <w:sz w:val="44"/>
                                <w:szCs w:val="48"/>
                                <w:lang w:val="en-US"/>
                              </w:rPr>
                              <w:t>2019-20</w:t>
                            </w:r>
                          </w:p>
                          <w:p w14:paraId="001D6E59" w14:textId="77777777" w:rsidR="008C37A9" w:rsidRPr="008C37A9" w:rsidRDefault="008C37A9" w:rsidP="002C6770">
                            <w:pPr>
                              <w:pStyle w:val="ListParagraph"/>
                              <w:ind w:left="644"/>
                              <w:jc w:val="center"/>
                              <w:rPr>
                                <w:rFonts w:ascii="Arial Black" w:hAnsi="Arial Black" w:cs="Times New Roman"/>
                                <w:b/>
                                <w:color w:val="000000" w:themeColor="text1"/>
                                <w:sz w:val="44"/>
                                <w:szCs w:val="48"/>
                              </w:rPr>
                            </w:pPr>
                          </w:p>
                          <w:p w14:paraId="77BA97FA" w14:textId="77777777" w:rsidR="002C6770" w:rsidRPr="00B62B67" w:rsidRDefault="002C6770" w:rsidP="002C6770">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67FF6" id="Text Box 7" o:spid="_x0000_s1027" type="#_x0000_t202" style="position:absolute;left:0;text-align:left;margin-left:543.55pt;margin-top:.25pt;width:594.75pt;height:111.95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">
                <v:textbox>
                  <w:txbxContent>
                    <w:p w14:paraId="5177B07D" w14:textId="66C60B60" w:rsidR="002C6770" w:rsidRDefault="002C6770" w:rsidP="002C6770">
                      <w:pPr>
                        <w:pStyle w:val="ListParagraph"/>
                        <w:ind w:left="644"/>
                        <w:jc w:val="center"/>
                        <w:rPr>
                          <w:rFonts w:ascii="Arial Black" w:hAnsi="Arial Black" w:cs="Times New Roman"/>
                          <w:b/>
                          <w:color w:val="000000" w:themeColor="text1"/>
                          <w:sz w:val="44"/>
                          <w:szCs w:val="48"/>
                        </w:rPr>
                      </w:pPr>
                      <w:r w:rsidRPr="008C37A9">
                        <w:rPr>
                          <w:rFonts w:ascii="Arial Black" w:hAnsi="Arial Black" w:cs="Times New Roman"/>
                          <w:b/>
                          <w:color w:val="000000" w:themeColor="text1"/>
                          <w:sz w:val="44"/>
                          <w:szCs w:val="48"/>
                        </w:rPr>
                        <w:t>FACULTY OF COMMUNITY MEDICINE &amp;PUBLIC HEALTH</w:t>
                      </w:r>
                    </w:p>
                    <w:p w14:paraId="56AF4AA0" w14:textId="0D6CF81E" w:rsidR="008C37A9" w:rsidRPr="008C37A9" w:rsidRDefault="008C37A9" w:rsidP="002C6770">
                      <w:pPr>
                        <w:pStyle w:val="ListParagraph"/>
                        <w:ind w:left="644"/>
                        <w:jc w:val="center"/>
                        <w:rPr>
                          <w:rFonts w:ascii="Arial Black" w:hAnsi="Arial Black" w:cs="Times New Roman"/>
                          <w:b/>
                          <w:color w:val="000000" w:themeColor="text1"/>
                          <w:sz w:val="44"/>
                          <w:szCs w:val="48"/>
                          <w:lang w:val="en-US"/>
                        </w:rPr>
                      </w:pPr>
                      <w:r>
                        <w:rPr>
                          <w:rFonts w:ascii="Arial Black" w:hAnsi="Arial Black" w:cs="Times New Roman"/>
                          <w:b/>
                          <w:color w:val="000000" w:themeColor="text1"/>
                          <w:sz w:val="44"/>
                          <w:szCs w:val="48"/>
                          <w:lang w:val="en-US"/>
                        </w:rPr>
                        <w:t>2019-20</w:t>
                      </w:r>
                    </w:p>
                    <w:p w14:paraId="001D6E59" w14:textId="77777777" w:rsidR="008C37A9" w:rsidRPr="008C37A9" w:rsidRDefault="008C37A9" w:rsidP="002C6770">
                      <w:pPr>
                        <w:pStyle w:val="ListParagraph"/>
                        <w:ind w:left="644"/>
                        <w:jc w:val="center"/>
                        <w:rPr>
                          <w:rFonts w:ascii="Arial Black" w:hAnsi="Arial Black" w:cs="Times New Roman"/>
                          <w:b/>
                          <w:color w:val="000000" w:themeColor="text1"/>
                          <w:sz w:val="44"/>
                          <w:szCs w:val="48"/>
                        </w:rPr>
                      </w:pPr>
                    </w:p>
                    <w:p w14:paraId="77BA97FA" w14:textId="77777777" w:rsidR="002C6770" w:rsidRPr="00B62B67" w:rsidRDefault="002C6770" w:rsidP="002C6770">
                      <w:pPr>
                        <w:rPr>
                          <w:sz w:val="20"/>
                        </w:rPr>
                      </w:pPr>
                    </w:p>
                  </w:txbxContent>
                </v:textbox>
                <w10:wrap anchorx="page"/>
              </v:shape>
            </w:pict>
          </mc:Fallback>
        </mc:AlternateContent>
      </w:r>
    </w:p>
    <w:p w14:paraId="49759765" w14:textId="6657FCE5" w:rsidR="005C648C" w:rsidRDefault="005C648C" w:rsidP="002C6770">
      <w:pPr>
        <w:pStyle w:val="ListParagraph"/>
        <w:ind w:left="644"/>
        <w:rPr>
          <w:rFonts w:asciiTheme="majorHAnsi" w:hAnsiTheme="majorHAnsi" w:cstheme="majorHAnsi"/>
          <w:b/>
          <w:color w:val="000000" w:themeColor="text1"/>
          <w:sz w:val="40"/>
          <w:szCs w:val="40"/>
          <w:u w:val="single"/>
        </w:rPr>
      </w:pPr>
    </w:p>
    <w:p w14:paraId="41713A5D" w14:textId="385BA3DC" w:rsidR="005C648C" w:rsidRDefault="005C648C" w:rsidP="002C6770">
      <w:pPr>
        <w:pStyle w:val="ListParagraph"/>
        <w:ind w:left="644"/>
        <w:rPr>
          <w:rFonts w:asciiTheme="majorHAnsi" w:hAnsiTheme="majorHAnsi" w:cstheme="majorHAnsi"/>
          <w:b/>
          <w:color w:val="000000" w:themeColor="text1"/>
          <w:sz w:val="40"/>
          <w:szCs w:val="40"/>
          <w:u w:val="single"/>
        </w:rPr>
      </w:pPr>
    </w:p>
    <w:p w14:paraId="18CDB2F6" w14:textId="0DC126F1" w:rsidR="002C6770" w:rsidRPr="002C6770" w:rsidRDefault="002C6770" w:rsidP="002C6770">
      <w:pPr>
        <w:pStyle w:val="ListParagraph"/>
        <w:ind w:left="644"/>
        <w:rPr>
          <w:rFonts w:asciiTheme="majorHAnsi" w:hAnsiTheme="majorHAnsi" w:cstheme="majorHAnsi"/>
          <w:b/>
          <w:color w:val="000000" w:themeColor="text1"/>
          <w:sz w:val="40"/>
          <w:szCs w:val="40"/>
          <w:u w:val="single"/>
        </w:rPr>
      </w:pPr>
    </w:p>
    <w:p w14:paraId="2D652532" w14:textId="77777777" w:rsidR="002C6770" w:rsidRPr="002C6770" w:rsidRDefault="002C6770" w:rsidP="002C6770">
      <w:pPr>
        <w:pStyle w:val="ListParagraph"/>
        <w:spacing w:after="0" w:line="240" w:lineRule="auto"/>
        <w:ind w:left="-360" w:hanging="824"/>
        <w:jc w:val="center"/>
        <w:rPr>
          <w:rFonts w:asciiTheme="majorHAnsi" w:hAnsiTheme="majorHAnsi" w:cstheme="majorHAnsi"/>
          <w:b/>
          <w:color w:val="000000" w:themeColor="text1"/>
          <w:sz w:val="28"/>
          <w:szCs w:val="28"/>
        </w:rPr>
      </w:pPr>
      <w:r w:rsidRPr="002C6770">
        <w:rPr>
          <w:rFonts w:asciiTheme="majorHAnsi" w:hAnsiTheme="majorHAnsi" w:cstheme="majorHAnsi"/>
          <w:b/>
          <w:noProof/>
          <w:color w:val="000000" w:themeColor="text1"/>
          <w:sz w:val="28"/>
          <w:szCs w:val="28"/>
          <w:lang w:val="en-GB" w:eastAsia="en-GB"/>
        </w:rPr>
        <w:drawing>
          <wp:anchor distT="0" distB="0" distL="114300" distR="114300" simplePos="0" relativeHeight="251660288" behindDoc="0" locked="0" layoutInCell="1" allowOverlap="1" wp14:anchorId="598D586B" wp14:editId="1E85D671">
            <wp:simplePos x="0" y="0"/>
            <wp:positionH relativeFrom="column">
              <wp:posOffset>-88900</wp:posOffset>
            </wp:positionH>
            <wp:positionV relativeFrom="paragraph">
              <wp:posOffset>67310</wp:posOffset>
            </wp:positionV>
            <wp:extent cx="1876425" cy="1129030"/>
            <wp:effectExtent l="19050" t="0" r="9525" b="0"/>
            <wp:wrapSquare wrapText="bothSides"/>
            <wp:docPr id="1" name="Picture 1" descr="E:\Photos mine\IMG_1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s mine\IMG_1584.JPG"/>
                    <pic:cNvPicPr>
                      <a:picLocks noChangeAspect="1" noChangeArrowheads="1"/>
                    </pic:cNvPicPr>
                  </pic:nvPicPr>
                  <pic:blipFill>
                    <a:blip r:embed="rId9" cstate="print"/>
                    <a:srcRect/>
                    <a:stretch>
                      <a:fillRect/>
                    </a:stretch>
                  </pic:blipFill>
                  <pic:spPr bwMode="auto">
                    <a:xfrm>
                      <a:off x="0" y="0"/>
                      <a:ext cx="1876425" cy="1129030"/>
                    </a:xfrm>
                    <a:prstGeom prst="rect">
                      <a:avLst/>
                    </a:prstGeom>
                    <a:noFill/>
                    <a:ln w="9525">
                      <a:noFill/>
                      <a:miter lim="800000"/>
                      <a:headEnd/>
                      <a:tailEnd/>
                    </a:ln>
                  </pic:spPr>
                </pic:pic>
              </a:graphicData>
            </a:graphic>
          </wp:anchor>
        </w:drawing>
      </w:r>
    </w:p>
    <w:p w14:paraId="1C50C316" w14:textId="77777777" w:rsidR="002C6770" w:rsidRPr="002C6770" w:rsidRDefault="002C6770" w:rsidP="002C6770">
      <w:pPr>
        <w:spacing w:after="0" w:line="240" w:lineRule="auto"/>
        <w:rPr>
          <w:rFonts w:asciiTheme="majorHAnsi" w:hAnsiTheme="majorHAnsi" w:cstheme="majorHAnsi"/>
          <w:b/>
          <w:color w:val="000000" w:themeColor="text1"/>
          <w:sz w:val="24"/>
          <w:szCs w:val="28"/>
        </w:rPr>
      </w:pPr>
    </w:p>
    <w:p w14:paraId="6158E740" w14:textId="77777777" w:rsidR="002C6770" w:rsidRPr="002C6770" w:rsidRDefault="002C6770" w:rsidP="002C6770">
      <w:pPr>
        <w:spacing w:after="0" w:line="240" w:lineRule="auto"/>
        <w:rPr>
          <w:rFonts w:asciiTheme="majorHAnsi" w:hAnsiTheme="majorHAnsi" w:cstheme="majorHAnsi"/>
          <w:b/>
          <w:color w:val="000000" w:themeColor="text1"/>
          <w:sz w:val="24"/>
          <w:szCs w:val="28"/>
        </w:rPr>
      </w:pPr>
    </w:p>
    <w:p w14:paraId="2AAC6E4C" w14:textId="77777777" w:rsidR="002C6770" w:rsidRPr="002C6770" w:rsidRDefault="002C6770" w:rsidP="002C6770">
      <w:pPr>
        <w:spacing w:after="0" w:line="240" w:lineRule="auto"/>
        <w:rPr>
          <w:rFonts w:asciiTheme="majorHAnsi" w:hAnsiTheme="majorHAnsi" w:cstheme="majorHAnsi"/>
          <w:b/>
          <w:color w:val="000000" w:themeColor="text1"/>
          <w:sz w:val="24"/>
          <w:szCs w:val="28"/>
        </w:rPr>
      </w:pPr>
      <w:r w:rsidRPr="002C6770">
        <w:rPr>
          <w:rFonts w:asciiTheme="majorHAnsi" w:hAnsiTheme="majorHAnsi" w:cstheme="majorHAnsi"/>
          <w:b/>
          <w:color w:val="000000" w:themeColor="text1"/>
          <w:sz w:val="24"/>
          <w:szCs w:val="28"/>
        </w:rPr>
        <w:t>Head of the Department</w:t>
      </w:r>
    </w:p>
    <w:p w14:paraId="3410309A" w14:textId="65FC6E64" w:rsidR="002C6770" w:rsidRPr="002C6770" w:rsidRDefault="002C6770" w:rsidP="002C6770">
      <w:pPr>
        <w:spacing w:after="0" w:line="240" w:lineRule="auto"/>
        <w:rPr>
          <w:rFonts w:asciiTheme="majorHAnsi" w:hAnsiTheme="majorHAnsi" w:cstheme="majorHAnsi"/>
          <w:color w:val="000000" w:themeColor="text1"/>
          <w:sz w:val="24"/>
          <w:szCs w:val="28"/>
        </w:rPr>
      </w:pPr>
      <w:r w:rsidRPr="002C6770">
        <w:rPr>
          <w:rFonts w:asciiTheme="majorHAnsi" w:hAnsiTheme="majorHAnsi" w:cstheme="majorHAnsi"/>
          <w:color w:val="000000" w:themeColor="text1"/>
          <w:sz w:val="24"/>
          <w:szCs w:val="28"/>
        </w:rPr>
        <w:t>Prof</w:t>
      </w:r>
      <w:r w:rsidR="0089001D">
        <w:rPr>
          <w:rFonts w:asciiTheme="majorHAnsi" w:hAnsiTheme="majorHAnsi" w:cstheme="majorHAnsi"/>
          <w:color w:val="000000" w:themeColor="text1"/>
          <w:sz w:val="24"/>
          <w:szCs w:val="28"/>
          <w:lang w:val="en-US"/>
        </w:rPr>
        <w:t xml:space="preserve"> </w:t>
      </w:r>
      <w:r w:rsidRPr="002C6770">
        <w:rPr>
          <w:rFonts w:asciiTheme="majorHAnsi" w:hAnsiTheme="majorHAnsi" w:cstheme="majorHAnsi"/>
          <w:color w:val="000000" w:themeColor="text1"/>
          <w:sz w:val="24"/>
          <w:szCs w:val="28"/>
        </w:rPr>
        <w:t>Dr. Syed Arshad Sabir</w:t>
      </w:r>
    </w:p>
    <w:p w14:paraId="6C25595C" w14:textId="72D4C87F" w:rsidR="002C6770" w:rsidRPr="0089001D" w:rsidRDefault="00667E84" w:rsidP="002C6770">
      <w:pPr>
        <w:pStyle w:val="ListParagraph"/>
        <w:spacing w:after="0" w:line="240" w:lineRule="auto"/>
        <w:ind w:left="1440"/>
        <w:rPr>
          <w:rFonts w:asciiTheme="majorHAnsi" w:hAnsiTheme="majorHAnsi" w:cstheme="majorHAnsi"/>
          <w:color w:val="000000" w:themeColor="text1"/>
          <w:sz w:val="16"/>
          <w:szCs w:val="22"/>
        </w:rPr>
      </w:pPr>
      <w:r w:rsidRPr="0089001D">
        <w:rPr>
          <w:rFonts w:asciiTheme="majorHAnsi" w:hAnsiTheme="majorHAnsi" w:cstheme="majorHAnsi"/>
          <w:color w:val="000000" w:themeColor="text1"/>
          <w:sz w:val="16"/>
          <w:szCs w:val="22"/>
        </w:rPr>
        <w:t xml:space="preserve">MBBS </w:t>
      </w:r>
      <w:r w:rsidR="002C6770" w:rsidRPr="0089001D">
        <w:rPr>
          <w:rFonts w:asciiTheme="majorHAnsi" w:hAnsiTheme="majorHAnsi" w:cstheme="majorHAnsi"/>
          <w:color w:val="000000" w:themeColor="text1"/>
          <w:sz w:val="16"/>
          <w:szCs w:val="22"/>
        </w:rPr>
        <w:t>FCPS, MCPS, DCH,</w:t>
      </w:r>
      <w:r w:rsidRPr="0089001D">
        <w:rPr>
          <w:rFonts w:asciiTheme="majorHAnsi" w:hAnsiTheme="majorHAnsi" w:cstheme="majorHAnsi"/>
          <w:color w:val="000000" w:themeColor="text1"/>
          <w:sz w:val="16"/>
          <w:szCs w:val="22"/>
          <w:lang w:val="en-US"/>
        </w:rPr>
        <w:t xml:space="preserve"> </w:t>
      </w:r>
      <w:r w:rsidR="002C6770" w:rsidRPr="0089001D">
        <w:rPr>
          <w:rFonts w:asciiTheme="majorHAnsi" w:hAnsiTheme="majorHAnsi" w:cstheme="majorHAnsi"/>
          <w:color w:val="000000" w:themeColor="text1"/>
          <w:sz w:val="16"/>
          <w:szCs w:val="22"/>
        </w:rPr>
        <w:t xml:space="preserve">CRCP </w:t>
      </w:r>
    </w:p>
    <w:p w14:paraId="6FE22152" w14:textId="77777777" w:rsidR="002C6770" w:rsidRPr="002C6770" w:rsidRDefault="002C6770" w:rsidP="002C6770">
      <w:pPr>
        <w:pStyle w:val="ListParagraph"/>
        <w:spacing w:after="0" w:line="240" w:lineRule="auto"/>
        <w:ind w:left="644"/>
        <w:jc w:val="center"/>
        <w:rPr>
          <w:rFonts w:asciiTheme="majorHAnsi" w:hAnsiTheme="majorHAnsi" w:cstheme="majorHAnsi"/>
          <w:b/>
          <w:color w:val="000000" w:themeColor="text1"/>
          <w:sz w:val="28"/>
          <w:szCs w:val="28"/>
        </w:rPr>
      </w:pPr>
      <w:r w:rsidRPr="002C6770">
        <w:rPr>
          <w:rFonts w:asciiTheme="majorHAnsi" w:hAnsiTheme="majorHAnsi" w:cstheme="majorHAnsi"/>
          <w:b/>
          <w:color w:val="000000" w:themeColor="text1"/>
          <w:sz w:val="20"/>
          <w:szCs w:val="28"/>
        </w:rPr>
        <w:br w:type="textWrapping" w:clear="all"/>
      </w:r>
    </w:p>
    <w:tbl>
      <w:tblPr>
        <w:tblStyle w:val="TableGrid"/>
        <w:tblW w:w="9331" w:type="dxa"/>
        <w:tblInd w:w="-162" w:type="dxa"/>
        <w:tblLayout w:type="fixed"/>
        <w:tblLook w:val="04A0" w:firstRow="1" w:lastRow="0" w:firstColumn="1" w:lastColumn="0" w:noHBand="0" w:noVBand="1"/>
      </w:tblPr>
      <w:tblGrid>
        <w:gridCol w:w="1433"/>
        <w:gridCol w:w="928"/>
        <w:gridCol w:w="2362"/>
        <w:gridCol w:w="2036"/>
        <w:gridCol w:w="1053"/>
        <w:gridCol w:w="1519"/>
      </w:tblGrid>
      <w:tr w:rsidR="002C6770" w:rsidRPr="002C6770" w14:paraId="7672B2B2" w14:textId="77777777" w:rsidTr="00D4142D">
        <w:trPr>
          <w:trHeight w:val="1972"/>
        </w:trPr>
        <w:tc>
          <w:tcPr>
            <w:tcW w:w="4723" w:type="dxa"/>
            <w:gridSpan w:val="3"/>
          </w:tcPr>
          <w:p w14:paraId="1A447C83" w14:textId="4C92704A" w:rsidR="002C6770" w:rsidRPr="00667E84" w:rsidRDefault="002C6770" w:rsidP="00D4142D">
            <w:pPr>
              <w:pStyle w:val="ListParagraph"/>
              <w:ind w:left="0"/>
              <w:rPr>
                <w:rFonts w:asciiTheme="majorHAnsi" w:hAnsiTheme="majorHAnsi" w:cstheme="majorHAnsi"/>
                <w:b/>
                <w:color w:val="000000" w:themeColor="text1"/>
                <w:sz w:val="24"/>
                <w:szCs w:val="28"/>
                <w:u w:val="single"/>
              </w:rPr>
            </w:pPr>
            <w:r w:rsidRPr="002C6770">
              <w:rPr>
                <w:rFonts w:asciiTheme="majorHAnsi" w:hAnsiTheme="majorHAnsi" w:cstheme="majorHAnsi"/>
                <w:noProof/>
                <w:color w:val="000000" w:themeColor="text1"/>
                <w:sz w:val="24"/>
                <w:szCs w:val="40"/>
                <w:lang w:val="en-GB" w:eastAsia="en-GB"/>
              </w:rPr>
              <w:drawing>
                <wp:inline distT="0" distB="0" distL="0" distR="0" wp14:anchorId="0F80712A" wp14:editId="395E1284">
                  <wp:extent cx="1185863" cy="1276350"/>
                  <wp:effectExtent l="0" t="0" r="0" b="0"/>
                  <wp:docPr id="3" name="Picture 6" descr="C:\Users\hp\Desktop\broucherdevelop\ae4e686d-556d-4301-836b-e1875c5b59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broucherdevelop\ae4e686d-556d-4301-836b-e1875c5b59ec.jpg"/>
                          <pic:cNvPicPr>
                            <a:picLocks noChangeAspect="1" noChangeArrowheads="1"/>
                          </pic:cNvPicPr>
                        </pic:nvPicPr>
                        <pic:blipFill>
                          <a:blip r:embed="rId10" cstate="print"/>
                          <a:srcRect/>
                          <a:stretch>
                            <a:fillRect/>
                          </a:stretch>
                        </pic:blipFill>
                        <pic:spPr bwMode="auto">
                          <a:xfrm>
                            <a:off x="0" y="0"/>
                            <a:ext cx="1214760" cy="1307452"/>
                          </a:xfrm>
                          <a:prstGeom prst="rect">
                            <a:avLst/>
                          </a:prstGeom>
                          <a:noFill/>
                          <a:ln w="9525">
                            <a:noFill/>
                            <a:miter lim="800000"/>
                            <a:headEnd/>
                            <a:tailEnd/>
                          </a:ln>
                        </pic:spPr>
                      </pic:pic>
                    </a:graphicData>
                  </a:graphic>
                </wp:inline>
              </w:drawing>
            </w:r>
            <w:r w:rsidR="00D4142D" w:rsidRPr="002C6770">
              <w:rPr>
                <w:rFonts w:asciiTheme="majorHAnsi" w:hAnsiTheme="majorHAnsi" w:cstheme="majorHAnsi"/>
                <w:noProof/>
                <w:color w:val="000000" w:themeColor="text1"/>
                <w:sz w:val="24"/>
                <w:szCs w:val="40"/>
                <w:lang w:val="en-GB" w:eastAsia="en-GB"/>
              </w:rPr>
              <w:drawing>
                <wp:inline distT="0" distB="0" distL="0" distR="0" wp14:anchorId="28EAAC7D" wp14:editId="4DE7F693">
                  <wp:extent cx="1614170" cy="1233488"/>
                  <wp:effectExtent l="0" t="0" r="5080" b="5080"/>
                  <wp:docPr id="17" name="Picture 17" descr="C:\Users\Sana Bilal\Downloads\Sk3078170210175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a Bilal\Downloads\Sk307817021017540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3102" cy="1240314"/>
                          </a:xfrm>
                          <a:prstGeom prst="rect">
                            <a:avLst/>
                          </a:prstGeom>
                          <a:noFill/>
                          <a:ln>
                            <a:noFill/>
                          </a:ln>
                        </pic:spPr>
                      </pic:pic>
                    </a:graphicData>
                  </a:graphic>
                </wp:inline>
              </w:drawing>
            </w:r>
          </w:p>
        </w:tc>
        <w:tc>
          <w:tcPr>
            <w:tcW w:w="4608" w:type="dxa"/>
            <w:gridSpan w:val="3"/>
          </w:tcPr>
          <w:p w14:paraId="506965C9" w14:textId="675E573C" w:rsidR="002C6770" w:rsidRPr="002C6770" w:rsidRDefault="00D4142D" w:rsidP="00D4142D">
            <w:pPr>
              <w:pStyle w:val="ListParagraph"/>
              <w:ind w:left="0"/>
              <w:rPr>
                <w:rFonts w:asciiTheme="majorHAnsi" w:hAnsiTheme="majorHAnsi" w:cstheme="majorHAnsi"/>
                <w:b/>
                <w:color w:val="000000" w:themeColor="text1"/>
                <w:sz w:val="24"/>
                <w:szCs w:val="28"/>
                <w:u w:val="single"/>
              </w:rPr>
            </w:pPr>
            <w:r w:rsidRPr="002C6770">
              <w:rPr>
                <w:rFonts w:asciiTheme="majorHAnsi" w:hAnsiTheme="majorHAnsi" w:cstheme="majorHAnsi"/>
                <w:b/>
                <w:noProof/>
                <w:color w:val="000000" w:themeColor="text1"/>
                <w:sz w:val="28"/>
                <w:szCs w:val="28"/>
                <w:u w:val="single"/>
                <w:lang w:val="en-GB" w:eastAsia="en-GB"/>
              </w:rPr>
              <w:drawing>
                <wp:inline distT="0" distB="0" distL="0" distR="0" wp14:anchorId="18ED5011" wp14:editId="632551BF">
                  <wp:extent cx="1328166" cy="1409700"/>
                  <wp:effectExtent l="0" t="0" r="5715" b="0"/>
                  <wp:docPr id="12" name="Picture 1" descr="C:\Users\hp\AppData\Local\Temp\Rar$DIa0.397\Dr.Rizw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Temp\Rar$DIa0.397\Dr.Rizwana.JPG"/>
                          <pic:cNvPicPr>
                            <a:picLocks noChangeAspect="1" noChangeArrowheads="1"/>
                          </pic:cNvPicPr>
                        </pic:nvPicPr>
                        <pic:blipFill>
                          <a:blip r:embed="rId12"/>
                          <a:srcRect/>
                          <a:stretch>
                            <a:fillRect/>
                          </a:stretch>
                        </pic:blipFill>
                        <pic:spPr bwMode="auto">
                          <a:xfrm>
                            <a:off x="0" y="0"/>
                            <a:ext cx="1341804" cy="1424175"/>
                          </a:xfrm>
                          <a:prstGeom prst="rect">
                            <a:avLst/>
                          </a:prstGeom>
                          <a:noFill/>
                          <a:ln w="9525">
                            <a:noFill/>
                            <a:miter lim="800000"/>
                            <a:headEnd/>
                            <a:tailEnd/>
                          </a:ln>
                        </pic:spPr>
                      </pic:pic>
                    </a:graphicData>
                  </a:graphic>
                </wp:inline>
              </w:drawing>
            </w:r>
            <w:r w:rsidRPr="002C6770">
              <w:rPr>
                <w:rFonts w:asciiTheme="majorHAnsi" w:hAnsiTheme="majorHAnsi" w:cstheme="majorHAnsi"/>
                <w:b/>
                <w:noProof/>
                <w:color w:val="000000" w:themeColor="text1"/>
                <w:sz w:val="28"/>
                <w:szCs w:val="28"/>
                <w:u w:val="single"/>
                <w:lang w:val="en-GB" w:eastAsia="en-GB"/>
              </w:rPr>
              <w:drawing>
                <wp:inline distT="0" distB="0" distL="0" distR="0" wp14:anchorId="2945994D" wp14:editId="6E16E627">
                  <wp:extent cx="1443038" cy="1385570"/>
                  <wp:effectExtent l="0" t="0" r="5080" b="5080"/>
                  <wp:docPr id="10" name="Picture 12" descr="C:\Users\hp\Desktop\broucherdevelop\IMG_20170614_035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broucherdevelop\IMG_20170614_035459.jpg"/>
                          <pic:cNvPicPr>
                            <a:picLocks noChangeAspect="1" noChangeArrowheads="1"/>
                          </pic:cNvPicPr>
                        </pic:nvPicPr>
                        <pic:blipFill>
                          <a:blip r:embed="rId13" cstate="print"/>
                          <a:srcRect/>
                          <a:stretch>
                            <a:fillRect/>
                          </a:stretch>
                        </pic:blipFill>
                        <pic:spPr bwMode="auto">
                          <a:xfrm>
                            <a:off x="0" y="0"/>
                            <a:ext cx="1439237" cy="1381921"/>
                          </a:xfrm>
                          <a:prstGeom prst="rect">
                            <a:avLst/>
                          </a:prstGeom>
                          <a:noFill/>
                          <a:ln w="9525">
                            <a:noFill/>
                            <a:miter lim="800000"/>
                            <a:headEnd/>
                            <a:tailEnd/>
                          </a:ln>
                        </pic:spPr>
                      </pic:pic>
                    </a:graphicData>
                  </a:graphic>
                </wp:inline>
              </w:drawing>
            </w:r>
          </w:p>
        </w:tc>
      </w:tr>
      <w:tr w:rsidR="002C6770" w:rsidRPr="002C6770" w14:paraId="68EB9CA2" w14:textId="77777777" w:rsidTr="00D4142D">
        <w:trPr>
          <w:trHeight w:val="309"/>
        </w:trPr>
        <w:tc>
          <w:tcPr>
            <w:tcW w:w="4723" w:type="dxa"/>
            <w:gridSpan w:val="3"/>
          </w:tcPr>
          <w:p w14:paraId="58DC25B5" w14:textId="5E55AD88" w:rsidR="002C6770" w:rsidRPr="00D4142D" w:rsidRDefault="002C6770" w:rsidP="00D4142D">
            <w:pPr>
              <w:rPr>
                <w:rFonts w:asciiTheme="majorHAnsi" w:hAnsiTheme="majorHAnsi" w:cstheme="majorHAnsi"/>
                <w:color w:val="000000" w:themeColor="text1"/>
                <w:sz w:val="20"/>
                <w:szCs w:val="20"/>
              </w:rPr>
            </w:pPr>
            <w:proofErr w:type="spellStart"/>
            <w:proofErr w:type="gramStart"/>
            <w:r w:rsidRPr="00D4142D">
              <w:rPr>
                <w:rFonts w:asciiTheme="majorHAnsi" w:hAnsiTheme="majorHAnsi" w:cstheme="majorHAnsi"/>
                <w:color w:val="000000" w:themeColor="text1"/>
                <w:sz w:val="20"/>
                <w:szCs w:val="20"/>
              </w:rPr>
              <w:t>Dr.Sana</w:t>
            </w:r>
            <w:proofErr w:type="spellEnd"/>
            <w:proofErr w:type="gramEnd"/>
            <w:r w:rsidRPr="00D4142D">
              <w:rPr>
                <w:rFonts w:asciiTheme="majorHAnsi" w:hAnsiTheme="majorHAnsi" w:cstheme="majorHAnsi"/>
                <w:color w:val="000000" w:themeColor="text1"/>
                <w:sz w:val="20"/>
                <w:szCs w:val="20"/>
              </w:rPr>
              <w:t xml:space="preserve"> Bilal</w:t>
            </w:r>
            <w:r w:rsidR="00667E84" w:rsidRPr="00D4142D">
              <w:rPr>
                <w:rFonts w:asciiTheme="majorHAnsi" w:hAnsiTheme="majorHAnsi" w:cstheme="majorHAnsi"/>
                <w:color w:val="000000" w:themeColor="text1"/>
                <w:sz w:val="20"/>
                <w:szCs w:val="20"/>
              </w:rPr>
              <w:t xml:space="preserve"> </w:t>
            </w:r>
            <w:r w:rsidRPr="00D4142D">
              <w:rPr>
                <w:rFonts w:asciiTheme="majorHAnsi" w:hAnsiTheme="majorHAnsi" w:cstheme="majorHAnsi"/>
                <w:color w:val="000000" w:themeColor="text1"/>
                <w:sz w:val="16"/>
                <w:szCs w:val="16"/>
              </w:rPr>
              <w:t>MBBS, FCPS</w:t>
            </w:r>
            <w:r w:rsidR="00D4142D" w:rsidRPr="00D4142D">
              <w:rPr>
                <w:rFonts w:asciiTheme="majorHAnsi" w:hAnsiTheme="majorHAnsi" w:cstheme="majorHAnsi"/>
                <w:color w:val="000000" w:themeColor="text1"/>
                <w:sz w:val="16"/>
                <w:szCs w:val="16"/>
              </w:rPr>
              <w:t xml:space="preserve"> AP </w:t>
            </w:r>
            <w:r w:rsidR="00D4142D" w:rsidRPr="00D4142D">
              <w:rPr>
                <w:rFonts w:asciiTheme="majorHAnsi" w:hAnsiTheme="majorHAnsi" w:cstheme="majorHAnsi"/>
                <w:color w:val="000000" w:themeColor="text1"/>
                <w:sz w:val="20"/>
                <w:szCs w:val="20"/>
              </w:rPr>
              <w:t xml:space="preserve">Dr </w:t>
            </w:r>
            <w:proofErr w:type="spellStart"/>
            <w:r w:rsidR="00D4142D" w:rsidRPr="00D4142D">
              <w:rPr>
                <w:rFonts w:asciiTheme="majorHAnsi" w:hAnsiTheme="majorHAnsi" w:cstheme="majorHAnsi"/>
                <w:color w:val="000000" w:themeColor="text1"/>
                <w:sz w:val="20"/>
                <w:szCs w:val="20"/>
              </w:rPr>
              <w:t>khola</w:t>
            </w:r>
            <w:proofErr w:type="spellEnd"/>
            <w:r w:rsidR="00D4142D" w:rsidRPr="00D4142D">
              <w:rPr>
                <w:rFonts w:asciiTheme="majorHAnsi" w:hAnsiTheme="majorHAnsi" w:cstheme="majorHAnsi"/>
                <w:color w:val="000000" w:themeColor="text1"/>
                <w:sz w:val="20"/>
                <w:szCs w:val="20"/>
              </w:rPr>
              <w:t xml:space="preserve"> Noreen</w:t>
            </w:r>
            <w:r w:rsidR="00D4142D">
              <w:rPr>
                <w:rFonts w:asciiTheme="majorHAnsi" w:hAnsiTheme="majorHAnsi" w:cstheme="majorHAnsi"/>
                <w:color w:val="000000" w:themeColor="text1"/>
                <w:sz w:val="20"/>
                <w:szCs w:val="20"/>
              </w:rPr>
              <w:t xml:space="preserve"> </w:t>
            </w:r>
            <w:proofErr w:type="spellStart"/>
            <w:r w:rsidR="00D4142D" w:rsidRPr="00D4142D">
              <w:rPr>
                <w:rFonts w:asciiTheme="majorHAnsi" w:hAnsiTheme="majorHAnsi" w:cstheme="majorHAnsi"/>
                <w:color w:val="000000" w:themeColor="text1"/>
                <w:sz w:val="16"/>
                <w:szCs w:val="16"/>
              </w:rPr>
              <w:t>MBBS,M.Phil</w:t>
            </w:r>
            <w:proofErr w:type="spellEnd"/>
            <w:r w:rsidR="00D4142D" w:rsidRPr="00D4142D">
              <w:rPr>
                <w:rFonts w:asciiTheme="majorHAnsi" w:hAnsiTheme="majorHAnsi" w:cstheme="majorHAnsi"/>
                <w:color w:val="000000" w:themeColor="text1"/>
                <w:sz w:val="16"/>
                <w:szCs w:val="16"/>
              </w:rPr>
              <w:t xml:space="preserve"> AP</w:t>
            </w:r>
          </w:p>
        </w:tc>
        <w:tc>
          <w:tcPr>
            <w:tcW w:w="4608" w:type="dxa"/>
            <w:gridSpan w:val="3"/>
          </w:tcPr>
          <w:p w14:paraId="7ACD2447" w14:textId="07D06103" w:rsidR="00D4142D" w:rsidRPr="00D4142D" w:rsidRDefault="00D4142D" w:rsidP="00D4142D">
            <w:pPr>
              <w:rPr>
                <w:rFonts w:asciiTheme="majorHAnsi" w:hAnsiTheme="majorHAnsi" w:cstheme="majorHAnsi"/>
                <w:color w:val="000000" w:themeColor="text1"/>
                <w:sz w:val="16"/>
                <w:szCs w:val="16"/>
              </w:rPr>
            </w:pPr>
            <w:proofErr w:type="spellStart"/>
            <w:proofErr w:type="gramStart"/>
            <w:r w:rsidRPr="00D4142D">
              <w:rPr>
                <w:rFonts w:asciiTheme="majorHAnsi" w:hAnsiTheme="majorHAnsi" w:cstheme="majorHAnsi"/>
                <w:color w:val="000000" w:themeColor="text1"/>
                <w:sz w:val="16"/>
                <w:szCs w:val="16"/>
              </w:rPr>
              <w:t>Dr.Rizwana</w:t>
            </w:r>
            <w:proofErr w:type="spellEnd"/>
            <w:proofErr w:type="gramEnd"/>
            <w:r w:rsidRPr="00D4142D">
              <w:rPr>
                <w:rFonts w:asciiTheme="majorHAnsi" w:hAnsiTheme="majorHAnsi" w:cstheme="majorHAnsi"/>
                <w:color w:val="000000" w:themeColor="text1"/>
                <w:sz w:val="16"/>
                <w:szCs w:val="16"/>
              </w:rPr>
              <w:t xml:space="preserve"> Shahid AP </w:t>
            </w:r>
            <w:proofErr w:type="spellStart"/>
            <w:r w:rsidRPr="00D4142D">
              <w:rPr>
                <w:rFonts w:asciiTheme="majorHAnsi" w:hAnsiTheme="majorHAnsi" w:cstheme="majorHAnsi"/>
                <w:color w:val="000000" w:themeColor="text1"/>
                <w:sz w:val="16"/>
                <w:szCs w:val="16"/>
              </w:rPr>
              <w:t>Dr.Afifa</w:t>
            </w:r>
            <w:proofErr w:type="spellEnd"/>
            <w:r w:rsidRPr="00D4142D">
              <w:rPr>
                <w:rFonts w:asciiTheme="majorHAnsi" w:hAnsiTheme="majorHAnsi" w:cstheme="majorHAnsi"/>
                <w:color w:val="000000" w:themeColor="text1"/>
                <w:sz w:val="16"/>
                <w:szCs w:val="16"/>
              </w:rPr>
              <w:t xml:space="preserve"> </w:t>
            </w:r>
            <w:proofErr w:type="spellStart"/>
            <w:r w:rsidRPr="00D4142D">
              <w:rPr>
                <w:rFonts w:asciiTheme="majorHAnsi" w:hAnsiTheme="majorHAnsi" w:cstheme="majorHAnsi"/>
                <w:color w:val="000000" w:themeColor="text1"/>
                <w:sz w:val="16"/>
                <w:szCs w:val="16"/>
              </w:rPr>
              <w:t>Kulsoom</w:t>
            </w:r>
            <w:proofErr w:type="spellEnd"/>
            <w:r w:rsidRPr="00D4142D">
              <w:rPr>
                <w:rFonts w:asciiTheme="majorHAnsi" w:hAnsiTheme="majorHAnsi" w:cstheme="majorHAnsi"/>
                <w:color w:val="000000" w:themeColor="text1"/>
                <w:sz w:val="16"/>
                <w:szCs w:val="16"/>
              </w:rPr>
              <w:t xml:space="preserve"> MBBS,FCPS AP</w:t>
            </w:r>
          </w:p>
          <w:p w14:paraId="4DEBC4D9" w14:textId="26085BE6" w:rsidR="002C6770" w:rsidRPr="00D4142D" w:rsidRDefault="00D4142D" w:rsidP="00D4142D">
            <w:pPr>
              <w:rPr>
                <w:rFonts w:asciiTheme="majorHAnsi" w:hAnsiTheme="majorHAnsi" w:cstheme="majorHAnsi"/>
                <w:color w:val="000000" w:themeColor="text1"/>
                <w:sz w:val="20"/>
                <w:szCs w:val="20"/>
              </w:rPr>
            </w:pPr>
            <w:r w:rsidRPr="00D4142D">
              <w:rPr>
                <w:rFonts w:asciiTheme="majorHAnsi" w:hAnsiTheme="majorHAnsi" w:cstheme="majorHAnsi"/>
                <w:color w:val="000000" w:themeColor="text1"/>
                <w:sz w:val="16"/>
                <w:szCs w:val="16"/>
              </w:rPr>
              <w:t xml:space="preserve"> </w:t>
            </w:r>
            <w:proofErr w:type="gramStart"/>
            <w:r w:rsidRPr="00D4142D">
              <w:rPr>
                <w:rFonts w:asciiTheme="majorHAnsi" w:hAnsiTheme="majorHAnsi" w:cstheme="majorHAnsi"/>
                <w:color w:val="000000" w:themeColor="text1"/>
                <w:sz w:val="16"/>
                <w:szCs w:val="16"/>
              </w:rPr>
              <w:t>FCPS,MBBS</w:t>
            </w:r>
            <w:proofErr w:type="gramEnd"/>
            <w:r w:rsidRPr="00D4142D">
              <w:rPr>
                <w:rFonts w:asciiTheme="majorHAnsi" w:hAnsiTheme="majorHAnsi" w:cstheme="majorHAnsi"/>
                <w:color w:val="000000" w:themeColor="text1"/>
                <w:sz w:val="16"/>
                <w:szCs w:val="16"/>
              </w:rPr>
              <w:t xml:space="preserve">,MHPE </w:t>
            </w:r>
          </w:p>
        </w:tc>
      </w:tr>
      <w:tr w:rsidR="002C6770" w:rsidRPr="002C6770" w14:paraId="7931D0CB" w14:textId="77777777" w:rsidTr="00D4142D">
        <w:trPr>
          <w:trHeight w:val="1534"/>
        </w:trPr>
        <w:tc>
          <w:tcPr>
            <w:tcW w:w="2361" w:type="dxa"/>
            <w:gridSpan w:val="2"/>
          </w:tcPr>
          <w:p w14:paraId="31E4F0F5" w14:textId="682BCEDA" w:rsidR="002C6770" w:rsidRPr="002C6770" w:rsidRDefault="00D4142D" w:rsidP="002F3F67">
            <w:pPr>
              <w:pStyle w:val="ListParagraph"/>
              <w:ind w:left="0"/>
              <w:rPr>
                <w:rFonts w:asciiTheme="majorHAnsi" w:hAnsiTheme="majorHAnsi" w:cstheme="majorHAnsi"/>
                <w:b/>
                <w:color w:val="000000" w:themeColor="text1"/>
                <w:sz w:val="28"/>
                <w:szCs w:val="28"/>
                <w:u w:val="single"/>
              </w:rPr>
            </w:pPr>
            <w:r w:rsidRPr="002C6770">
              <w:rPr>
                <w:rFonts w:asciiTheme="majorHAnsi" w:hAnsiTheme="majorHAnsi" w:cstheme="majorHAnsi"/>
                <w:b/>
                <w:noProof/>
                <w:color w:val="000000" w:themeColor="text1"/>
                <w:sz w:val="28"/>
                <w:szCs w:val="28"/>
                <w:u w:val="single"/>
                <w:lang w:val="en-GB" w:eastAsia="en-GB"/>
              </w:rPr>
              <w:drawing>
                <wp:inline distT="0" distB="0" distL="0" distR="0" wp14:anchorId="73AB72C9" wp14:editId="3C211F05">
                  <wp:extent cx="1234209" cy="1233487"/>
                  <wp:effectExtent l="0" t="0" r="4445" b="5080"/>
                  <wp:docPr id="8" name="Picture 11" descr="C:\Users\hp\Desktop\broucherdevelop\3219037e-67be-4830-80d6-ec17f52ffd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broucherdevelop\3219037e-67be-4830-80d6-ec17f52ffd8b.jpg"/>
                          <pic:cNvPicPr>
                            <a:picLocks noChangeAspect="1" noChangeArrowheads="1"/>
                          </pic:cNvPicPr>
                        </pic:nvPicPr>
                        <pic:blipFill>
                          <a:blip r:embed="rId14" cstate="print"/>
                          <a:srcRect/>
                          <a:stretch>
                            <a:fillRect/>
                          </a:stretch>
                        </pic:blipFill>
                        <pic:spPr bwMode="auto">
                          <a:xfrm>
                            <a:off x="0" y="0"/>
                            <a:ext cx="1269652" cy="1268909"/>
                          </a:xfrm>
                          <a:prstGeom prst="rect">
                            <a:avLst/>
                          </a:prstGeom>
                          <a:noFill/>
                          <a:ln w="9525">
                            <a:noFill/>
                            <a:miter lim="800000"/>
                            <a:headEnd/>
                            <a:tailEnd/>
                          </a:ln>
                        </pic:spPr>
                      </pic:pic>
                    </a:graphicData>
                  </a:graphic>
                </wp:inline>
              </w:drawing>
            </w:r>
          </w:p>
        </w:tc>
        <w:tc>
          <w:tcPr>
            <w:tcW w:w="2362" w:type="dxa"/>
          </w:tcPr>
          <w:p w14:paraId="36FCB561" w14:textId="1BBC3C7F" w:rsidR="002C6770" w:rsidRPr="002C6770" w:rsidRDefault="00D4142D" w:rsidP="002F3F67">
            <w:pPr>
              <w:pStyle w:val="ListParagraph"/>
              <w:ind w:left="0"/>
              <w:rPr>
                <w:rFonts w:asciiTheme="majorHAnsi" w:hAnsiTheme="majorHAnsi" w:cstheme="majorHAnsi"/>
                <w:b/>
                <w:color w:val="000000" w:themeColor="text1"/>
                <w:sz w:val="28"/>
                <w:szCs w:val="28"/>
                <w:u w:val="single"/>
              </w:rPr>
            </w:pPr>
            <w:r w:rsidRPr="002C6770">
              <w:rPr>
                <w:rFonts w:asciiTheme="majorHAnsi" w:hAnsiTheme="majorHAnsi" w:cstheme="majorHAnsi"/>
                <w:b/>
                <w:noProof/>
                <w:color w:val="000000" w:themeColor="text1"/>
                <w:sz w:val="28"/>
                <w:szCs w:val="28"/>
                <w:u w:val="single"/>
                <w:lang w:val="en-GB" w:eastAsia="en-GB"/>
              </w:rPr>
              <w:drawing>
                <wp:inline distT="0" distB="0" distL="0" distR="0" wp14:anchorId="1F69A343" wp14:editId="514843D4">
                  <wp:extent cx="1380812" cy="1243012"/>
                  <wp:effectExtent l="0" t="0" r="0" b="0"/>
                  <wp:docPr id="9" name="Picture 1" descr="E:\15-05-2017 Desktop\20170410_213414-1-1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5-05-2017 Desktop\20170410_213414-1-1_resiz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6712" cy="1257326"/>
                          </a:xfrm>
                          <a:prstGeom prst="rect">
                            <a:avLst/>
                          </a:prstGeom>
                          <a:noFill/>
                          <a:ln>
                            <a:noFill/>
                          </a:ln>
                        </pic:spPr>
                      </pic:pic>
                    </a:graphicData>
                  </a:graphic>
                </wp:inline>
              </w:drawing>
            </w:r>
          </w:p>
        </w:tc>
        <w:tc>
          <w:tcPr>
            <w:tcW w:w="2036" w:type="dxa"/>
          </w:tcPr>
          <w:p w14:paraId="17C723EE" w14:textId="12C33C66" w:rsidR="002C6770" w:rsidRPr="002C6770" w:rsidRDefault="00D4142D" w:rsidP="002F3F67">
            <w:pPr>
              <w:pStyle w:val="ListParagraph"/>
              <w:ind w:left="0"/>
              <w:rPr>
                <w:rFonts w:asciiTheme="majorHAnsi" w:hAnsiTheme="majorHAnsi" w:cstheme="majorHAnsi"/>
                <w:b/>
                <w:color w:val="000000" w:themeColor="text1"/>
                <w:sz w:val="28"/>
                <w:szCs w:val="28"/>
                <w:u w:val="single"/>
              </w:rPr>
            </w:pPr>
            <w:r w:rsidRPr="002C6770">
              <w:rPr>
                <w:rFonts w:asciiTheme="majorHAnsi" w:hAnsiTheme="majorHAnsi" w:cstheme="majorHAnsi"/>
                <w:b/>
                <w:noProof/>
                <w:color w:val="000000" w:themeColor="text1"/>
                <w:sz w:val="28"/>
                <w:szCs w:val="28"/>
                <w:u w:val="single"/>
                <w:lang w:val="en-GB" w:eastAsia="en-GB"/>
              </w:rPr>
              <w:drawing>
                <wp:anchor distT="0" distB="0" distL="114300" distR="114300" simplePos="0" relativeHeight="251659264" behindDoc="0" locked="0" layoutInCell="1" allowOverlap="1" wp14:anchorId="04B8C359" wp14:editId="6E1B892C">
                  <wp:simplePos x="0" y="0"/>
                  <wp:positionH relativeFrom="column">
                    <wp:posOffset>-54928</wp:posOffset>
                  </wp:positionH>
                  <wp:positionV relativeFrom="paragraph">
                    <wp:posOffset>32385</wp:posOffset>
                  </wp:positionV>
                  <wp:extent cx="1271587" cy="1099820"/>
                  <wp:effectExtent l="0" t="0" r="5080" b="5080"/>
                  <wp:wrapSquare wrapText="bothSides"/>
                  <wp:docPr id="11" name="Picture 14" descr="C:\Users\hp\Desktop\broucherdevelop\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broucherdevelop\FullSizeRender.jpg"/>
                          <pic:cNvPicPr>
                            <a:picLocks noChangeAspect="1" noChangeArrowheads="1"/>
                          </pic:cNvPicPr>
                        </pic:nvPicPr>
                        <pic:blipFill>
                          <a:blip r:embed="rId16" cstate="print"/>
                          <a:srcRect/>
                          <a:stretch>
                            <a:fillRect/>
                          </a:stretch>
                        </pic:blipFill>
                        <pic:spPr bwMode="auto">
                          <a:xfrm>
                            <a:off x="0" y="0"/>
                            <a:ext cx="1271904" cy="110009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572" w:type="dxa"/>
            <w:gridSpan w:val="2"/>
          </w:tcPr>
          <w:p w14:paraId="4DBA2532" w14:textId="6783595D" w:rsidR="002C6770" w:rsidRPr="002C6770" w:rsidRDefault="00D4142D" w:rsidP="002F3F67">
            <w:pPr>
              <w:pStyle w:val="ListParagraph"/>
              <w:ind w:left="0"/>
              <w:rPr>
                <w:rFonts w:asciiTheme="majorHAnsi" w:hAnsiTheme="majorHAnsi" w:cstheme="majorHAnsi"/>
              </w:rPr>
            </w:pPr>
            <w:r w:rsidRPr="002C6770">
              <w:rPr>
                <w:rFonts w:asciiTheme="majorHAnsi" w:hAnsiTheme="majorHAnsi" w:cstheme="majorHAnsi"/>
                <w:noProof/>
                <w:lang w:val="en-GB" w:eastAsia="en-GB"/>
              </w:rPr>
              <w:drawing>
                <wp:inline distT="0" distB="0" distL="0" distR="0" wp14:anchorId="35083E65" wp14:editId="184E7AF7">
                  <wp:extent cx="1525270" cy="1199721"/>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568179" cy="1233472"/>
                          </a:xfrm>
                          <a:prstGeom prst="rect">
                            <a:avLst/>
                          </a:prstGeom>
                          <a:noFill/>
                        </pic:spPr>
                      </pic:pic>
                    </a:graphicData>
                  </a:graphic>
                </wp:inline>
              </w:drawing>
            </w:r>
          </w:p>
        </w:tc>
      </w:tr>
      <w:tr w:rsidR="00D4142D" w:rsidRPr="00D4142D" w14:paraId="143C089B" w14:textId="77777777" w:rsidTr="008C37A9">
        <w:trPr>
          <w:trHeight w:val="382"/>
        </w:trPr>
        <w:tc>
          <w:tcPr>
            <w:tcW w:w="2361" w:type="dxa"/>
            <w:gridSpan w:val="2"/>
          </w:tcPr>
          <w:p w14:paraId="6A96D868" w14:textId="77777777" w:rsidR="00D4142D" w:rsidRPr="00D4142D" w:rsidRDefault="00D4142D" w:rsidP="00D4142D">
            <w:pPr>
              <w:rPr>
                <w:rFonts w:asciiTheme="majorHAnsi" w:hAnsiTheme="majorHAnsi" w:cstheme="majorHAnsi"/>
                <w:color w:val="000000" w:themeColor="text1"/>
                <w:sz w:val="16"/>
                <w:szCs w:val="16"/>
              </w:rPr>
            </w:pPr>
            <w:r w:rsidRPr="00D4142D">
              <w:rPr>
                <w:rFonts w:asciiTheme="majorHAnsi" w:hAnsiTheme="majorHAnsi" w:cstheme="majorHAnsi"/>
                <w:color w:val="000000" w:themeColor="text1"/>
                <w:sz w:val="16"/>
                <w:szCs w:val="16"/>
              </w:rPr>
              <w:t xml:space="preserve">  </w:t>
            </w:r>
            <w:proofErr w:type="spellStart"/>
            <w:proofErr w:type="gramStart"/>
            <w:r w:rsidRPr="00D4142D">
              <w:rPr>
                <w:rFonts w:asciiTheme="majorHAnsi" w:hAnsiTheme="majorHAnsi" w:cstheme="majorHAnsi"/>
                <w:color w:val="000000" w:themeColor="text1"/>
                <w:sz w:val="16"/>
                <w:szCs w:val="16"/>
              </w:rPr>
              <w:t>Dr.Abdur</w:t>
            </w:r>
            <w:proofErr w:type="spellEnd"/>
            <w:proofErr w:type="gramEnd"/>
            <w:r w:rsidRPr="00D4142D">
              <w:rPr>
                <w:rFonts w:asciiTheme="majorHAnsi" w:hAnsiTheme="majorHAnsi" w:cstheme="majorHAnsi"/>
                <w:color w:val="000000" w:themeColor="text1"/>
                <w:sz w:val="16"/>
                <w:szCs w:val="16"/>
              </w:rPr>
              <w:t xml:space="preserve"> Rehman</w:t>
            </w:r>
          </w:p>
          <w:p w14:paraId="28084573" w14:textId="7C74CF53" w:rsidR="00D4142D" w:rsidRPr="00D4142D" w:rsidRDefault="00D4142D" w:rsidP="00D4142D">
            <w:pPr>
              <w:rPr>
                <w:rFonts w:asciiTheme="majorHAnsi" w:hAnsiTheme="majorHAnsi" w:cstheme="majorHAnsi"/>
                <w:color w:val="000000" w:themeColor="text1"/>
                <w:sz w:val="16"/>
                <w:szCs w:val="16"/>
              </w:rPr>
            </w:pPr>
            <w:proofErr w:type="gramStart"/>
            <w:r w:rsidRPr="00D4142D">
              <w:rPr>
                <w:rFonts w:asciiTheme="majorHAnsi" w:hAnsiTheme="majorHAnsi" w:cstheme="majorHAnsi"/>
                <w:color w:val="000000" w:themeColor="text1"/>
                <w:sz w:val="16"/>
                <w:szCs w:val="16"/>
              </w:rPr>
              <w:t>MBBS,FCPS</w:t>
            </w:r>
            <w:proofErr w:type="gramEnd"/>
            <w:r w:rsidRPr="00D4142D">
              <w:rPr>
                <w:rFonts w:asciiTheme="majorHAnsi" w:hAnsiTheme="majorHAnsi" w:cstheme="majorHAnsi"/>
                <w:color w:val="000000" w:themeColor="text1"/>
                <w:sz w:val="16"/>
                <w:szCs w:val="16"/>
              </w:rPr>
              <w:t>1</w:t>
            </w:r>
          </w:p>
        </w:tc>
        <w:tc>
          <w:tcPr>
            <w:tcW w:w="2362" w:type="dxa"/>
          </w:tcPr>
          <w:p w14:paraId="336F384D" w14:textId="77777777" w:rsidR="00D4142D" w:rsidRPr="00D4142D" w:rsidRDefault="00D4142D" w:rsidP="00D4142D">
            <w:pPr>
              <w:rPr>
                <w:rFonts w:asciiTheme="majorHAnsi" w:hAnsiTheme="majorHAnsi" w:cstheme="majorHAnsi"/>
                <w:color w:val="000000" w:themeColor="text1"/>
                <w:sz w:val="16"/>
                <w:szCs w:val="16"/>
              </w:rPr>
            </w:pPr>
            <w:proofErr w:type="spellStart"/>
            <w:proofErr w:type="gramStart"/>
            <w:r w:rsidRPr="00D4142D">
              <w:rPr>
                <w:rFonts w:asciiTheme="majorHAnsi" w:hAnsiTheme="majorHAnsi" w:cstheme="majorHAnsi"/>
                <w:color w:val="000000" w:themeColor="text1"/>
                <w:sz w:val="16"/>
                <w:szCs w:val="16"/>
              </w:rPr>
              <w:t>Dr.Farhan</w:t>
            </w:r>
            <w:proofErr w:type="spellEnd"/>
            <w:proofErr w:type="gramEnd"/>
            <w:r w:rsidRPr="00D4142D">
              <w:rPr>
                <w:rFonts w:asciiTheme="majorHAnsi" w:hAnsiTheme="majorHAnsi" w:cstheme="majorHAnsi"/>
                <w:color w:val="000000" w:themeColor="text1"/>
                <w:sz w:val="16"/>
                <w:szCs w:val="16"/>
              </w:rPr>
              <w:t xml:space="preserve"> Hassan</w:t>
            </w:r>
          </w:p>
          <w:p w14:paraId="3C353825" w14:textId="01D250DD" w:rsidR="00D4142D" w:rsidRPr="00D4142D" w:rsidRDefault="00D4142D" w:rsidP="00D4142D">
            <w:pPr>
              <w:rPr>
                <w:rFonts w:asciiTheme="majorHAnsi" w:hAnsiTheme="majorHAnsi" w:cstheme="majorHAnsi"/>
                <w:color w:val="000000" w:themeColor="text1"/>
                <w:sz w:val="16"/>
                <w:szCs w:val="16"/>
              </w:rPr>
            </w:pPr>
            <w:proofErr w:type="gramStart"/>
            <w:r w:rsidRPr="00D4142D">
              <w:rPr>
                <w:rFonts w:asciiTheme="majorHAnsi" w:hAnsiTheme="majorHAnsi" w:cstheme="majorHAnsi"/>
                <w:color w:val="000000" w:themeColor="text1"/>
                <w:sz w:val="16"/>
                <w:szCs w:val="16"/>
              </w:rPr>
              <w:t>MBBS,FCPS</w:t>
            </w:r>
            <w:proofErr w:type="gramEnd"/>
            <w:r w:rsidRPr="00D4142D">
              <w:rPr>
                <w:rFonts w:asciiTheme="majorHAnsi" w:hAnsiTheme="majorHAnsi" w:cstheme="majorHAnsi"/>
                <w:color w:val="000000" w:themeColor="text1"/>
                <w:sz w:val="16"/>
                <w:szCs w:val="16"/>
              </w:rPr>
              <w:t>1</w:t>
            </w:r>
          </w:p>
        </w:tc>
        <w:tc>
          <w:tcPr>
            <w:tcW w:w="2036" w:type="dxa"/>
          </w:tcPr>
          <w:p w14:paraId="1D41E759" w14:textId="2842A754" w:rsidR="00D4142D" w:rsidRPr="00D4142D" w:rsidRDefault="00D4142D" w:rsidP="00D4142D">
            <w:pPr>
              <w:rPr>
                <w:rFonts w:asciiTheme="majorHAnsi" w:hAnsiTheme="majorHAnsi" w:cstheme="majorHAnsi"/>
                <w:b/>
                <w:color w:val="000000" w:themeColor="text1"/>
                <w:sz w:val="16"/>
                <w:szCs w:val="16"/>
                <w:u w:val="single"/>
              </w:rPr>
            </w:pPr>
            <w:proofErr w:type="spellStart"/>
            <w:proofErr w:type="gramStart"/>
            <w:r w:rsidRPr="00D4142D">
              <w:rPr>
                <w:rFonts w:asciiTheme="majorHAnsi" w:hAnsiTheme="majorHAnsi" w:cstheme="majorHAnsi"/>
                <w:color w:val="000000" w:themeColor="text1"/>
                <w:sz w:val="16"/>
                <w:szCs w:val="16"/>
              </w:rPr>
              <w:t>Dr.Mahjabeen</w:t>
            </w:r>
            <w:proofErr w:type="spellEnd"/>
            <w:proofErr w:type="gramEnd"/>
            <w:r w:rsidRPr="00D4142D">
              <w:rPr>
                <w:rFonts w:asciiTheme="majorHAnsi" w:hAnsiTheme="majorHAnsi" w:cstheme="majorHAnsi"/>
                <w:color w:val="000000" w:themeColor="text1"/>
                <w:sz w:val="16"/>
                <w:szCs w:val="16"/>
              </w:rPr>
              <w:t xml:space="preserve"> Qureshi MCPS,MBBS </w:t>
            </w:r>
          </w:p>
        </w:tc>
        <w:tc>
          <w:tcPr>
            <w:tcW w:w="2572" w:type="dxa"/>
            <w:gridSpan w:val="2"/>
          </w:tcPr>
          <w:p w14:paraId="5BD2A914" w14:textId="77777777" w:rsidR="00D4142D" w:rsidRPr="00D4142D" w:rsidRDefault="00D4142D" w:rsidP="00D4142D">
            <w:pPr>
              <w:rPr>
                <w:rFonts w:asciiTheme="majorHAnsi" w:hAnsiTheme="majorHAnsi" w:cstheme="majorHAnsi"/>
                <w:color w:val="000000" w:themeColor="text1"/>
                <w:sz w:val="16"/>
                <w:szCs w:val="16"/>
              </w:rPr>
            </w:pPr>
            <w:r w:rsidRPr="00D4142D">
              <w:rPr>
                <w:rFonts w:asciiTheme="majorHAnsi" w:hAnsiTheme="majorHAnsi" w:cstheme="majorHAnsi"/>
                <w:color w:val="000000" w:themeColor="text1"/>
                <w:sz w:val="16"/>
                <w:szCs w:val="16"/>
              </w:rPr>
              <w:t xml:space="preserve">Dr. </w:t>
            </w:r>
            <w:proofErr w:type="spellStart"/>
            <w:r w:rsidRPr="00D4142D">
              <w:rPr>
                <w:rFonts w:asciiTheme="majorHAnsi" w:hAnsiTheme="majorHAnsi" w:cstheme="majorHAnsi"/>
                <w:color w:val="000000" w:themeColor="text1"/>
                <w:sz w:val="16"/>
                <w:szCs w:val="16"/>
              </w:rPr>
              <w:t>Narjis</w:t>
            </w:r>
            <w:proofErr w:type="spellEnd"/>
            <w:r w:rsidRPr="00D4142D">
              <w:rPr>
                <w:rFonts w:asciiTheme="majorHAnsi" w:hAnsiTheme="majorHAnsi" w:cstheme="majorHAnsi"/>
                <w:color w:val="000000" w:themeColor="text1"/>
                <w:sz w:val="16"/>
                <w:szCs w:val="16"/>
              </w:rPr>
              <w:t xml:space="preserve"> Zaidi </w:t>
            </w:r>
          </w:p>
          <w:p w14:paraId="3096620B" w14:textId="201A1BF5" w:rsidR="00D4142D" w:rsidRPr="00D4142D" w:rsidRDefault="00D4142D" w:rsidP="00D4142D">
            <w:pPr>
              <w:rPr>
                <w:rFonts w:asciiTheme="majorHAnsi" w:hAnsiTheme="majorHAnsi" w:cstheme="majorHAnsi"/>
                <w:b/>
                <w:color w:val="000000" w:themeColor="text1"/>
                <w:sz w:val="16"/>
                <w:szCs w:val="16"/>
                <w:u w:val="single"/>
              </w:rPr>
            </w:pPr>
            <w:r w:rsidRPr="00D4142D">
              <w:rPr>
                <w:rFonts w:asciiTheme="majorHAnsi" w:hAnsiTheme="majorHAnsi" w:cstheme="majorHAnsi"/>
                <w:color w:val="000000" w:themeColor="text1"/>
                <w:sz w:val="16"/>
                <w:szCs w:val="16"/>
              </w:rPr>
              <w:t xml:space="preserve">MBBS MSPH </w:t>
            </w:r>
          </w:p>
        </w:tc>
      </w:tr>
      <w:tr w:rsidR="00D4142D" w:rsidRPr="002C6770" w14:paraId="1592AB62" w14:textId="77777777" w:rsidTr="00C52C7C">
        <w:trPr>
          <w:trHeight w:val="1561"/>
        </w:trPr>
        <w:tc>
          <w:tcPr>
            <w:tcW w:w="1433" w:type="dxa"/>
          </w:tcPr>
          <w:p w14:paraId="5E22D628" w14:textId="3BF8DBCD" w:rsidR="00D4142D" w:rsidRPr="002C6770" w:rsidRDefault="00D4142D" w:rsidP="00D4142D">
            <w:pPr>
              <w:pStyle w:val="ListParagraph"/>
              <w:ind w:left="0"/>
              <w:rPr>
                <w:rFonts w:asciiTheme="majorHAnsi" w:hAnsiTheme="majorHAnsi" w:cstheme="majorHAnsi"/>
                <w:b/>
                <w:color w:val="000000" w:themeColor="text1"/>
                <w:sz w:val="28"/>
                <w:szCs w:val="28"/>
                <w:u w:val="single"/>
              </w:rPr>
            </w:pPr>
            <w:r w:rsidRPr="002C6770">
              <w:rPr>
                <w:rFonts w:asciiTheme="majorHAnsi" w:hAnsiTheme="majorHAnsi" w:cstheme="majorHAnsi"/>
                <w:b/>
                <w:noProof/>
                <w:color w:val="000000" w:themeColor="text1"/>
                <w:sz w:val="28"/>
                <w:szCs w:val="28"/>
                <w:u w:val="single"/>
                <w:lang w:val="en-GB" w:eastAsia="en-GB"/>
              </w:rPr>
              <w:drawing>
                <wp:inline distT="0" distB="0" distL="0" distR="0" wp14:anchorId="55152881" wp14:editId="63EBEB75">
                  <wp:extent cx="833437" cy="1461770"/>
                  <wp:effectExtent l="0" t="0" r="5080" b="5080"/>
                  <wp:docPr id="24" name="Picture 24" descr="C:\Users\Sana Bilal\Downloads\PHOTO-2019-07-12-10-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na Bilal\Downloads\PHOTO-2019-07-12-10-32-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5943" cy="1518783"/>
                          </a:xfrm>
                          <a:prstGeom prst="rect">
                            <a:avLst/>
                          </a:prstGeom>
                          <a:noFill/>
                          <a:ln>
                            <a:noFill/>
                          </a:ln>
                        </pic:spPr>
                      </pic:pic>
                    </a:graphicData>
                  </a:graphic>
                </wp:inline>
              </w:drawing>
            </w:r>
          </w:p>
        </w:tc>
        <w:tc>
          <w:tcPr>
            <w:tcW w:w="3290" w:type="dxa"/>
            <w:gridSpan w:val="2"/>
          </w:tcPr>
          <w:p w14:paraId="797EB10B" w14:textId="6CB494C9" w:rsidR="00D4142D" w:rsidRPr="002C6770" w:rsidRDefault="00D4142D" w:rsidP="00D4142D">
            <w:pPr>
              <w:pStyle w:val="ListParagraph"/>
              <w:ind w:left="0"/>
              <w:rPr>
                <w:rFonts w:asciiTheme="majorHAnsi" w:hAnsiTheme="majorHAnsi" w:cstheme="majorHAnsi"/>
                <w:b/>
                <w:color w:val="000000" w:themeColor="text1"/>
                <w:sz w:val="28"/>
                <w:szCs w:val="28"/>
                <w:u w:val="single"/>
              </w:rPr>
            </w:pPr>
            <w:r w:rsidRPr="002C6770">
              <w:rPr>
                <w:rFonts w:asciiTheme="majorHAnsi" w:hAnsiTheme="majorHAnsi" w:cstheme="majorHAnsi"/>
                <w:noProof/>
                <w:lang w:val="en-GB" w:eastAsia="en-GB"/>
              </w:rPr>
              <w:drawing>
                <wp:inline distT="0" distB="0" distL="0" distR="0" wp14:anchorId="2BCA986D" wp14:editId="59128B81">
                  <wp:extent cx="942975" cy="1485166"/>
                  <wp:effectExtent l="0" t="0" r="0" b="127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6734" cy="1601335"/>
                          </a:xfrm>
                          <a:prstGeom prst="rect">
                            <a:avLst/>
                          </a:prstGeom>
                          <a:noFill/>
                        </pic:spPr>
                      </pic:pic>
                    </a:graphicData>
                  </a:graphic>
                </wp:inline>
              </w:drawing>
            </w:r>
            <w:r w:rsidR="008C37A9" w:rsidRPr="002C6770">
              <w:rPr>
                <w:rFonts w:asciiTheme="majorHAnsi" w:hAnsiTheme="majorHAnsi" w:cstheme="majorHAnsi"/>
                <w:noProof/>
                <w:lang w:val="en-GB" w:eastAsia="en-GB"/>
              </w:rPr>
              <w:drawing>
                <wp:inline distT="0" distB="0" distL="0" distR="0" wp14:anchorId="66BCC6E6" wp14:editId="7F32A1FB">
                  <wp:extent cx="923860" cy="1483995"/>
                  <wp:effectExtent l="0" t="0" r="0" b="190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984070" cy="1580710"/>
                          </a:xfrm>
                          <a:prstGeom prst="rect">
                            <a:avLst/>
                          </a:prstGeom>
                          <a:noFill/>
                        </pic:spPr>
                      </pic:pic>
                    </a:graphicData>
                  </a:graphic>
                </wp:inline>
              </w:drawing>
            </w:r>
          </w:p>
        </w:tc>
        <w:tc>
          <w:tcPr>
            <w:tcW w:w="3089" w:type="dxa"/>
            <w:gridSpan w:val="2"/>
          </w:tcPr>
          <w:p w14:paraId="0C5ADE26" w14:textId="03D2FFD3" w:rsidR="00D4142D" w:rsidRPr="002C6770" w:rsidRDefault="008C37A9" w:rsidP="00D4142D">
            <w:pPr>
              <w:pStyle w:val="ListParagraph"/>
              <w:ind w:left="0"/>
              <w:rPr>
                <w:rFonts w:asciiTheme="majorHAnsi" w:hAnsiTheme="majorHAnsi" w:cstheme="majorHAnsi"/>
                <w:b/>
                <w:color w:val="000000" w:themeColor="text1"/>
                <w:sz w:val="28"/>
                <w:szCs w:val="28"/>
                <w:u w:val="single"/>
              </w:rPr>
            </w:pPr>
            <w:r w:rsidRPr="002C6770">
              <w:rPr>
                <w:rFonts w:asciiTheme="majorHAnsi" w:hAnsiTheme="majorHAnsi" w:cstheme="majorHAnsi"/>
                <w:b/>
                <w:noProof/>
                <w:color w:val="000000" w:themeColor="text1"/>
                <w:sz w:val="28"/>
                <w:szCs w:val="28"/>
                <w:u w:val="single"/>
                <w:lang w:val="en-GB" w:eastAsia="en-GB"/>
              </w:rPr>
              <w:drawing>
                <wp:inline distT="0" distB="0" distL="0" distR="0" wp14:anchorId="09D66CC5" wp14:editId="5D0E82D2">
                  <wp:extent cx="891540" cy="1460077"/>
                  <wp:effectExtent l="0" t="0" r="3810" b="6985"/>
                  <wp:docPr id="4" name="Picture 4" descr="C:\Users\Sana Bilal\Downloads\IMG_20190711_22185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a Bilal\Downloads\IMG_20190711_221851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7536" cy="1551782"/>
                          </a:xfrm>
                          <a:prstGeom prst="rect">
                            <a:avLst/>
                          </a:prstGeom>
                          <a:noFill/>
                          <a:ln>
                            <a:noFill/>
                          </a:ln>
                        </pic:spPr>
                      </pic:pic>
                    </a:graphicData>
                  </a:graphic>
                </wp:inline>
              </w:drawing>
            </w:r>
            <w:r w:rsidRPr="002C6770">
              <w:rPr>
                <w:rFonts w:asciiTheme="majorHAnsi" w:hAnsiTheme="majorHAnsi" w:cstheme="majorHAnsi"/>
                <w:b/>
                <w:noProof/>
                <w:color w:val="000000" w:themeColor="text1"/>
                <w:sz w:val="28"/>
                <w:szCs w:val="28"/>
                <w:u w:val="single"/>
                <w:lang w:val="en-GB" w:eastAsia="en-GB"/>
              </w:rPr>
              <w:drawing>
                <wp:inline distT="0" distB="0" distL="0" distR="0" wp14:anchorId="50ACF0C8" wp14:editId="53EF9DFC">
                  <wp:extent cx="900176" cy="1469790"/>
                  <wp:effectExtent l="0" t="0" r="0" b="0"/>
                  <wp:docPr id="13" name="Picture 13" descr="C:\Users\Sana Bilal\Downloads\IMG-2019071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na Bilal\Downloads\IMG-20190711-WA00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6340" cy="1512510"/>
                          </a:xfrm>
                          <a:prstGeom prst="rect">
                            <a:avLst/>
                          </a:prstGeom>
                          <a:noFill/>
                          <a:ln>
                            <a:noFill/>
                          </a:ln>
                        </pic:spPr>
                      </pic:pic>
                    </a:graphicData>
                  </a:graphic>
                </wp:inline>
              </w:drawing>
            </w:r>
          </w:p>
        </w:tc>
        <w:tc>
          <w:tcPr>
            <w:tcW w:w="1519" w:type="dxa"/>
          </w:tcPr>
          <w:p w14:paraId="1A371B3E" w14:textId="4FB0269B" w:rsidR="00C52C7C" w:rsidRPr="00C52C7C" w:rsidRDefault="008C37A9" w:rsidP="00D4142D">
            <w:pPr>
              <w:pStyle w:val="ListParagraph"/>
              <w:ind w:left="0"/>
              <w:rPr>
                <w:rFonts w:asciiTheme="majorHAnsi" w:hAnsiTheme="majorHAnsi" w:cstheme="majorHAnsi"/>
                <w:b/>
                <w:color w:val="000000" w:themeColor="text1"/>
                <w:sz w:val="28"/>
                <w:szCs w:val="28"/>
                <w:u w:val="single"/>
              </w:rPr>
            </w:pPr>
            <w:r w:rsidRPr="002C6770">
              <w:rPr>
                <w:rFonts w:asciiTheme="majorHAnsi" w:hAnsiTheme="majorHAnsi" w:cstheme="majorHAnsi"/>
                <w:noProof/>
                <w:lang w:val="en-GB" w:eastAsia="en-GB"/>
              </w:rPr>
              <w:drawing>
                <wp:inline distT="0" distB="0" distL="0" distR="0" wp14:anchorId="646E0E29" wp14:editId="43A033B1">
                  <wp:extent cx="872838" cy="1275207"/>
                  <wp:effectExtent l="0" t="0" r="381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0293" cy="1446807"/>
                          </a:xfrm>
                          <a:prstGeom prst="rect">
                            <a:avLst/>
                          </a:prstGeom>
                          <a:noFill/>
                        </pic:spPr>
                      </pic:pic>
                    </a:graphicData>
                  </a:graphic>
                </wp:inline>
              </w:drawing>
            </w:r>
          </w:p>
          <w:p w14:paraId="150901B1" w14:textId="2907C1F6" w:rsidR="008C37A9" w:rsidRPr="002C6770" w:rsidRDefault="008C37A9" w:rsidP="00D4142D">
            <w:pPr>
              <w:pStyle w:val="ListParagraph"/>
              <w:ind w:left="0"/>
              <w:rPr>
                <w:rFonts w:asciiTheme="majorHAnsi" w:hAnsiTheme="majorHAnsi" w:cstheme="majorHAnsi"/>
                <w:b/>
                <w:color w:val="000000" w:themeColor="text1"/>
                <w:sz w:val="28"/>
                <w:szCs w:val="28"/>
                <w:u w:val="single"/>
              </w:rPr>
            </w:pPr>
          </w:p>
        </w:tc>
      </w:tr>
      <w:tr w:rsidR="008C37A9" w:rsidRPr="002C6770" w14:paraId="6C6A8A1A" w14:textId="77777777" w:rsidTr="00C52C7C">
        <w:trPr>
          <w:trHeight w:val="593"/>
        </w:trPr>
        <w:tc>
          <w:tcPr>
            <w:tcW w:w="4723" w:type="dxa"/>
            <w:gridSpan w:val="3"/>
          </w:tcPr>
          <w:p w14:paraId="5A223A4B" w14:textId="77777777" w:rsidR="00C52C7C" w:rsidRDefault="008C37A9" w:rsidP="008C37A9">
            <w:pPr>
              <w:pStyle w:val="ListParagraph"/>
              <w:ind w:left="0"/>
              <w:rPr>
                <w:rFonts w:asciiTheme="majorHAnsi" w:hAnsiTheme="majorHAnsi" w:cstheme="majorHAnsi"/>
                <w:color w:val="000000" w:themeColor="text1"/>
                <w:sz w:val="16"/>
                <w:szCs w:val="16"/>
              </w:rPr>
            </w:pPr>
            <w:proofErr w:type="spellStart"/>
            <w:proofErr w:type="gramStart"/>
            <w:r w:rsidRPr="008C37A9">
              <w:rPr>
                <w:rFonts w:asciiTheme="majorHAnsi" w:hAnsiTheme="majorHAnsi" w:cstheme="majorHAnsi"/>
                <w:color w:val="000000" w:themeColor="text1"/>
                <w:sz w:val="16"/>
                <w:szCs w:val="16"/>
              </w:rPr>
              <w:t>Dr.AbduLlqaddus</w:t>
            </w:r>
            <w:proofErr w:type="spellEnd"/>
            <w:proofErr w:type="gramEnd"/>
            <w:r w:rsidRPr="008C37A9">
              <w:rPr>
                <w:rFonts w:asciiTheme="majorHAnsi" w:hAnsiTheme="majorHAnsi" w:cstheme="majorHAnsi"/>
                <w:color w:val="000000" w:themeColor="text1"/>
                <w:sz w:val="16"/>
                <w:szCs w:val="16"/>
              </w:rPr>
              <w:t xml:space="preserve"> MBBS,MPH</w:t>
            </w:r>
          </w:p>
          <w:p w14:paraId="550A894E" w14:textId="77777777" w:rsidR="00C52C7C" w:rsidRDefault="008C37A9" w:rsidP="00C52C7C">
            <w:pPr>
              <w:pStyle w:val="ListParagraph"/>
              <w:ind w:left="0"/>
              <w:rPr>
                <w:rFonts w:asciiTheme="majorHAnsi" w:hAnsiTheme="majorHAnsi" w:cstheme="majorHAnsi"/>
                <w:color w:val="000000" w:themeColor="text1"/>
                <w:sz w:val="16"/>
                <w:szCs w:val="16"/>
              </w:rPr>
            </w:pPr>
            <w:r w:rsidRPr="008C37A9">
              <w:rPr>
                <w:rFonts w:asciiTheme="majorHAnsi" w:hAnsiTheme="majorHAnsi" w:cstheme="majorHAnsi"/>
                <w:color w:val="000000" w:themeColor="text1"/>
                <w:sz w:val="16"/>
                <w:szCs w:val="16"/>
              </w:rPr>
              <w:t xml:space="preserve"> </w:t>
            </w:r>
            <w:proofErr w:type="spellStart"/>
            <w:proofErr w:type="gramStart"/>
            <w:r w:rsidRPr="008C37A9">
              <w:rPr>
                <w:rFonts w:asciiTheme="majorHAnsi" w:hAnsiTheme="majorHAnsi" w:cstheme="majorHAnsi"/>
                <w:color w:val="000000" w:themeColor="text1"/>
                <w:sz w:val="16"/>
                <w:szCs w:val="16"/>
              </w:rPr>
              <w:t>Dr.Maimoona</w:t>
            </w:r>
            <w:proofErr w:type="spellEnd"/>
            <w:proofErr w:type="gramEnd"/>
            <w:r w:rsidRPr="008C37A9">
              <w:rPr>
                <w:rFonts w:asciiTheme="majorHAnsi" w:hAnsiTheme="majorHAnsi" w:cstheme="majorHAnsi"/>
                <w:color w:val="000000" w:themeColor="text1"/>
                <w:sz w:val="16"/>
                <w:szCs w:val="16"/>
              </w:rPr>
              <w:t xml:space="preserve"> </w:t>
            </w:r>
            <w:r w:rsidR="00C52C7C">
              <w:rPr>
                <w:rFonts w:asciiTheme="majorHAnsi" w:hAnsiTheme="majorHAnsi" w:cstheme="majorHAnsi"/>
                <w:color w:val="000000" w:themeColor="text1"/>
                <w:sz w:val="16"/>
                <w:szCs w:val="16"/>
              </w:rPr>
              <w:t xml:space="preserve">Saleem </w:t>
            </w:r>
            <w:r w:rsidRPr="008C37A9">
              <w:rPr>
                <w:rFonts w:asciiTheme="majorHAnsi" w:hAnsiTheme="majorHAnsi" w:cstheme="majorHAnsi"/>
                <w:color w:val="000000" w:themeColor="text1"/>
                <w:sz w:val="16"/>
                <w:szCs w:val="16"/>
              </w:rPr>
              <w:t>MBBS, MCPS</w:t>
            </w:r>
          </w:p>
          <w:p w14:paraId="02589BE6" w14:textId="2C0849F8" w:rsidR="008C37A9" w:rsidRPr="008C37A9" w:rsidRDefault="008C37A9" w:rsidP="00C52C7C">
            <w:pPr>
              <w:pStyle w:val="ListParagraph"/>
              <w:ind w:left="0"/>
              <w:rPr>
                <w:rFonts w:asciiTheme="majorHAnsi" w:hAnsiTheme="majorHAnsi" w:cstheme="majorHAnsi"/>
                <w:color w:val="000000" w:themeColor="text1"/>
                <w:sz w:val="16"/>
                <w:szCs w:val="16"/>
              </w:rPr>
            </w:pPr>
            <w:r w:rsidRPr="008C37A9">
              <w:rPr>
                <w:rFonts w:asciiTheme="majorHAnsi" w:hAnsiTheme="majorHAnsi" w:cstheme="majorHAnsi"/>
                <w:color w:val="000000" w:themeColor="text1"/>
                <w:sz w:val="16"/>
                <w:szCs w:val="16"/>
              </w:rPr>
              <w:t xml:space="preserve"> Dr. </w:t>
            </w:r>
            <w:proofErr w:type="spellStart"/>
            <w:r w:rsidRPr="008C37A9">
              <w:rPr>
                <w:rFonts w:asciiTheme="majorHAnsi" w:hAnsiTheme="majorHAnsi" w:cstheme="majorHAnsi"/>
                <w:color w:val="000000" w:themeColor="text1"/>
                <w:sz w:val="16"/>
                <w:szCs w:val="16"/>
              </w:rPr>
              <w:t>Gulzaib</w:t>
            </w:r>
            <w:proofErr w:type="spellEnd"/>
            <w:r w:rsidRPr="008C37A9">
              <w:rPr>
                <w:rFonts w:asciiTheme="majorHAnsi" w:hAnsiTheme="majorHAnsi" w:cstheme="majorHAnsi"/>
                <w:color w:val="000000" w:themeColor="text1"/>
                <w:sz w:val="16"/>
                <w:szCs w:val="16"/>
              </w:rPr>
              <w:t xml:space="preserve"> Pervaiz </w:t>
            </w:r>
            <w:proofErr w:type="gramStart"/>
            <w:r w:rsidRPr="008C37A9">
              <w:rPr>
                <w:rFonts w:asciiTheme="majorHAnsi" w:hAnsiTheme="majorHAnsi" w:cstheme="majorHAnsi"/>
                <w:color w:val="000000" w:themeColor="text1"/>
                <w:sz w:val="16"/>
                <w:szCs w:val="16"/>
              </w:rPr>
              <w:t>MBBS ,</w:t>
            </w:r>
            <w:proofErr w:type="gramEnd"/>
            <w:r w:rsidRPr="008C37A9">
              <w:rPr>
                <w:rFonts w:asciiTheme="majorHAnsi" w:hAnsiTheme="majorHAnsi" w:cstheme="majorHAnsi"/>
                <w:color w:val="000000" w:themeColor="text1"/>
                <w:sz w:val="16"/>
                <w:szCs w:val="16"/>
              </w:rPr>
              <w:t xml:space="preserve"> FCPS part1</w:t>
            </w:r>
          </w:p>
        </w:tc>
        <w:tc>
          <w:tcPr>
            <w:tcW w:w="4608" w:type="dxa"/>
            <w:gridSpan w:val="3"/>
          </w:tcPr>
          <w:p w14:paraId="3C2620B7" w14:textId="4895A269" w:rsidR="00C52C7C" w:rsidRDefault="008C37A9" w:rsidP="008C37A9">
            <w:pPr>
              <w:rPr>
                <w:rFonts w:asciiTheme="majorHAnsi" w:hAnsiTheme="majorHAnsi" w:cstheme="majorHAnsi"/>
                <w:color w:val="000000" w:themeColor="text1"/>
                <w:sz w:val="16"/>
                <w:szCs w:val="16"/>
              </w:rPr>
            </w:pPr>
            <w:r w:rsidRPr="008C37A9">
              <w:rPr>
                <w:rFonts w:asciiTheme="majorHAnsi" w:hAnsiTheme="majorHAnsi" w:cstheme="majorHAnsi"/>
                <w:color w:val="000000" w:themeColor="text1"/>
                <w:sz w:val="16"/>
                <w:szCs w:val="16"/>
              </w:rPr>
              <w:t>Dr. Anum Abdullah</w:t>
            </w:r>
            <w:r w:rsidR="00C52C7C">
              <w:rPr>
                <w:rFonts w:asciiTheme="majorHAnsi" w:hAnsiTheme="majorHAnsi" w:cstheme="majorHAnsi"/>
                <w:color w:val="000000" w:themeColor="text1"/>
                <w:sz w:val="16"/>
                <w:szCs w:val="16"/>
              </w:rPr>
              <w:t xml:space="preserve"> </w:t>
            </w:r>
            <w:r w:rsidRPr="008C37A9">
              <w:rPr>
                <w:rFonts w:asciiTheme="majorHAnsi" w:hAnsiTheme="majorHAnsi" w:cstheme="majorHAnsi"/>
                <w:color w:val="000000" w:themeColor="text1"/>
                <w:sz w:val="16"/>
                <w:szCs w:val="16"/>
              </w:rPr>
              <w:t xml:space="preserve">MBBS, FCPS-ii PGT </w:t>
            </w:r>
          </w:p>
          <w:p w14:paraId="5F2A710A" w14:textId="488ACCAA" w:rsidR="00C52C7C" w:rsidRDefault="008C37A9" w:rsidP="00D4142D">
            <w:pPr>
              <w:rPr>
                <w:rFonts w:asciiTheme="majorHAnsi" w:hAnsiTheme="majorHAnsi" w:cstheme="majorHAnsi"/>
                <w:color w:val="000000" w:themeColor="text1"/>
                <w:sz w:val="16"/>
                <w:szCs w:val="16"/>
              </w:rPr>
            </w:pPr>
            <w:r w:rsidRPr="008C37A9">
              <w:rPr>
                <w:rFonts w:asciiTheme="majorHAnsi" w:hAnsiTheme="majorHAnsi" w:cstheme="majorHAnsi"/>
                <w:color w:val="000000" w:themeColor="text1"/>
                <w:sz w:val="16"/>
                <w:szCs w:val="16"/>
              </w:rPr>
              <w:t xml:space="preserve">Dr Umaira </w:t>
            </w:r>
            <w:r w:rsidR="00C52C7C">
              <w:rPr>
                <w:rFonts w:asciiTheme="majorHAnsi" w:hAnsiTheme="majorHAnsi" w:cstheme="majorHAnsi"/>
                <w:color w:val="000000" w:themeColor="text1"/>
                <w:sz w:val="16"/>
                <w:szCs w:val="16"/>
              </w:rPr>
              <w:t xml:space="preserve">Ali </w:t>
            </w:r>
            <w:r w:rsidR="00C52C7C" w:rsidRPr="008C37A9">
              <w:rPr>
                <w:rFonts w:asciiTheme="majorHAnsi" w:hAnsiTheme="majorHAnsi" w:cstheme="majorHAnsi"/>
                <w:color w:val="000000" w:themeColor="text1"/>
                <w:sz w:val="16"/>
                <w:szCs w:val="16"/>
              </w:rPr>
              <w:t>MBBS</w:t>
            </w:r>
            <w:r w:rsidRPr="008C37A9">
              <w:rPr>
                <w:rFonts w:asciiTheme="majorHAnsi" w:hAnsiTheme="majorHAnsi" w:cstheme="majorHAnsi"/>
                <w:color w:val="000000" w:themeColor="text1"/>
                <w:sz w:val="16"/>
                <w:szCs w:val="16"/>
              </w:rPr>
              <w:t>, FCPS-II PGT</w:t>
            </w:r>
            <w:r w:rsidR="00C52C7C" w:rsidRPr="00C52C7C">
              <w:rPr>
                <w:rFonts w:asciiTheme="majorHAnsi" w:hAnsiTheme="majorHAnsi" w:cstheme="majorHAnsi"/>
                <w:color w:val="000000" w:themeColor="text1"/>
                <w:sz w:val="16"/>
                <w:szCs w:val="16"/>
              </w:rPr>
              <w:t xml:space="preserve"> </w:t>
            </w:r>
          </w:p>
          <w:p w14:paraId="5271A241" w14:textId="0FDA664F" w:rsidR="008C37A9" w:rsidRPr="002C6770" w:rsidRDefault="00C52C7C" w:rsidP="00D4142D">
            <w:pPr>
              <w:rPr>
                <w:rFonts w:asciiTheme="majorHAnsi" w:hAnsiTheme="majorHAnsi" w:cstheme="majorHAnsi"/>
                <w:color w:val="000000" w:themeColor="text1"/>
                <w:sz w:val="14"/>
                <w:szCs w:val="14"/>
              </w:rPr>
            </w:pPr>
            <w:r w:rsidRPr="00C52C7C">
              <w:rPr>
                <w:rFonts w:asciiTheme="majorHAnsi" w:hAnsiTheme="majorHAnsi" w:cstheme="majorHAnsi"/>
                <w:color w:val="000000" w:themeColor="text1"/>
                <w:sz w:val="16"/>
                <w:szCs w:val="16"/>
              </w:rPr>
              <w:t>Dr.</w:t>
            </w:r>
            <w:r>
              <w:rPr>
                <w:rFonts w:asciiTheme="majorHAnsi" w:hAnsiTheme="majorHAnsi" w:cstheme="majorHAnsi"/>
                <w:color w:val="000000" w:themeColor="text1"/>
                <w:sz w:val="16"/>
                <w:szCs w:val="16"/>
              </w:rPr>
              <w:t xml:space="preserve"> </w:t>
            </w:r>
            <w:proofErr w:type="spellStart"/>
            <w:r w:rsidRPr="00C52C7C">
              <w:rPr>
                <w:rFonts w:asciiTheme="majorHAnsi" w:hAnsiTheme="majorHAnsi" w:cstheme="majorHAnsi"/>
                <w:color w:val="000000" w:themeColor="text1"/>
                <w:sz w:val="16"/>
                <w:szCs w:val="16"/>
              </w:rPr>
              <w:t>Muniba</w:t>
            </w:r>
            <w:proofErr w:type="spellEnd"/>
            <w:r w:rsidRPr="00C52C7C">
              <w:rPr>
                <w:rFonts w:asciiTheme="majorHAnsi" w:hAnsiTheme="majorHAnsi" w:cstheme="majorHAnsi"/>
                <w:color w:val="000000" w:themeColor="text1"/>
                <w:sz w:val="16"/>
                <w:szCs w:val="16"/>
              </w:rPr>
              <w:t xml:space="preserve"> Iqbal </w:t>
            </w:r>
            <w:proofErr w:type="gramStart"/>
            <w:r w:rsidRPr="00C52C7C">
              <w:rPr>
                <w:rFonts w:asciiTheme="majorHAnsi" w:hAnsiTheme="majorHAnsi" w:cstheme="majorHAnsi"/>
                <w:color w:val="000000" w:themeColor="text1"/>
                <w:sz w:val="16"/>
                <w:szCs w:val="16"/>
              </w:rPr>
              <w:t>MBBS,FCPs</w:t>
            </w:r>
            <w:proofErr w:type="gramEnd"/>
            <w:r w:rsidRPr="00C52C7C">
              <w:rPr>
                <w:rFonts w:asciiTheme="majorHAnsi" w:hAnsiTheme="majorHAnsi" w:cstheme="majorHAnsi"/>
                <w:color w:val="000000" w:themeColor="text1"/>
                <w:sz w:val="16"/>
                <w:szCs w:val="16"/>
              </w:rPr>
              <w:t>-II PGT</w:t>
            </w:r>
          </w:p>
        </w:tc>
      </w:tr>
    </w:tbl>
    <w:p w14:paraId="27A1F8FF" w14:textId="305C301F" w:rsidR="00024E24" w:rsidRDefault="00024E24">
      <w:pPr>
        <w:rPr>
          <w:rFonts w:asciiTheme="majorHAnsi" w:hAnsiTheme="majorHAnsi" w:cstheme="majorHAnsi"/>
        </w:rPr>
      </w:pPr>
    </w:p>
    <w:p w14:paraId="47581CE7" w14:textId="77777777" w:rsidR="00202647" w:rsidRDefault="00202647" w:rsidP="00202647">
      <w:pPr>
        <w:pStyle w:val="Title"/>
        <w:rPr>
          <w:sz w:val="40"/>
          <w:szCs w:val="40"/>
        </w:rPr>
      </w:pPr>
      <w:r>
        <w:rPr>
          <w:sz w:val="40"/>
          <w:szCs w:val="40"/>
        </w:rPr>
        <w:lastRenderedPageBreak/>
        <w:t xml:space="preserve">Report core academics of 4thyear MBBS session 2019-20 in the subject of community medicine </w:t>
      </w:r>
    </w:p>
    <w:p w14:paraId="1A59AAA7" w14:textId="77777777" w:rsidR="00202647" w:rsidRDefault="00202647" w:rsidP="00202647">
      <w:pPr>
        <w:pStyle w:val="Title"/>
        <w:rPr>
          <w:sz w:val="32"/>
          <w:szCs w:val="32"/>
        </w:rPr>
      </w:pPr>
      <w:r>
        <w:rPr>
          <w:sz w:val="24"/>
          <w:szCs w:val="24"/>
        </w:rPr>
        <w:t>(subject teachings &amp; Assessments)</w:t>
      </w:r>
    </w:p>
    <w:p w14:paraId="7CF48F3F" w14:textId="77777777" w:rsidR="00202647" w:rsidRDefault="00202647" w:rsidP="00202647">
      <w:pPr>
        <w:pStyle w:val="Title"/>
        <w:rPr>
          <w:sz w:val="40"/>
          <w:szCs w:val="40"/>
        </w:rPr>
      </w:pPr>
      <w:r>
        <w:rPr>
          <w:sz w:val="40"/>
          <w:szCs w:val="40"/>
        </w:rPr>
        <w:t xml:space="preserve">Rawalpindi Medical University </w:t>
      </w:r>
    </w:p>
    <w:p w14:paraId="4D286822" w14:textId="77777777" w:rsidR="00202647" w:rsidRPr="00E24D9A" w:rsidRDefault="00202647" w:rsidP="00202647">
      <w:pPr>
        <w:pStyle w:val="ListParagraph"/>
        <w:numPr>
          <w:ilvl w:val="0"/>
          <w:numId w:val="2"/>
        </w:numPr>
        <w:rPr>
          <w:sz w:val="28"/>
          <w:szCs w:val="28"/>
        </w:rPr>
      </w:pPr>
      <w:r w:rsidRPr="00E24D9A">
        <w:rPr>
          <w:sz w:val="28"/>
          <w:szCs w:val="28"/>
        </w:rPr>
        <w:t>Commencement of the Session 9</w:t>
      </w:r>
      <w:r w:rsidRPr="00E24D9A">
        <w:rPr>
          <w:sz w:val="28"/>
          <w:szCs w:val="28"/>
          <w:vertAlign w:val="superscript"/>
        </w:rPr>
        <w:t>th</w:t>
      </w:r>
      <w:r w:rsidRPr="00E24D9A">
        <w:rPr>
          <w:sz w:val="28"/>
          <w:szCs w:val="28"/>
        </w:rPr>
        <w:t xml:space="preserve"> December 2019</w:t>
      </w:r>
    </w:p>
    <w:p w14:paraId="222FD11F" w14:textId="35F1B2AE" w:rsidR="00202647" w:rsidRPr="000A2112" w:rsidRDefault="00E24D9A" w:rsidP="00E24D9A">
      <w:pPr>
        <w:jc w:val="center"/>
        <w:rPr>
          <w:rFonts w:ascii="Arial Black" w:hAnsi="Arial Black"/>
          <w:b/>
          <w:bCs/>
          <w:sz w:val="32"/>
          <w:szCs w:val="32"/>
          <w:u w:val="single"/>
        </w:rPr>
      </w:pPr>
      <w:r w:rsidRPr="000A2112">
        <w:rPr>
          <w:rFonts w:ascii="Arial Black" w:hAnsi="Arial Black"/>
          <w:b/>
          <w:bCs/>
          <w:sz w:val="32"/>
          <w:szCs w:val="32"/>
          <w:u w:val="single"/>
        </w:rPr>
        <w:t>BREAK UP OF</w:t>
      </w:r>
      <w:r w:rsidR="000A2112" w:rsidRPr="000A2112">
        <w:rPr>
          <w:rFonts w:ascii="Arial Black" w:hAnsi="Arial Black"/>
          <w:b/>
          <w:bCs/>
          <w:sz w:val="32"/>
          <w:szCs w:val="32"/>
          <w:u w:val="single"/>
          <w:lang w:val="en-US"/>
        </w:rPr>
        <w:t xml:space="preserve"> SCHEDULE,</w:t>
      </w:r>
      <w:r w:rsidRPr="000A2112">
        <w:rPr>
          <w:rFonts w:ascii="Arial Black" w:hAnsi="Arial Black"/>
          <w:b/>
          <w:bCs/>
          <w:sz w:val="32"/>
          <w:szCs w:val="32"/>
          <w:u w:val="single"/>
        </w:rPr>
        <w:t xml:space="preserve"> </w:t>
      </w:r>
      <w:r w:rsidRPr="000A2112">
        <w:rPr>
          <w:rFonts w:ascii="Arial Black" w:hAnsi="Arial Black"/>
          <w:b/>
          <w:bCs/>
          <w:sz w:val="32"/>
          <w:szCs w:val="32"/>
          <w:u w:val="single"/>
          <w:lang w:val="en-US"/>
        </w:rPr>
        <w:t xml:space="preserve">MODE </w:t>
      </w:r>
      <w:r w:rsidR="000A2112" w:rsidRPr="000A2112">
        <w:rPr>
          <w:rFonts w:ascii="Arial Black" w:hAnsi="Arial Black"/>
          <w:b/>
          <w:bCs/>
          <w:sz w:val="32"/>
          <w:szCs w:val="32"/>
          <w:u w:val="single"/>
          <w:lang w:val="en-US"/>
        </w:rPr>
        <w:t xml:space="preserve">OF </w:t>
      </w:r>
      <w:r w:rsidR="000A2112" w:rsidRPr="000A2112">
        <w:rPr>
          <w:rFonts w:ascii="Arial Black" w:hAnsi="Arial Black"/>
          <w:b/>
          <w:bCs/>
          <w:sz w:val="32"/>
          <w:szCs w:val="32"/>
          <w:u w:val="single"/>
        </w:rPr>
        <w:t xml:space="preserve">DELIVERANCE </w:t>
      </w:r>
      <w:r w:rsidRPr="000A2112">
        <w:rPr>
          <w:rFonts w:ascii="Arial Black" w:hAnsi="Arial Black"/>
          <w:b/>
          <w:bCs/>
          <w:sz w:val="32"/>
          <w:szCs w:val="32"/>
          <w:u w:val="single"/>
          <w:lang w:val="en-US"/>
        </w:rPr>
        <w:t xml:space="preserve">&amp; </w:t>
      </w:r>
      <w:r w:rsidR="000A2112" w:rsidRPr="000A2112">
        <w:rPr>
          <w:rFonts w:ascii="Arial Black" w:hAnsi="Arial Black"/>
          <w:b/>
          <w:bCs/>
          <w:sz w:val="32"/>
          <w:szCs w:val="32"/>
          <w:u w:val="single"/>
          <w:lang w:val="en-US"/>
        </w:rPr>
        <w:t xml:space="preserve">HRs </w:t>
      </w:r>
      <w:r w:rsidRPr="000A2112">
        <w:rPr>
          <w:rFonts w:ascii="Arial Black" w:hAnsi="Arial Black"/>
          <w:b/>
          <w:bCs/>
          <w:sz w:val="32"/>
          <w:szCs w:val="32"/>
          <w:u w:val="single"/>
        </w:rPr>
        <w:t>OF</w:t>
      </w:r>
      <w:r w:rsidRPr="000A2112">
        <w:rPr>
          <w:rFonts w:ascii="Arial Black" w:hAnsi="Arial Black"/>
          <w:b/>
          <w:bCs/>
          <w:sz w:val="32"/>
          <w:szCs w:val="32"/>
          <w:u w:val="single"/>
          <w:lang w:val="en-US"/>
        </w:rPr>
        <w:t xml:space="preserve"> THE </w:t>
      </w:r>
      <w:r w:rsidRPr="000A2112">
        <w:rPr>
          <w:rFonts w:ascii="Arial Black" w:hAnsi="Arial Black"/>
          <w:b/>
          <w:bCs/>
          <w:sz w:val="32"/>
          <w:szCs w:val="32"/>
          <w:u w:val="single"/>
        </w:rPr>
        <w:t>CURRICULUM</w:t>
      </w:r>
    </w:p>
    <w:p w14:paraId="1F7653E7" w14:textId="77777777" w:rsidR="00202647" w:rsidRDefault="00202647" w:rsidP="00202647">
      <w:pPr>
        <w:pStyle w:val="Heading1"/>
      </w:pPr>
      <w:r>
        <w:t>CLASS-ROOM TEACHING</w:t>
      </w:r>
    </w:p>
    <w:tbl>
      <w:tblPr>
        <w:tblStyle w:val="GridTable1Light-Accent5"/>
        <w:tblW w:w="9747" w:type="dxa"/>
        <w:tblInd w:w="-147" w:type="dxa"/>
        <w:tblLook w:val="04A0" w:firstRow="1" w:lastRow="0" w:firstColumn="1" w:lastColumn="0" w:noHBand="0" w:noVBand="1"/>
      </w:tblPr>
      <w:tblGrid>
        <w:gridCol w:w="390"/>
        <w:gridCol w:w="4498"/>
        <w:gridCol w:w="814"/>
        <w:gridCol w:w="1947"/>
        <w:gridCol w:w="2098"/>
      </w:tblGrid>
      <w:tr w:rsidR="00202647" w14:paraId="7AD2AEC8" w14:textId="77777777" w:rsidTr="00805D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dxa"/>
            <w:hideMark/>
          </w:tcPr>
          <w:p w14:paraId="197D7CE4" w14:textId="77777777" w:rsidR="00202647" w:rsidRDefault="00202647">
            <w:pPr>
              <w:rPr>
                <w:rFonts w:ascii="Calibri Light" w:hAnsi="Calibri Light" w:cs="Calibri Light"/>
                <w:sz w:val="28"/>
                <w:szCs w:val="28"/>
              </w:rPr>
            </w:pPr>
            <w:r>
              <w:rPr>
                <w:rFonts w:ascii="Calibri Light" w:hAnsi="Calibri Light" w:cs="Calibri Light"/>
                <w:sz w:val="28"/>
                <w:szCs w:val="28"/>
              </w:rPr>
              <w:t xml:space="preserve"># </w:t>
            </w:r>
          </w:p>
        </w:tc>
        <w:tc>
          <w:tcPr>
            <w:tcW w:w="4498" w:type="dxa"/>
            <w:hideMark/>
          </w:tcPr>
          <w:p w14:paraId="7E2D049A" w14:textId="77777777" w:rsidR="00202647" w:rsidRDefault="00202647">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28"/>
                <w:szCs w:val="28"/>
              </w:rPr>
            </w:pPr>
            <w:r>
              <w:rPr>
                <w:rFonts w:ascii="Calibri Light" w:hAnsi="Calibri Light" w:cs="Calibri Light"/>
                <w:sz w:val="28"/>
                <w:szCs w:val="28"/>
              </w:rPr>
              <w:t xml:space="preserve">PERIOD </w:t>
            </w:r>
          </w:p>
        </w:tc>
        <w:tc>
          <w:tcPr>
            <w:tcW w:w="814" w:type="dxa"/>
            <w:hideMark/>
          </w:tcPr>
          <w:p w14:paraId="2016769E" w14:textId="77777777" w:rsidR="00202647" w:rsidRDefault="00202647">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28"/>
                <w:szCs w:val="28"/>
              </w:rPr>
            </w:pPr>
            <w:r>
              <w:rPr>
                <w:rFonts w:ascii="Calibri Light" w:hAnsi="Calibri Light" w:cs="Calibri Light"/>
                <w:sz w:val="28"/>
                <w:szCs w:val="28"/>
              </w:rPr>
              <w:t>No OF LGISs</w:t>
            </w:r>
          </w:p>
        </w:tc>
        <w:tc>
          <w:tcPr>
            <w:tcW w:w="1947" w:type="dxa"/>
            <w:hideMark/>
          </w:tcPr>
          <w:p w14:paraId="18D149D1" w14:textId="77777777" w:rsidR="00202647" w:rsidRDefault="00202647">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28"/>
                <w:szCs w:val="28"/>
              </w:rPr>
            </w:pPr>
            <w:r>
              <w:rPr>
                <w:rFonts w:ascii="Calibri Light" w:hAnsi="Calibri Light" w:cs="Calibri Light"/>
                <w:sz w:val="28"/>
                <w:szCs w:val="28"/>
              </w:rPr>
              <w:t>Mode of teaching</w:t>
            </w:r>
          </w:p>
        </w:tc>
        <w:tc>
          <w:tcPr>
            <w:tcW w:w="2098" w:type="dxa"/>
            <w:hideMark/>
          </w:tcPr>
          <w:p w14:paraId="3009962B" w14:textId="77777777" w:rsidR="00202647" w:rsidRDefault="00202647">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28"/>
                <w:szCs w:val="28"/>
              </w:rPr>
            </w:pPr>
            <w:r>
              <w:rPr>
                <w:rFonts w:ascii="Calibri Light" w:hAnsi="Calibri Light" w:cs="Calibri Light"/>
                <w:sz w:val="28"/>
                <w:szCs w:val="28"/>
              </w:rPr>
              <w:t xml:space="preserve">Remarks </w:t>
            </w:r>
          </w:p>
        </w:tc>
      </w:tr>
      <w:tr w:rsidR="00202647" w14:paraId="500702A4" w14:textId="77777777" w:rsidTr="00805D6D">
        <w:trPr>
          <w:trHeight w:val="337"/>
        </w:trPr>
        <w:tc>
          <w:tcPr>
            <w:cnfStyle w:val="001000000000" w:firstRow="0" w:lastRow="0" w:firstColumn="1" w:lastColumn="0" w:oddVBand="0" w:evenVBand="0" w:oddHBand="0" w:evenHBand="0" w:firstRowFirstColumn="0" w:firstRowLastColumn="0" w:lastRowFirstColumn="0" w:lastRowLastColumn="0"/>
            <w:tcW w:w="390" w:type="dxa"/>
            <w:hideMark/>
          </w:tcPr>
          <w:p w14:paraId="7F883393" w14:textId="77777777" w:rsidR="00202647" w:rsidRDefault="00202647">
            <w:pPr>
              <w:rPr>
                <w:rFonts w:ascii="Calibri Light" w:hAnsi="Calibri Light" w:cs="Calibri Light"/>
                <w:sz w:val="28"/>
                <w:szCs w:val="28"/>
              </w:rPr>
            </w:pPr>
            <w:r>
              <w:rPr>
                <w:rFonts w:ascii="Calibri Light" w:hAnsi="Calibri Light" w:cs="Calibri Light"/>
                <w:sz w:val="28"/>
                <w:szCs w:val="28"/>
              </w:rPr>
              <w:t>1</w:t>
            </w:r>
          </w:p>
        </w:tc>
        <w:tc>
          <w:tcPr>
            <w:tcW w:w="4498" w:type="dxa"/>
          </w:tcPr>
          <w:p w14:paraId="272F9799" w14:textId="77777777" w:rsidR="00202647" w:rsidRDefault="00202647">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8"/>
                <w:szCs w:val="28"/>
              </w:rPr>
            </w:pPr>
            <w:r>
              <w:rPr>
                <w:rFonts w:ascii="Calibri Light" w:hAnsi="Calibri Light" w:cs="Calibri Light"/>
                <w:sz w:val="28"/>
                <w:szCs w:val="28"/>
              </w:rPr>
              <w:t>9</w:t>
            </w:r>
            <w:r>
              <w:rPr>
                <w:rFonts w:ascii="Calibri Light" w:hAnsi="Calibri Light" w:cs="Calibri Light"/>
                <w:sz w:val="28"/>
                <w:szCs w:val="28"/>
                <w:vertAlign w:val="superscript"/>
              </w:rPr>
              <w:t>th</w:t>
            </w:r>
            <w:r>
              <w:rPr>
                <w:rFonts w:ascii="Calibri Light" w:hAnsi="Calibri Light" w:cs="Calibri Light"/>
                <w:sz w:val="28"/>
                <w:szCs w:val="28"/>
              </w:rPr>
              <w:t xml:space="preserve"> December 2019 to 14</w:t>
            </w:r>
            <w:r>
              <w:rPr>
                <w:rFonts w:ascii="Calibri Light" w:hAnsi="Calibri Light" w:cs="Calibri Light"/>
                <w:sz w:val="28"/>
                <w:szCs w:val="28"/>
                <w:vertAlign w:val="superscript"/>
              </w:rPr>
              <w:t>th</w:t>
            </w:r>
            <w:r>
              <w:rPr>
                <w:rFonts w:ascii="Calibri Light" w:hAnsi="Calibri Light" w:cs="Calibri Light"/>
                <w:sz w:val="28"/>
                <w:szCs w:val="28"/>
              </w:rPr>
              <w:t xml:space="preserve"> March 2020</w:t>
            </w:r>
          </w:p>
          <w:p w14:paraId="67D79289" w14:textId="77777777" w:rsidR="00202647" w:rsidRDefault="00202647">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8"/>
                <w:szCs w:val="28"/>
              </w:rPr>
            </w:pPr>
          </w:p>
        </w:tc>
        <w:tc>
          <w:tcPr>
            <w:tcW w:w="814" w:type="dxa"/>
            <w:hideMark/>
          </w:tcPr>
          <w:p w14:paraId="541D7653" w14:textId="77777777" w:rsidR="00202647" w:rsidRDefault="00202647">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8"/>
                <w:szCs w:val="28"/>
              </w:rPr>
            </w:pPr>
            <w:r>
              <w:rPr>
                <w:rFonts w:ascii="Calibri Light" w:hAnsi="Calibri Light" w:cs="Calibri Light"/>
                <w:sz w:val="28"/>
                <w:szCs w:val="28"/>
              </w:rPr>
              <w:t>65</w:t>
            </w:r>
          </w:p>
        </w:tc>
        <w:tc>
          <w:tcPr>
            <w:tcW w:w="1947" w:type="dxa"/>
            <w:hideMark/>
          </w:tcPr>
          <w:p w14:paraId="09511EDB" w14:textId="77777777" w:rsidR="00202647" w:rsidRDefault="00202647">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8"/>
                <w:szCs w:val="28"/>
              </w:rPr>
            </w:pPr>
            <w:r>
              <w:rPr>
                <w:rFonts w:ascii="Calibri Light" w:hAnsi="Calibri Light" w:cs="Calibri Light"/>
                <w:sz w:val="28"/>
                <w:szCs w:val="28"/>
              </w:rPr>
              <w:t xml:space="preserve">On campus teachings </w:t>
            </w:r>
          </w:p>
        </w:tc>
        <w:tc>
          <w:tcPr>
            <w:tcW w:w="2098" w:type="dxa"/>
            <w:hideMark/>
          </w:tcPr>
          <w:p w14:paraId="08195CBA" w14:textId="77777777" w:rsidR="00202647" w:rsidRDefault="00202647">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8"/>
                <w:szCs w:val="28"/>
              </w:rPr>
            </w:pPr>
            <w:r>
              <w:rPr>
                <w:rFonts w:ascii="Calibri Light" w:hAnsi="Calibri Light" w:cs="Calibri Light"/>
                <w:sz w:val="28"/>
                <w:szCs w:val="28"/>
              </w:rPr>
              <w:t xml:space="preserve">Formal start of the session </w:t>
            </w:r>
          </w:p>
        </w:tc>
      </w:tr>
      <w:tr w:rsidR="00202647" w14:paraId="50DBB7D5" w14:textId="77777777" w:rsidTr="00805D6D">
        <w:tc>
          <w:tcPr>
            <w:cnfStyle w:val="001000000000" w:firstRow="0" w:lastRow="0" w:firstColumn="1" w:lastColumn="0" w:oddVBand="0" w:evenVBand="0" w:oddHBand="0" w:evenHBand="0" w:firstRowFirstColumn="0" w:firstRowLastColumn="0" w:lastRowFirstColumn="0" w:lastRowLastColumn="0"/>
            <w:tcW w:w="390" w:type="dxa"/>
            <w:hideMark/>
          </w:tcPr>
          <w:p w14:paraId="37FD3AD3" w14:textId="77777777" w:rsidR="00202647" w:rsidRDefault="00202647">
            <w:pPr>
              <w:rPr>
                <w:rFonts w:ascii="Calibri Light" w:hAnsi="Calibri Light" w:cs="Calibri Light"/>
                <w:sz w:val="28"/>
                <w:szCs w:val="28"/>
              </w:rPr>
            </w:pPr>
            <w:r>
              <w:rPr>
                <w:rFonts w:ascii="Calibri Light" w:hAnsi="Calibri Light" w:cs="Calibri Light"/>
                <w:sz w:val="28"/>
                <w:szCs w:val="28"/>
              </w:rPr>
              <w:t>2</w:t>
            </w:r>
          </w:p>
        </w:tc>
        <w:tc>
          <w:tcPr>
            <w:tcW w:w="4498" w:type="dxa"/>
            <w:hideMark/>
          </w:tcPr>
          <w:p w14:paraId="08C6840D" w14:textId="77777777" w:rsidR="00202647" w:rsidRDefault="00202647">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8"/>
                <w:szCs w:val="28"/>
              </w:rPr>
            </w:pPr>
            <w:r>
              <w:rPr>
                <w:rFonts w:ascii="Calibri Light" w:hAnsi="Calibri Light" w:cs="Calibri Light"/>
                <w:sz w:val="28"/>
                <w:szCs w:val="28"/>
              </w:rPr>
              <w:t>6</w:t>
            </w:r>
            <w:r>
              <w:rPr>
                <w:rFonts w:ascii="Calibri Light" w:hAnsi="Calibri Light" w:cs="Calibri Light"/>
                <w:sz w:val="28"/>
                <w:szCs w:val="28"/>
                <w:vertAlign w:val="superscript"/>
              </w:rPr>
              <w:t>th</w:t>
            </w:r>
            <w:r>
              <w:rPr>
                <w:rFonts w:ascii="Calibri Light" w:hAnsi="Calibri Light" w:cs="Calibri Light"/>
                <w:sz w:val="28"/>
                <w:szCs w:val="28"/>
              </w:rPr>
              <w:t xml:space="preserve"> April 2020 to 15</w:t>
            </w:r>
            <w:r>
              <w:rPr>
                <w:rFonts w:ascii="Calibri Light" w:hAnsi="Calibri Light" w:cs="Calibri Light"/>
                <w:sz w:val="28"/>
                <w:szCs w:val="28"/>
                <w:vertAlign w:val="superscript"/>
              </w:rPr>
              <w:t>th</w:t>
            </w:r>
            <w:r>
              <w:rPr>
                <w:rFonts w:ascii="Calibri Light" w:hAnsi="Calibri Light" w:cs="Calibri Light"/>
                <w:sz w:val="28"/>
                <w:szCs w:val="28"/>
              </w:rPr>
              <w:t xml:space="preserve"> May, 2020</w:t>
            </w:r>
          </w:p>
        </w:tc>
        <w:tc>
          <w:tcPr>
            <w:tcW w:w="814" w:type="dxa"/>
            <w:hideMark/>
          </w:tcPr>
          <w:p w14:paraId="42C4A091" w14:textId="77777777" w:rsidR="00202647" w:rsidRDefault="00202647">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8"/>
                <w:szCs w:val="28"/>
              </w:rPr>
            </w:pPr>
            <w:r>
              <w:rPr>
                <w:rFonts w:ascii="Calibri Light" w:hAnsi="Calibri Light" w:cs="Calibri Light"/>
                <w:sz w:val="28"/>
                <w:szCs w:val="28"/>
              </w:rPr>
              <w:t>54</w:t>
            </w:r>
          </w:p>
        </w:tc>
        <w:tc>
          <w:tcPr>
            <w:tcW w:w="1947" w:type="dxa"/>
            <w:hideMark/>
          </w:tcPr>
          <w:p w14:paraId="0C50BD36" w14:textId="77777777" w:rsidR="00202647" w:rsidRDefault="00202647">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8"/>
                <w:szCs w:val="28"/>
              </w:rPr>
            </w:pPr>
            <w:r>
              <w:rPr>
                <w:rFonts w:ascii="Calibri Light" w:hAnsi="Calibri Light" w:cs="Calibri Light"/>
                <w:sz w:val="28"/>
                <w:szCs w:val="28"/>
              </w:rPr>
              <w:t xml:space="preserve">Uploaded Recorded lectures (LSM) </w:t>
            </w:r>
          </w:p>
        </w:tc>
        <w:tc>
          <w:tcPr>
            <w:tcW w:w="2098" w:type="dxa"/>
            <w:hideMark/>
          </w:tcPr>
          <w:p w14:paraId="10776EA0" w14:textId="77777777" w:rsidR="00202647" w:rsidRDefault="00202647">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8"/>
                <w:szCs w:val="28"/>
              </w:rPr>
            </w:pPr>
            <w:r>
              <w:rPr>
                <w:rFonts w:ascii="Calibri Light" w:hAnsi="Calibri Light" w:cs="Calibri Light"/>
                <w:sz w:val="28"/>
                <w:szCs w:val="28"/>
              </w:rPr>
              <w:t xml:space="preserve">Start of covid-19 pandemic </w:t>
            </w:r>
          </w:p>
        </w:tc>
      </w:tr>
      <w:tr w:rsidR="00202647" w14:paraId="64F98046" w14:textId="77777777" w:rsidTr="00805D6D">
        <w:tc>
          <w:tcPr>
            <w:cnfStyle w:val="001000000000" w:firstRow="0" w:lastRow="0" w:firstColumn="1" w:lastColumn="0" w:oddVBand="0" w:evenVBand="0" w:oddHBand="0" w:evenHBand="0" w:firstRowFirstColumn="0" w:firstRowLastColumn="0" w:lastRowFirstColumn="0" w:lastRowLastColumn="0"/>
            <w:tcW w:w="390" w:type="dxa"/>
            <w:hideMark/>
          </w:tcPr>
          <w:p w14:paraId="182839B4" w14:textId="77777777" w:rsidR="00202647" w:rsidRDefault="00202647">
            <w:pPr>
              <w:rPr>
                <w:rFonts w:ascii="Calibri Light" w:hAnsi="Calibri Light" w:cs="Calibri Light"/>
                <w:sz w:val="28"/>
                <w:szCs w:val="28"/>
              </w:rPr>
            </w:pPr>
            <w:r>
              <w:rPr>
                <w:rFonts w:ascii="Calibri Light" w:hAnsi="Calibri Light" w:cs="Calibri Light"/>
                <w:sz w:val="28"/>
                <w:szCs w:val="28"/>
              </w:rPr>
              <w:t>3</w:t>
            </w:r>
          </w:p>
        </w:tc>
        <w:tc>
          <w:tcPr>
            <w:tcW w:w="4498" w:type="dxa"/>
            <w:hideMark/>
          </w:tcPr>
          <w:p w14:paraId="5A3A6144" w14:textId="77777777" w:rsidR="00202647" w:rsidRDefault="00202647">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8"/>
                <w:szCs w:val="28"/>
              </w:rPr>
            </w:pPr>
            <w:r>
              <w:rPr>
                <w:rFonts w:ascii="Calibri Light" w:hAnsi="Calibri Light" w:cs="Calibri Light"/>
                <w:sz w:val="28"/>
                <w:szCs w:val="28"/>
              </w:rPr>
              <w:t>16</w:t>
            </w:r>
            <w:r>
              <w:rPr>
                <w:rFonts w:ascii="Calibri Light" w:hAnsi="Calibri Light" w:cs="Calibri Light"/>
                <w:sz w:val="28"/>
                <w:szCs w:val="28"/>
                <w:vertAlign w:val="superscript"/>
              </w:rPr>
              <w:t>th</w:t>
            </w:r>
            <w:r>
              <w:rPr>
                <w:rFonts w:ascii="Calibri Light" w:hAnsi="Calibri Light" w:cs="Calibri Light"/>
                <w:sz w:val="28"/>
                <w:szCs w:val="28"/>
              </w:rPr>
              <w:t xml:space="preserve"> May 2020 to 15</w:t>
            </w:r>
            <w:r>
              <w:rPr>
                <w:rFonts w:ascii="Calibri Light" w:hAnsi="Calibri Light" w:cs="Calibri Light"/>
                <w:sz w:val="28"/>
                <w:szCs w:val="28"/>
                <w:vertAlign w:val="superscript"/>
              </w:rPr>
              <w:t>th</w:t>
            </w:r>
            <w:r>
              <w:rPr>
                <w:rFonts w:ascii="Calibri Light" w:hAnsi="Calibri Light" w:cs="Calibri Light"/>
                <w:sz w:val="28"/>
                <w:szCs w:val="28"/>
              </w:rPr>
              <w:t xml:space="preserve"> September, 2020</w:t>
            </w:r>
          </w:p>
        </w:tc>
        <w:tc>
          <w:tcPr>
            <w:tcW w:w="814" w:type="dxa"/>
            <w:hideMark/>
          </w:tcPr>
          <w:p w14:paraId="0CB2545C" w14:textId="77777777" w:rsidR="00202647" w:rsidRDefault="00202647">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8"/>
                <w:szCs w:val="28"/>
              </w:rPr>
            </w:pPr>
            <w:r>
              <w:rPr>
                <w:rFonts w:ascii="Calibri Light" w:hAnsi="Calibri Light" w:cs="Calibri Light"/>
                <w:sz w:val="28"/>
                <w:szCs w:val="28"/>
              </w:rPr>
              <w:t>61</w:t>
            </w:r>
          </w:p>
        </w:tc>
        <w:tc>
          <w:tcPr>
            <w:tcW w:w="1947" w:type="dxa"/>
            <w:hideMark/>
          </w:tcPr>
          <w:p w14:paraId="305AFB0E" w14:textId="77777777" w:rsidR="00202647" w:rsidRDefault="00202647">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8"/>
                <w:szCs w:val="28"/>
              </w:rPr>
            </w:pPr>
            <w:r>
              <w:rPr>
                <w:rFonts w:ascii="Calibri Light" w:hAnsi="Calibri Light" w:cs="Calibri Light"/>
                <w:sz w:val="28"/>
                <w:szCs w:val="28"/>
              </w:rPr>
              <w:t xml:space="preserve">Online teachings </w:t>
            </w:r>
          </w:p>
          <w:p w14:paraId="2D5E1351" w14:textId="77777777" w:rsidR="00202647" w:rsidRDefault="00202647">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8"/>
                <w:szCs w:val="28"/>
              </w:rPr>
            </w:pPr>
            <w:r>
              <w:rPr>
                <w:rFonts w:ascii="Calibri Light" w:hAnsi="Calibri Light" w:cs="Calibri Light"/>
                <w:sz w:val="28"/>
                <w:szCs w:val="28"/>
              </w:rPr>
              <w:t>MS teams</w:t>
            </w:r>
          </w:p>
        </w:tc>
        <w:tc>
          <w:tcPr>
            <w:tcW w:w="2098" w:type="dxa"/>
            <w:hideMark/>
          </w:tcPr>
          <w:p w14:paraId="0D17CBFE" w14:textId="77777777" w:rsidR="00202647" w:rsidRDefault="00202647">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8"/>
                <w:szCs w:val="28"/>
              </w:rPr>
            </w:pPr>
            <w:r>
              <w:rPr>
                <w:rFonts w:ascii="Calibri Light" w:hAnsi="Calibri Light" w:cs="Calibri Light"/>
                <w:sz w:val="28"/>
                <w:szCs w:val="28"/>
              </w:rPr>
              <w:t xml:space="preserve">Closure of institutional teachings – covid-19 </w:t>
            </w:r>
          </w:p>
        </w:tc>
      </w:tr>
      <w:tr w:rsidR="00202647" w14:paraId="528007E6" w14:textId="77777777" w:rsidTr="00805D6D">
        <w:tc>
          <w:tcPr>
            <w:cnfStyle w:val="001000000000" w:firstRow="0" w:lastRow="0" w:firstColumn="1" w:lastColumn="0" w:oddVBand="0" w:evenVBand="0" w:oddHBand="0" w:evenHBand="0" w:firstRowFirstColumn="0" w:firstRowLastColumn="0" w:lastRowFirstColumn="0" w:lastRowLastColumn="0"/>
            <w:tcW w:w="390" w:type="dxa"/>
            <w:hideMark/>
          </w:tcPr>
          <w:p w14:paraId="52BAF5B0" w14:textId="77777777" w:rsidR="00202647" w:rsidRDefault="00202647">
            <w:pPr>
              <w:rPr>
                <w:rFonts w:ascii="Calibri Light" w:hAnsi="Calibri Light" w:cs="Calibri Light"/>
                <w:sz w:val="28"/>
                <w:szCs w:val="28"/>
              </w:rPr>
            </w:pPr>
            <w:r>
              <w:rPr>
                <w:rFonts w:ascii="Calibri Light" w:hAnsi="Calibri Light" w:cs="Calibri Light"/>
                <w:sz w:val="28"/>
                <w:szCs w:val="28"/>
              </w:rPr>
              <w:t>4</w:t>
            </w:r>
          </w:p>
        </w:tc>
        <w:tc>
          <w:tcPr>
            <w:tcW w:w="4498" w:type="dxa"/>
            <w:hideMark/>
          </w:tcPr>
          <w:p w14:paraId="69704F3B" w14:textId="77777777" w:rsidR="00202647" w:rsidRDefault="00202647">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8"/>
                <w:szCs w:val="28"/>
              </w:rPr>
            </w:pPr>
            <w:r>
              <w:rPr>
                <w:rFonts w:ascii="Calibri Light" w:hAnsi="Calibri Light" w:cs="Calibri Light"/>
                <w:sz w:val="28"/>
                <w:szCs w:val="28"/>
              </w:rPr>
              <w:t>16</w:t>
            </w:r>
            <w:r>
              <w:rPr>
                <w:rFonts w:ascii="Calibri Light" w:hAnsi="Calibri Light" w:cs="Calibri Light"/>
                <w:sz w:val="28"/>
                <w:szCs w:val="28"/>
                <w:vertAlign w:val="superscript"/>
              </w:rPr>
              <w:t>th</w:t>
            </w:r>
            <w:r>
              <w:rPr>
                <w:rFonts w:ascii="Calibri Light" w:hAnsi="Calibri Light" w:cs="Calibri Light"/>
                <w:sz w:val="28"/>
                <w:szCs w:val="28"/>
              </w:rPr>
              <w:t xml:space="preserve"> September,2020 to 14</w:t>
            </w:r>
            <w:r>
              <w:rPr>
                <w:rFonts w:ascii="Calibri Light" w:hAnsi="Calibri Light" w:cs="Calibri Light"/>
                <w:sz w:val="28"/>
                <w:szCs w:val="28"/>
                <w:vertAlign w:val="superscript"/>
              </w:rPr>
              <w:t>th</w:t>
            </w:r>
            <w:r>
              <w:rPr>
                <w:rFonts w:ascii="Calibri Light" w:hAnsi="Calibri Light" w:cs="Calibri Light"/>
                <w:sz w:val="28"/>
                <w:szCs w:val="28"/>
              </w:rPr>
              <w:t xml:space="preserve"> November,2020</w:t>
            </w:r>
          </w:p>
        </w:tc>
        <w:tc>
          <w:tcPr>
            <w:tcW w:w="814" w:type="dxa"/>
            <w:hideMark/>
          </w:tcPr>
          <w:p w14:paraId="149C72A9" w14:textId="77777777" w:rsidR="00202647" w:rsidRDefault="00202647">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8"/>
                <w:szCs w:val="28"/>
              </w:rPr>
            </w:pPr>
            <w:r>
              <w:rPr>
                <w:rFonts w:ascii="Calibri Light" w:hAnsi="Calibri Light" w:cs="Calibri Light"/>
                <w:sz w:val="28"/>
                <w:szCs w:val="28"/>
              </w:rPr>
              <w:t>38</w:t>
            </w:r>
          </w:p>
        </w:tc>
        <w:tc>
          <w:tcPr>
            <w:tcW w:w="1947" w:type="dxa"/>
            <w:hideMark/>
          </w:tcPr>
          <w:p w14:paraId="50E78A45" w14:textId="77777777" w:rsidR="00202647" w:rsidRDefault="00202647">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8"/>
                <w:szCs w:val="28"/>
              </w:rPr>
            </w:pPr>
            <w:r>
              <w:rPr>
                <w:rFonts w:ascii="Calibri Light" w:hAnsi="Calibri Light" w:cs="Calibri Light"/>
                <w:sz w:val="28"/>
                <w:szCs w:val="28"/>
              </w:rPr>
              <w:t>On campus teachings</w:t>
            </w:r>
          </w:p>
        </w:tc>
        <w:tc>
          <w:tcPr>
            <w:tcW w:w="2098" w:type="dxa"/>
            <w:hideMark/>
          </w:tcPr>
          <w:p w14:paraId="5DB060D7" w14:textId="77777777" w:rsidR="00202647" w:rsidRDefault="00202647">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8"/>
                <w:szCs w:val="28"/>
              </w:rPr>
            </w:pPr>
            <w:r>
              <w:rPr>
                <w:rFonts w:ascii="Calibri Light" w:hAnsi="Calibri Light" w:cs="Calibri Light"/>
                <w:sz w:val="28"/>
                <w:szCs w:val="28"/>
              </w:rPr>
              <w:t xml:space="preserve">Formal session resumed </w:t>
            </w:r>
          </w:p>
        </w:tc>
      </w:tr>
      <w:tr w:rsidR="00202647" w14:paraId="18603636" w14:textId="77777777" w:rsidTr="00805D6D">
        <w:tc>
          <w:tcPr>
            <w:cnfStyle w:val="001000000000" w:firstRow="0" w:lastRow="0" w:firstColumn="1" w:lastColumn="0" w:oddVBand="0" w:evenVBand="0" w:oddHBand="0" w:evenHBand="0" w:firstRowFirstColumn="0" w:firstRowLastColumn="0" w:lastRowFirstColumn="0" w:lastRowLastColumn="0"/>
            <w:tcW w:w="390" w:type="dxa"/>
          </w:tcPr>
          <w:p w14:paraId="14BBDCB2" w14:textId="77777777" w:rsidR="00202647" w:rsidRDefault="00202647">
            <w:pPr>
              <w:rPr>
                <w:rFonts w:ascii="Calibri Light" w:hAnsi="Calibri Light" w:cs="Calibri Light"/>
                <w:sz w:val="28"/>
                <w:szCs w:val="28"/>
              </w:rPr>
            </w:pPr>
          </w:p>
        </w:tc>
        <w:tc>
          <w:tcPr>
            <w:tcW w:w="4498" w:type="dxa"/>
          </w:tcPr>
          <w:p w14:paraId="060E5FDA" w14:textId="77777777" w:rsidR="00202647" w:rsidRDefault="00202647">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8"/>
                <w:szCs w:val="28"/>
              </w:rPr>
            </w:pPr>
          </w:p>
        </w:tc>
        <w:tc>
          <w:tcPr>
            <w:tcW w:w="4859" w:type="dxa"/>
            <w:gridSpan w:val="3"/>
            <w:hideMark/>
          </w:tcPr>
          <w:p w14:paraId="707FD0BC" w14:textId="77777777" w:rsidR="00202647" w:rsidRDefault="00202647">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sz w:val="28"/>
                <w:szCs w:val="28"/>
              </w:rPr>
            </w:pPr>
            <w:r>
              <w:rPr>
                <w:rFonts w:ascii="Calibri Light" w:hAnsi="Calibri Light" w:cs="Calibri Light"/>
                <w:b/>
                <w:bCs/>
                <w:sz w:val="28"/>
                <w:szCs w:val="28"/>
              </w:rPr>
              <w:t>Total LGIS = 218</w:t>
            </w:r>
          </w:p>
          <w:p w14:paraId="7277B262" w14:textId="77777777" w:rsidR="00202647" w:rsidRDefault="00202647">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8"/>
                <w:szCs w:val="28"/>
              </w:rPr>
            </w:pPr>
            <w:r>
              <w:rPr>
                <w:rFonts w:ascii="Calibri Light" w:hAnsi="Calibri Light" w:cs="Calibri Light"/>
                <w:sz w:val="28"/>
                <w:szCs w:val="28"/>
              </w:rPr>
              <w:t xml:space="preserve">On campus= 103 hrs. </w:t>
            </w:r>
          </w:p>
          <w:p w14:paraId="75033DA1" w14:textId="77777777" w:rsidR="00202647" w:rsidRDefault="00202647">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8"/>
                <w:szCs w:val="28"/>
              </w:rPr>
            </w:pPr>
            <w:r>
              <w:rPr>
                <w:rFonts w:ascii="Calibri Light" w:hAnsi="Calibri Light" w:cs="Calibri Light"/>
                <w:sz w:val="28"/>
                <w:szCs w:val="28"/>
              </w:rPr>
              <w:t xml:space="preserve">Online teachings = 115hrs </w:t>
            </w:r>
          </w:p>
        </w:tc>
      </w:tr>
    </w:tbl>
    <w:p w14:paraId="3E0C7EAC" w14:textId="77777777" w:rsidR="00202647" w:rsidRDefault="00202647" w:rsidP="00202647">
      <w:pPr>
        <w:rPr>
          <w:lang w:val="en-US"/>
        </w:rPr>
      </w:pPr>
    </w:p>
    <w:p w14:paraId="00646A26" w14:textId="77777777" w:rsidR="00202647" w:rsidRDefault="00202647" w:rsidP="00202647">
      <w:pPr>
        <w:rPr>
          <w:sz w:val="40"/>
          <w:szCs w:val="40"/>
        </w:rPr>
      </w:pPr>
    </w:p>
    <w:p w14:paraId="2748E93B" w14:textId="77777777" w:rsidR="00202647" w:rsidRDefault="00202647" w:rsidP="00202647">
      <w:pPr>
        <w:rPr>
          <w:sz w:val="40"/>
          <w:szCs w:val="40"/>
        </w:rPr>
      </w:pPr>
    </w:p>
    <w:p w14:paraId="33284378" w14:textId="77777777" w:rsidR="00202647" w:rsidRPr="000A2112" w:rsidRDefault="00202647" w:rsidP="00202647">
      <w:pPr>
        <w:pStyle w:val="Heading1"/>
        <w:rPr>
          <w:rFonts w:ascii="Arial Black" w:hAnsi="Arial Black"/>
          <w:b/>
          <w:bCs/>
        </w:rPr>
      </w:pPr>
      <w:r w:rsidRPr="000A2112">
        <w:rPr>
          <w:rFonts w:ascii="Arial Black" w:hAnsi="Arial Black"/>
          <w:b/>
          <w:bCs/>
        </w:rPr>
        <w:lastRenderedPageBreak/>
        <w:t xml:space="preserve">BATCH TEACHINGS BREAKUP </w:t>
      </w:r>
    </w:p>
    <w:p w14:paraId="2AB11BF3" w14:textId="77777777" w:rsidR="00202647" w:rsidRDefault="00202647" w:rsidP="00202647"/>
    <w:p w14:paraId="678A0C72" w14:textId="77777777" w:rsidR="00202647" w:rsidRDefault="00202647" w:rsidP="00202647">
      <w:pPr>
        <w:pStyle w:val="ListParagraph"/>
        <w:numPr>
          <w:ilvl w:val="0"/>
          <w:numId w:val="2"/>
        </w:numPr>
        <w:rPr>
          <w:sz w:val="32"/>
          <w:szCs w:val="32"/>
        </w:rPr>
      </w:pPr>
      <w:r>
        <w:rPr>
          <w:sz w:val="32"/>
          <w:szCs w:val="32"/>
        </w:rPr>
        <w:t xml:space="preserve">Whole class is taught in batches of 20-22 students, posted in the department of community medicine on rotation basis over the whole academic year. </w:t>
      </w:r>
    </w:p>
    <w:p w14:paraId="360C6315" w14:textId="77777777" w:rsidR="00202647" w:rsidRDefault="00202647" w:rsidP="00202647">
      <w:pPr>
        <w:pStyle w:val="ListParagraph"/>
        <w:numPr>
          <w:ilvl w:val="0"/>
          <w:numId w:val="2"/>
        </w:numPr>
        <w:rPr>
          <w:sz w:val="32"/>
          <w:szCs w:val="32"/>
        </w:rPr>
      </w:pPr>
      <w:r>
        <w:rPr>
          <w:sz w:val="32"/>
          <w:szCs w:val="32"/>
        </w:rPr>
        <w:t xml:space="preserve">Total batches: </w:t>
      </w:r>
      <w:r>
        <w:rPr>
          <w:sz w:val="32"/>
          <w:szCs w:val="32"/>
        </w:rPr>
        <w:tab/>
      </w:r>
      <w:r>
        <w:rPr>
          <w:sz w:val="32"/>
          <w:szCs w:val="32"/>
        </w:rPr>
        <w:tab/>
      </w:r>
      <w:r>
        <w:rPr>
          <w:sz w:val="32"/>
          <w:szCs w:val="32"/>
        </w:rPr>
        <w:tab/>
        <w:t>15</w:t>
      </w:r>
    </w:p>
    <w:p w14:paraId="1441E52A" w14:textId="77777777" w:rsidR="00202647" w:rsidRDefault="00202647" w:rsidP="00202647">
      <w:pPr>
        <w:pStyle w:val="ListParagraph"/>
        <w:numPr>
          <w:ilvl w:val="0"/>
          <w:numId w:val="2"/>
        </w:numPr>
        <w:rPr>
          <w:sz w:val="32"/>
          <w:szCs w:val="32"/>
        </w:rPr>
      </w:pPr>
      <w:r>
        <w:rPr>
          <w:sz w:val="32"/>
          <w:szCs w:val="32"/>
        </w:rPr>
        <w:t>Period of rotation:</w:t>
      </w:r>
      <w:r>
        <w:rPr>
          <w:sz w:val="32"/>
          <w:szCs w:val="32"/>
        </w:rPr>
        <w:tab/>
      </w:r>
      <w:r>
        <w:rPr>
          <w:sz w:val="32"/>
          <w:szCs w:val="32"/>
        </w:rPr>
        <w:tab/>
        <w:t xml:space="preserve">2weeks </w:t>
      </w:r>
    </w:p>
    <w:p w14:paraId="3F012924" w14:textId="77777777" w:rsidR="00202647" w:rsidRDefault="00202647" w:rsidP="00202647">
      <w:pPr>
        <w:pStyle w:val="ListParagraph"/>
        <w:numPr>
          <w:ilvl w:val="0"/>
          <w:numId w:val="2"/>
        </w:numPr>
        <w:rPr>
          <w:sz w:val="32"/>
          <w:szCs w:val="32"/>
        </w:rPr>
      </w:pPr>
      <w:r>
        <w:rPr>
          <w:sz w:val="32"/>
          <w:szCs w:val="32"/>
        </w:rPr>
        <w:t>Teaching hrs.:</w:t>
      </w:r>
      <w:r>
        <w:rPr>
          <w:sz w:val="32"/>
          <w:szCs w:val="32"/>
        </w:rPr>
        <w:tab/>
      </w:r>
      <w:r>
        <w:rPr>
          <w:sz w:val="32"/>
          <w:szCs w:val="32"/>
        </w:rPr>
        <w:tab/>
      </w:r>
      <w:r>
        <w:rPr>
          <w:sz w:val="32"/>
          <w:szCs w:val="32"/>
        </w:rPr>
        <w:tab/>
      </w:r>
      <w:r>
        <w:rPr>
          <w:b/>
          <w:bCs/>
          <w:sz w:val="32"/>
          <w:szCs w:val="32"/>
        </w:rPr>
        <w:t xml:space="preserve">28hrs each rotation </w:t>
      </w:r>
    </w:p>
    <w:p w14:paraId="2A941C5A" w14:textId="77777777" w:rsidR="00202647" w:rsidRDefault="00202647" w:rsidP="00202647">
      <w:pPr>
        <w:pStyle w:val="ListParagraph"/>
        <w:numPr>
          <w:ilvl w:val="0"/>
          <w:numId w:val="2"/>
        </w:numPr>
        <w:rPr>
          <w:sz w:val="32"/>
          <w:szCs w:val="32"/>
        </w:rPr>
      </w:pPr>
      <w:r>
        <w:rPr>
          <w:sz w:val="32"/>
          <w:szCs w:val="32"/>
        </w:rPr>
        <w:t xml:space="preserve">Batch teachings comprise, class -room teachings, students research projects, field visits and CHC training program. </w:t>
      </w:r>
    </w:p>
    <w:p w14:paraId="0F106D1C" w14:textId="77777777" w:rsidR="00202647" w:rsidRDefault="00202647" w:rsidP="00202647">
      <w:pPr>
        <w:rPr>
          <w:sz w:val="22"/>
          <w:szCs w:val="22"/>
        </w:rPr>
      </w:pPr>
    </w:p>
    <w:p w14:paraId="0436786F" w14:textId="77777777" w:rsidR="00202647" w:rsidRDefault="00202647" w:rsidP="00202647"/>
    <w:p w14:paraId="38B6E2B6" w14:textId="77777777" w:rsidR="00202647" w:rsidRDefault="00202647" w:rsidP="00202647"/>
    <w:p w14:paraId="5B243649" w14:textId="77777777" w:rsidR="00202647" w:rsidRDefault="00202647" w:rsidP="00202647"/>
    <w:p w14:paraId="17436404" w14:textId="77777777" w:rsidR="00202647" w:rsidRDefault="00202647" w:rsidP="00202647"/>
    <w:p w14:paraId="0F60AA99" w14:textId="77777777" w:rsidR="00202647" w:rsidRDefault="00202647" w:rsidP="00202647"/>
    <w:p w14:paraId="0A7D6B74" w14:textId="77777777" w:rsidR="00202647" w:rsidRDefault="00202647" w:rsidP="00202647"/>
    <w:p w14:paraId="088FF9A4" w14:textId="77777777" w:rsidR="00202647" w:rsidRDefault="00202647" w:rsidP="00202647"/>
    <w:p w14:paraId="1668BA69" w14:textId="77777777" w:rsidR="00202647" w:rsidRDefault="00202647" w:rsidP="00202647"/>
    <w:p w14:paraId="4AC3F99A" w14:textId="77777777" w:rsidR="00202647" w:rsidRDefault="00202647" w:rsidP="00202647"/>
    <w:p w14:paraId="5B4B7045" w14:textId="77777777" w:rsidR="00202647" w:rsidRDefault="00202647" w:rsidP="00202647"/>
    <w:p w14:paraId="781EF369" w14:textId="77777777" w:rsidR="00202647" w:rsidRDefault="00202647" w:rsidP="00202647"/>
    <w:p w14:paraId="566CF602" w14:textId="77777777" w:rsidR="00202647" w:rsidRDefault="00202647" w:rsidP="00202647"/>
    <w:p w14:paraId="2D26961A" w14:textId="77777777" w:rsidR="00202647" w:rsidRDefault="00202647" w:rsidP="00202647"/>
    <w:p w14:paraId="3C592216" w14:textId="77777777" w:rsidR="00202647" w:rsidRDefault="00202647" w:rsidP="00202647"/>
    <w:p w14:paraId="427D7A23" w14:textId="77777777" w:rsidR="00202647" w:rsidRDefault="00202647" w:rsidP="00202647"/>
    <w:p w14:paraId="62C369E1" w14:textId="7491AA02" w:rsidR="00202647" w:rsidRPr="000A2112" w:rsidRDefault="00202647" w:rsidP="00202647">
      <w:pPr>
        <w:pStyle w:val="Heading1"/>
        <w:rPr>
          <w:rFonts w:ascii="Arial Black" w:hAnsi="Arial Black"/>
          <w:lang w:val="en-US"/>
        </w:rPr>
      </w:pPr>
      <w:r w:rsidRPr="000A2112">
        <w:rPr>
          <w:rFonts w:ascii="Arial Black" w:hAnsi="Arial Black"/>
        </w:rPr>
        <w:lastRenderedPageBreak/>
        <w:t>ASSESSMENT WORK</w:t>
      </w:r>
      <w:r w:rsidR="000A2112">
        <w:rPr>
          <w:rFonts w:ascii="Arial Black" w:hAnsi="Arial Black"/>
          <w:lang w:val="en-US"/>
        </w:rPr>
        <w:t xml:space="preserve"> REPORT </w:t>
      </w:r>
    </w:p>
    <w:p w14:paraId="7DC1BC6B" w14:textId="77777777" w:rsidR="00202647" w:rsidRDefault="00202647" w:rsidP="00202647"/>
    <w:tbl>
      <w:tblPr>
        <w:tblStyle w:val="GridTable1Light-Accent5"/>
        <w:tblW w:w="9889" w:type="dxa"/>
        <w:tblLook w:val="04A0" w:firstRow="1" w:lastRow="0" w:firstColumn="1" w:lastColumn="0" w:noHBand="0" w:noVBand="1"/>
      </w:tblPr>
      <w:tblGrid>
        <w:gridCol w:w="2371"/>
        <w:gridCol w:w="3109"/>
        <w:gridCol w:w="2850"/>
        <w:gridCol w:w="1559"/>
      </w:tblGrid>
      <w:tr w:rsidR="00202647" w:rsidRPr="00313425" w14:paraId="47870EB9" w14:textId="77777777" w:rsidTr="00805D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hideMark/>
          </w:tcPr>
          <w:p w14:paraId="0C66535B" w14:textId="77777777" w:rsidR="00202647" w:rsidRPr="00313425" w:rsidRDefault="00202647">
            <w:pPr>
              <w:rPr>
                <w:rFonts w:asciiTheme="majorHAnsi" w:hAnsiTheme="majorHAnsi" w:cstheme="majorHAnsi"/>
                <w:sz w:val="32"/>
                <w:szCs w:val="32"/>
              </w:rPr>
            </w:pPr>
            <w:r w:rsidRPr="00313425">
              <w:rPr>
                <w:rFonts w:asciiTheme="majorHAnsi" w:hAnsiTheme="majorHAnsi" w:cstheme="majorHAnsi"/>
                <w:sz w:val="32"/>
                <w:szCs w:val="32"/>
              </w:rPr>
              <w:t xml:space="preserve">Assessment activity </w:t>
            </w:r>
          </w:p>
        </w:tc>
        <w:tc>
          <w:tcPr>
            <w:tcW w:w="3109" w:type="dxa"/>
            <w:hideMark/>
          </w:tcPr>
          <w:p w14:paraId="4C986E8C" w14:textId="77777777" w:rsidR="00202647" w:rsidRPr="00313425" w:rsidRDefault="00202647">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32"/>
                <w:szCs w:val="32"/>
              </w:rPr>
            </w:pPr>
            <w:r w:rsidRPr="00313425">
              <w:rPr>
                <w:rFonts w:asciiTheme="majorHAnsi" w:hAnsiTheme="majorHAnsi" w:cstheme="majorHAnsi"/>
                <w:sz w:val="32"/>
                <w:szCs w:val="32"/>
              </w:rPr>
              <w:t>Schedule followed</w:t>
            </w:r>
          </w:p>
        </w:tc>
        <w:tc>
          <w:tcPr>
            <w:tcW w:w="2850" w:type="dxa"/>
            <w:hideMark/>
          </w:tcPr>
          <w:p w14:paraId="0ED5DC4F" w14:textId="77777777" w:rsidR="00202647" w:rsidRPr="00313425" w:rsidRDefault="00202647">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32"/>
                <w:szCs w:val="32"/>
              </w:rPr>
            </w:pPr>
            <w:r w:rsidRPr="00313425">
              <w:rPr>
                <w:rFonts w:asciiTheme="majorHAnsi" w:hAnsiTheme="majorHAnsi" w:cstheme="majorHAnsi"/>
                <w:sz w:val="32"/>
                <w:szCs w:val="32"/>
              </w:rPr>
              <w:t xml:space="preserve">Mode of Assessment </w:t>
            </w:r>
          </w:p>
        </w:tc>
        <w:tc>
          <w:tcPr>
            <w:tcW w:w="1559" w:type="dxa"/>
            <w:hideMark/>
          </w:tcPr>
          <w:p w14:paraId="3D71884F" w14:textId="77777777" w:rsidR="00202647" w:rsidRPr="00313425" w:rsidRDefault="00202647">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32"/>
                <w:szCs w:val="32"/>
              </w:rPr>
            </w:pPr>
            <w:r w:rsidRPr="00313425">
              <w:rPr>
                <w:rFonts w:asciiTheme="majorHAnsi" w:hAnsiTheme="majorHAnsi" w:cstheme="majorHAnsi"/>
                <w:sz w:val="32"/>
                <w:szCs w:val="32"/>
              </w:rPr>
              <w:t>Result (pass %age)</w:t>
            </w:r>
          </w:p>
        </w:tc>
      </w:tr>
      <w:tr w:rsidR="00202647" w:rsidRPr="00313425" w14:paraId="4EF2838C" w14:textId="77777777" w:rsidTr="00805D6D">
        <w:trPr>
          <w:trHeight w:val="469"/>
        </w:trPr>
        <w:tc>
          <w:tcPr>
            <w:cnfStyle w:val="001000000000" w:firstRow="0" w:lastRow="0" w:firstColumn="1" w:lastColumn="0" w:oddVBand="0" w:evenVBand="0" w:oddHBand="0" w:evenHBand="0" w:firstRowFirstColumn="0" w:firstRowLastColumn="0" w:lastRowFirstColumn="0" w:lastRowLastColumn="0"/>
            <w:tcW w:w="9889" w:type="dxa"/>
            <w:gridSpan w:val="4"/>
            <w:hideMark/>
          </w:tcPr>
          <w:p w14:paraId="234CA8C0" w14:textId="77777777" w:rsidR="00202647" w:rsidRPr="00313425" w:rsidRDefault="00202647">
            <w:pPr>
              <w:spacing w:line="480" w:lineRule="auto"/>
              <w:jc w:val="center"/>
              <w:rPr>
                <w:rFonts w:asciiTheme="majorHAnsi" w:hAnsiTheme="majorHAnsi" w:cstheme="majorHAnsi"/>
                <w:sz w:val="28"/>
                <w:szCs w:val="28"/>
              </w:rPr>
            </w:pPr>
            <w:r w:rsidRPr="00313425">
              <w:rPr>
                <w:rFonts w:asciiTheme="majorHAnsi" w:hAnsiTheme="majorHAnsi" w:cstheme="majorHAnsi"/>
                <w:sz w:val="32"/>
                <w:szCs w:val="32"/>
              </w:rPr>
              <w:t>Formative assessment</w:t>
            </w:r>
          </w:p>
        </w:tc>
      </w:tr>
      <w:tr w:rsidR="00202647" w:rsidRPr="00313425" w14:paraId="5E9249F3" w14:textId="77777777" w:rsidTr="00805D6D">
        <w:tc>
          <w:tcPr>
            <w:cnfStyle w:val="001000000000" w:firstRow="0" w:lastRow="0" w:firstColumn="1" w:lastColumn="0" w:oddVBand="0" w:evenVBand="0" w:oddHBand="0" w:evenHBand="0" w:firstRowFirstColumn="0" w:firstRowLastColumn="0" w:lastRowFirstColumn="0" w:lastRowLastColumn="0"/>
            <w:tcW w:w="2371" w:type="dxa"/>
            <w:hideMark/>
          </w:tcPr>
          <w:p w14:paraId="48AD7BBC" w14:textId="77777777" w:rsidR="00202647" w:rsidRPr="00313425" w:rsidRDefault="00202647">
            <w:pPr>
              <w:spacing w:line="480" w:lineRule="auto"/>
              <w:rPr>
                <w:rFonts w:asciiTheme="majorHAnsi" w:hAnsiTheme="majorHAnsi" w:cstheme="majorHAnsi"/>
                <w:sz w:val="28"/>
                <w:szCs w:val="28"/>
              </w:rPr>
            </w:pPr>
            <w:r w:rsidRPr="00313425">
              <w:rPr>
                <w:rFonts w:asciiTheme="majorHAnsi" w:hAnsiTheme="majorHAnsi" w:cstheme="majorHAnsi"/>
                <w:sz w:val="28"/>
                <w:szCs w:val="28"/>
              </w:rPr>
              <w:t>1</w:t>
            </w:r>
            <w:r w:rsidRPr="00313425">
              <w:rPr>
                <w:rFonts w:asciiTheme="majorHAnsi" w:hAnsiTheme="majorHAnsi" w:cstheme="majorHAnsi"/>
                <w:sz w:val="28"/>
                <w:szCs w:val="28"/>
                <w:vertAlign w:val="superscript"/>
              </w:rPr>
              <w:t>st</w:t>
            </w:r>
            <w:r w:rsidRPr="00313425">
              <w:rPr>
                <w:rFonts w:asciiTheme="majorHAnsi" w:hAnsiTheme="majorHAnsi" w:cstheme="majorHAnsi"/>
                <w:sz w:val="28"/>
                <w:szCs w:val="28"/>
              </w:rPr>
              <w:t xml:space="preserve"> class test</w:t>
            </w:r>
          </w:p>
        </w:tc>
        <w:tc>
          <w:tcPr>
            <w:tcW w:w="3109" w:type="dxa"/>
            <w:hideMark/>
          </w:tcPr>
          <w:p w14:paraId="4270A806" w14:textId="77777777" w:rsidR="00202647" w:rsidRPr="00313425" w:rsidRDefault="00202647">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8"/>
                <w:szCs w:val="28"/>
              </w:rPr>
            </w:pPr>
            <w:r w:rsidRPr="00313425">
              <w:rPr>
                <w:rFonts w:asciiTheme="majorHAnsi" w:hAnsiTheme="majorHAnsi" w:cstheme="majorHAnsi"/>
                <w:sz w:val="28"/>
                <w:szCs w:val="28"/>
              </w:rPr>
              <w:t>17</w:t>
            </w:r>
            <w:r w:rsidRPr="00313425">
              <w:rPr>
                <w:rFonts w:asciiTheme="majorHAnsi" w:hAnsiTheme="majorHAnsi" w:cstheme="majorHAnsi"/>
                <w:sz w:val="28"/>
                <w:szCs w:val="28"/>
                <w:vertAlign w:val="superscript"/>
              </w:rPr>
              <w:t>th</w:t>
            </w:r>
            <w:r w:rsidRPr="00313425">
              <w:rPr>
                <w:rFonts w:asciiTheme="majorHAnsi" w:hAnsiTheme="majorHAnsi" w:cstheme="majorHAnsi"/>
                <w:sz w:val="28"/>
                <w:szCs w:val="28"/>
              </w:rPr>
              <w:t xml:space="preserve"> February, 2020</w:t>
            </w:r>
          </w:p>
        </w:tc>
        <w:tc>
          <w:tcPr>
            <w:tcW w:w="2850" w:type="dxa"/>
            <w:hideMark/>
          </w:tcPr>
          <w:p w14:paraId="76EAC804" w14:textId="77777777" w:rsidR="00202647" w:rsidRPr="00313425" w:rsidRDefault="00202647">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8"/>
                <w:szCs w:val="28"/>
              </w:rPr>
            </w:pPr>
            <w:r w:rsidRPr="00313425">
              <w:rPr>
                <w:rFonts w:asciiTheme="majorHAnsi" w:hAnsiTheme="majorHAnsi" w:cstheme="majorHAnsi"/>
                <w:sz w:val="28"/>
                <w:szCs w:val="28"/>
              </w:rPr>
              <w:t>SEQs (on campus)</w:t>
            </w:r>
          </w:p>
        </w:tc>
        <w:tc>
          <w:tcPr>
            <w:tcW w:w="1559" w:type="dxa"/>
            <w:hideMark/>
          </w:tcPr>
          <w:p w14:paraId="2808397D" w14:textId="77777777" w:rsidR="00202647" w:rsidRPr="00313425" w:rsidRDefault="00202647">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8"/>
                <w:szCs w:val="28"/>
              </w:rPr>
            </w:pPr>
            <w:r w:rsidRPr="00313425">
              <w:rPr>
                <w:rFonts w:asciiTheme="majorHAnsi" w:hAnsiTheme="majorHAnsi" w:cstheme="majorHAnsi"/>
                <w:sz w:val="28"/>
                <w:szCs w:val="28"/>
              </w:rPr>
              <w:t>47%</w:t>
            </w:r>
          </w:p>
        </w:tc>
      </w:tr>
      <w:tr w:rsidR="00202647" w:rsidRPr="00313425" w14:paraId="6F38A6A0" w14:textId="77777777" w:rsidTr="00805D6D">
        <w:tc>
          <w:tcPr>
            <w:cnfStyle w:val="001000000000" w:firstRow="0" w:lastRow="0" w:firstColumn="1" w:lastColumn="0" w:oddVBand="0" w:evenVBand="0" w:oddHBand="0" w:evenHBand="0" w:firstRowFirstColumn="0" w:firstRowLastColumn="0" w:lastRowFirstColumn="0" w:lastRowLastColumn="0"/>
            <w:tcW w:w="2371" w:type="dxa"/>
            <w:hideMark/>
          </w:tcPr>
          <w:p w14:paraId="2D2BCB71" w14:textId="77777777" w:rsidR="00202647" w:rsidRPr="00313425" w:rsidRDefault="00202647">
            <w:pPr>
              <w:spacing w:line="480" w:lineRule="auto"/>
              <w:rPr>
                <w:rFonts w:asciiTheme="majorHAnsi" w:hAnsiTheme="majorHAnsi" w:cstheme="majorHAnsi"/>
                <w:sz w:val="28"/>
                <w:szCs w:val="28"/>
              </w:rPr>
            </w:pPr>
            <w:r w:rsidRPr="00313425">
              <w:rPr>
                <w:rFonts w:asciiTheme="majorHAnsi" w:hAnsiTheme="majorHAnsi" w:cstheme="majorHAnsi"/>
                <w:sz w:val="28"/>
                <w:szCs w:val="28"/>
              </w:rPr>
              <w:t>2</w:t>
            </w:r>
            <w:r w:rsidRPr="00313425">
              <w:rPr>
                <w:rFonts w:asciiTheme="majorHAnsi" w:hAnsiTheme="majorHAnsi" w:cstheme="majorHAnsi"/>
                <w:sz w:val="28"/>
                <w:szCs w:val="28"/>
                <w:vertAlign w:val="superscript"/>
              </w:rPr>
              <w:t>nd</w:t>
            </w:r>
            <w:r w:rsidRPr="00313425">
              <w:rPr>
                <w:rFonts w:asciiTheme="majorHAnsi" w:hAnsiTheme="majorHAnsi" w:cstheme="majorHAnsi"/>
                <w:sz w:val="28"/>
                <w:szCs w:val="28"/>
              </w:rPr>
              <w:t xml:space="preserve"> class test</w:t>
            </w:r>
          </w:p>
        </w:tc>
        <w:tc>
          <w:tcPr>
            <w:tcW w:w="3109" w:type="dxa"/>
            <w:hideMark/>
          </w:tcPr>
          <w:p w14:paraId="04287191" w14:textId="77777777" w:rsidR="00202647" w:rsidRPr="00313425" w:rsidRDefault="00202647">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8"/>
                <w:szCs w:val="28"/>
              </w:rPr>
            </w:pPr>
            <w:r w:rsidRPr="00313425">
              <w:rPr>
                <w:rFonts w:asciiTheme="majorHAnsi" w:hAnsiTheme="majorHAnsi" w:cstheme="majorHAnsi"/>
                <w:sz w:val="28"/>
                <w:szCs w:val="28"/>
              </w:rPr>
              <w:t>28</w:t>
            </w:r>
            <w:r w:rsidRPr="00313425">
              <w:rPr>
                <w:rFonts w:asciiTheme="majorHAnsi" w:hAnsiTheme="majorHAnsi" w:cstheme="majorHAnsi"/>
                <w:sz w:val="28"/>
                <w:szCs w:val="28"/>
                <w:vertAlign w:val="superscript"/>
              </w:rPr>
              <w:t>th</w:t>
            </w:r>
            <w:r w:rsidRPr="00313425">
              <w:rPr>
                <w:rFonts w:asciiTheme="majorHAnsi" w:hAnsiTheme="majorHAnsi" w:cstheme="majorHAnsi"/>
                <w:sz w:val="28"/>
                <w:szCs w:val="28"/>
              </w:rPr>
              <w:t xml:space="preserve"> September,2020</w:t>
            </w:r>
          </w:p>
        </w:tc>
        <w:tc>
          <w:tcPr>
            <w:tcW w:w="2850" w:type="dxa"/>
            <w:hideMark/>
          </w:tcPr>
          <w:p w14:paraId="1E996E0B" w14:textId="77777777" w:rsidR="00202647" w:rsidRPr="00313425" w:rsidRDefault="00202647">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8"/>
                <w:szCs w:val="28"/>
              </w:rPr>
            </w:pPr>
            <w:r w:rsidRPr="00313425">
              <w:rPr>
                <w:rFonts w:asciiTheme="majorHAnsi" w:hAnsiTheme="majorHAnsi" w:cstheme="majorHAnsi"/>
                <w:sz w:val="28"/>
                <w:szCs w:val="28"/>
              </w:rPr>
              <w:t>MCQs (on campus)</w:t>
            </w:r>
          </w:p>
        </w:tc>
        <w:tc>
          <w:tcPr>
            <w:tcW w:w="1559" w:type="dxa"/>
            <w:hideMark/>
          </w:tcPr>
          <w:p w14:paraId="7F1F4F78" w14:textId="77777777" w:rsidR="00202647" w:rsidRPr="00313425" w:rsidRDefault="00202647">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8"/>
                <w:szCs w:val="28"/>
              </w:rPr>
            </w:pPr>
            <w:r w:rsidRPr="00313425">
              <w:rPr>
                <w:rFonts w:asciiTheme="majorHAnsi" w:hAnsiTheme="majorHAnsi" w:cstheme="majorHAnsi"/>
                <w:sz w:val="28"/>
                <w:szCs w:val="28"/>
              </w:rPr>
              <w:t>70%</w:t>
            </w:r>
          </w:p>
        </w:tc>
      </w:tr>
      <w:tr w:rsidR="00202647" w:rsidRPr="00313425" w14:paraId="3B2863C4" w14:textId="77777777" w:rsidTr="00805D6D">
        <w:tc>
          <w:tcPr>
            <w:cnfStyle w:val="001000000000" w:firstRow="0" w:lastRow="0" w:firstColumn="1" w:lastColumn="0" w:oddVBand="0" w:evenVBand="0" w:oddHBand="0" w:evenHBand="0" w:firstRowFirstColumn="0" w:firstRowLastColumn="0" w:lastRowFirstColumn="0" w:lastRowLastColumn="0"/>
            <w:tcW w:w="2371" w:type="dxa"/>
            <w:hideMark/>
          </w:tcPr>
          <w:p w14:paraId="6B5D4806" w14:textId="77777777" w:rsidR="00202647" w:rsidRPr="00313425" w:rsidRDefault="00202647">
            <w:pPr>
              <w:spacing w:line="480" w:lineRule="auto"/>
              <w:rPr>
                <w:rFonts w:asciiTheme="majorHAnsi" w:hAnsiTheme="majorHAnsi" w:cstheme="majorHAnsi"/>
                <w:sz w:val="28"/>
                <w:szCs w:val="28"/>
              </w:rPr>
            </w:pPr>
            <w:r w:rsidRPr="00313425">
              <w:rPr>
                <w:rFonts w:asciiTheme="majorHAnsi" w:hAnsiTheme="majorHAnsi" w:cstheme="majorHAnsi"/>
                <w:sz w:val="28"/>
                <w:szCs w:val="28"/>
              </w:rPr>
              <w:t>3</w:t>
            </w:r>
            <w:r w:rsidRPr="00313425">
              <w:rPr>
                <w:rFonts w:asciiTheme="majorHAnsi" w:hAnsiTheme="majorHAnsi" w:cstheme="majorHAnsi"/>
                <w:sz w:val="28"/>
                <w:szCs w:val="28"/>
                <w:vertAlign w:val="superscript"/>
              </w:rPr>
              <w:t>rd</w:t>
            </w:r>
            <w:r w:rsidRPr="00313425">
              <w:rPr>
                <w:rFonts w:asciiTheme="majorHAnsi" w:hAnsiTheme="majorHAnsi" w:cstheme="majorHAnsi"/>
                <w:sz w:val="28"/>
                <w:szCs w:val="28"/>
              </w:rPr>
              <w:t xml:space="preserve"> class test</w:t>
            </w:r>
          </w:p>
        </w:tc>
        <w:tc>
          <w:tcPr>
            <w:tcW w:w="3109" w:type="dxa"/>
            <w:hideMark/>
          </w:tcPr>
          <w:p w14:paraId="74A110C7" w14:textId="77777777" w:rsidR="00202647" w:rsidRPr="00313425" w:rsidRDefault="00202647">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8"/>
                <w:szCs w:val="28"/>
              </w:rPr>
            </w:pPr>
            <w:r w:rsidRPr="00313425">
              <w:rPr>
                <w:rFonts w:asciiTheme="majorHAnsi" w:hAnsiTheme="majorHAnsi" w:cstheme="majorHAnsi"/>
                <w:sz w:val="28"/>
                <w:szCs w:val="28"/>
              </w:rPr>
              <w:t>9</w:t>
            </w:r>
            <w:r w:rsidRPr="00313425">
              <w:rPr>
                <w:rFonts w:asciiTheme="majorHAnsi" w:hAnsiTheme="majorHAnsi" w:cstheme="majorHAnsi"/>
                <w:sz w:val="28"/>
                <w:szCs w:val="28"/>
                <w:vertAlign w:val="superscript"/>
              </w:rPr>
              <w:t>th</w:t>
            </w:r>
            <w:r w:rsidRPr="00313425">
              <w:rPr>
                <w:rFonts w:asciiTheme="majorHAnsi" w:hAnsiTheme="majorHAnsi" w:cstheme="majorHAnsi"/>
                <w:sz w:val="28"/>
                <w:szCs w:val="28"/>
              </w:rPr>
              <w:t>&amp;10</w:t>
            </w:r>
            <w:proofErr w:type="gramStart"/>
            <w:r w:rsidRPr="00313425">
              <w:rPr>
                <w:rFonts w:asciiTheme="majorHAnsi" w:hAnsiTheme="majorHAnsi" w:cstheme="majorHAnsi"/>
                <w:sz w:val="28"/>
                <w:szCs w:val="28"/>
                <w:vertAlign w:val="superscript"/>
              </w:rPr>
              <w:t>th</w:t>
            </w:r>
            <w:r w:rsidRPr="00313425">
              <w:rPr>
                <w:rFonts w:asciiTheme="majorHAnsi" w:hAnsiTheme="majorHAnsi" w:cstheme="majorHAnsi"/>
                <w:sz w:val="28"/>
                <w:szCs w:val="28"/>
              </w:rPr>
              <w:t xml:space="preserve">  October</w:t>
            </w:r>
            <w:proofErr w:type="gramEnd"/>
            <w:r w:rsidRPr="00313425">
              <w:rPr>
                <w:rFonts w:asciiTheme="majorHAnsi" w:hAnsiTheme="majorHAnsi" w:cstheme="majorHAnsi"/>
                <w:sz w:val="28"/>
                <w:szCs w:val="28"/>
              </w:rPr>
              <w:t>, 2020</w:t>
            </w:r>
          </w:p>
        </w:tc>
        <w:tc>
          <w:tcPr>
            <w:tcW w:w="2850" w:type="dxa"/>
            <w:hideMark/>
          </w:tcPr>
          <w:p w14:paraId="620D9335" w14:textId="77777777" w:rsidR="00202647" w:rsidRPr="00313425" w:rsidRDefault="00202647">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8"/>
                <w:szCs w:val="28"/>
              </w:rPr>
            </w:pPr>
            <w:r w:rsidRPr="00313425">
              <w:rPr>
                <w:rFonts w:asciiTheme="majorHAnsi" w:hAnsiTheme="majorHAnsi" w:cstheme="majorHAnsi"/>
                <w:sz w:val="28"/>
                <w:szCs w:val="28"/>
              </w:rPr>
              <w:t>OSPE (on campus)</w:t>
            </w:r>
          </w:p>
        </w:tc>
        <w:tc>
          <w:tcPr>
            <w:tcW w:w="1559" w:type="dxa"/>
            <w:hideMark/>
          </w:tcPr>
          <w:p w14:paraId="3DD54E44" w14:textId="77777777" w:rsidR="00202647" w:rsidRPr="00313425" w:rsidRDefault="00202647">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8"/>
                <w:szCs w:val="28"/>
              </w:rPr>
            </w:pPr>
            <w:r w:rsidRPr="00313425">
              <w:rPr>
                <w:rFonts w:asciiTheme="majorHAnsi" w:hAnsiTheme="majorHAnsi" w:cstheme="majorHAnsi"/>
                <w:sz w:val="28"/>
                <w:szCs w:val="28"/>
              </w:rPr>
              <w:t>70%</w:t>
            </w:r>
          </w:p>
        </w:tc>
      </w:tr>
      <w:tr w:rsidR="00202647" w:rsidRPr="00313425" w14:paraId="5B4AA6AA" w14:textId="77777777" w:rsidTr="00805D6D">
        <w:tc>
          <w:tcPr>
            <w:cnfStyle w:val="001000000000" w:firstRow="0" w:lastRow="0" w:firstColumn="1" w:lastColumn="0" w:oddVBand="0" w:evenVBand="0" w:oddHBand="0" w:evenHBand="0" w:firstRowFirstColumn="0" w:firstRowLastColumn="0" w:lastRowFirstColumn="0" w:lastRowLastColumn="0"/>
            <w:tcW w:w="2371" w:type="dxa"/>
            <w:hideMark/>
          </w:tcPr>
          <w:p w14:paraId="1788209C" w14:textId="77777777" w:rsidR="00202647" w:rsidRPr="00313425" w:rsidRDefault="00202647">
            <w:pPr>
              <w:spacing w:line="480" w:lineRule="auto"/>
              <w:rPr>
                <w:rFonts w:asciiTheme="majorHAnsi" w:hAnsiTheme="majorHAnsi" w:cstheme="majorHAnsi"/>
                <w:sz w:val="28"/>
                <w:szCs w:val="28"/>
              </w:rPr>
            </w:pPr>
            <w:r w:rsidRPr="00313425">
              <w:rPr>
                <w:rFonts w:asciiTheme="majorHAnsi" w:hAnsiTheme="majorHAnsi" w:cstheme="majorHAnsi"/>
                <w:sz w:val="28"/>
                <w:szCs w:val="28"/>
              </w:rPr>
              <w:t>4</w:t>
            </w:r>
            <w:r w:rsidRPr="00313425">
              <w:rPr>
                <w:rFonts w:asciiTheme="majorHAnsi" w:hAnsiTheme="majorHAnsi" w:cstheme="majorHAnsi"/>
                <w:sz w:val="28"/>
                <w:szCs w:val="28"/>
                <w:vertAlign w:val="superscript"/>
              </w:rPr>
              <w:t>th</w:t>
            </w:r>
            <w:r w:rsidRPr="00313425">
              <w:rPr>
                <w:rFonts w:asciiTheme="majorHAnsi" w:hAnsiTheme="majorHAnsi" w:cstheme="majorHAnsi"/>
                <w:sz w:val="28"/>
                <w:szCs w:val="28"/>
              </w:rPr>
              <w:t xml:space="preserve"> class test</w:t>
            </w:r>
          </w:p>
        </w:tc>
        <w:tc>
          <w:tcPr>
            <w:tcW w:w="3109" w:type="dxa"/>
            <w:hideMark/>
          </w:tcPr>
          <w:p w14:paraId="5C57C24F" w14:textId="77777777" w:rsidR="00202647" w:rsidRPr="00313425" w:rsidRDefault="00202647">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8"/>
                <w:szCs w:val="28"/>
              </w:rPr>
            </w:pPr>
            <w:r w:rsidRPr="00313425">
              <w:rPr>
                <w:rFonts w:asciiTheme="majorHAnsi" w:hAnsiTheme="majorHAnsi" w:cstheme="majorHAnsi"/>
                <w:sz w:val="28"/>
                <w:szCs w:val="28"/>
              </w:rPr>
              <w:t>6</w:t>
            </w:r>
            <w:r w:rsidRPr="00313425">
              <w:rPr>
                <w:rFonts w:asciiTheme="majorHAnsi" w:hAnsiTheme="majorHAnsi" w:cstheme="majorHAnsi"/>
                <w:sz w:val="28"/>
                <w:szCs w:val="28"/>
                <w:vertAlign w:val="superscript"/>
              </w:rPr>
              <w:t>th</w:t>
            </w:r>
            <w:r w:rsidRPr="00313425">
              <w:rPr>
                <w:rFonts w:asciiTheme="majorHAnsi" w:hAnsiTheme="majorHAnsi" w:cstheme="majorHAnsi"/>
                <w:sz w:val="28"/>
                <w:szCs w:val="28"/>
              </w:rPr>
              <w:t xml:space="preserve"> &amp; 7</w:t>
            </w:r>
            <w:r w:rsidRPr="00313425">
              <w:rPr>
                <w:rFonts w:asciiTheme="majorHAnsi" w:hAnsiTheme="majorHAnsi" w:cstheme="majorHAnsi"/>
                <w:sz w:val="28"/>
                <w:szCs w:val="28"/>
                <w:vertAlign w:val="superscript"/>
              </w:rPr>
              <w:t>th</w:t>
            </w:r>
            <w:r w:rsidRPr="00313425">
              <w:rPr>
                <w:rFonts w:asciiTheme="majorHAnsi" w:hAnsiTheme="majorHAnsi" w:cstheme="majorHAnsi"/>
                <w:sz w:val="28"/>
                <w:szCs w:val="28"/>
              </w:rPr>
              <w:t xml:space="preserve"> November,2020</w:t>
            </w:r>
          </w:p>
        </w:tc>
        <w:tc>
          <w:tcPr>
            <w:tcW w:w="2850" w:type="dxa"/>
            <w:hideMark/>
          </w:tcPr>
          <w:p w14:paraId="2DC62F09" w14:textId="77777777" w:rsidR="00202647" w:rsidRPr="00313425" w:rsidRDefault="00202647">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8"/>
                <w:szCs w:val="28"/>
              </w:rPr>
            </w:pPr>
            <w:r w:rsidRPr="00313425">
              <w:rPr>
                <w:rFonts w:asciiTheme="majorHAnsi" w:hAnsiTheme="majorHAnsi" w:cstheme="majorHAnsi"/>
                <w:sz w:val="28"/>
                <w:szCs w:val="28"/>
              </w:rPr>
              <w:t>VIVA (on campus)</w:t>
            </w:r>
          </w:p>
        </w:tc>
        <w:tc>
          <w:tcPr>
            <w:tcW w:w="1559" w:type="dxa"/>
            <w:hideMark/>
          </w:tcPr>
          <w:p w14:paraId="27073A0C" w14:textId="77777777" w:rsidR="00202647" w:rsidRPr="00313425" w:rsidRDefault="00202647">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8"/>
                <w:szCs w:val="28"/>
              </w:rPr>
            </w:pPr>
            <w:r w:rsidRPr="00313425">
              <w:rPr>
                <w:rFonts w:asciiTheme="majorHAnsi" w:hAnsiTheme="majorHAnsi" w:cstheme="majorHAnsi"/>
                <w:sz w:val="28"/>
                <w:szCs w:val="28"/>
              </w:rPr>
              <w:t>85%</w:t>
            </w:r>
          </w:p>
        </w:tc>
      </w:tr>
      <w:tr w:rsidR="00202647" w:rsidRPr="00313425" w14:paraId="38FEC81D" w14:textId="77777777" w:rsidTr="00805D6D">
        <w:tc>
          <w:tcPr>
            <w:cnfStyle w:val="001000000000" w:firstRow="0" w:lastRow="0" w:firstColumn="1" w:lastColumn="0" w:oddVBand="0" w:evenVBand="0" w:oddHBand="0" w:evenHBand="0" w:firstRowFirstColumn="0" w:firstRowLastColumn="0" w:lastRowFirstColumn="0" w:lastRowLastColumn="0"/>
            <w:tcW w:w="2371" w:type="dxa"/>
            <w:hideMark/>
          </w:tcPr>
          <w:p w14:paraId="59E8AC76" w14:textId="77777777" w:rsidR="00202647" w:rsidRPr="00313425" w:rsidRDefault="00202647">
            <w:pPr>
              <w:spacing w:line="480" w:lineRule="auto"/>
              <w:rPr>
                <w:rFonts w:asciiTheme="majorHAnsi" w:hAnsiTheme="majorHAnsi" w:cstheme="majorHAnsi"/>
                <w:sz w:val="28"/>
                <w:szCs w:val="28"/>
              </w:rPr>
            </w:pPr>
            <w:r w:rsidRPr="00313425">
              <w:rPr>
                <w:rFonts w:asciiTheme="majorHAnsi" w:hAnsiTheme="majorHAnsi" w:cstheme="majorHAnsi"/>
                <w:sz w:val="28"/>
                <w:szCs w:val="28"/>
              </w:rPr>
              <w:t xml:space="preserve">Sendup exam </w:t>
            </w:r>
          </w:p>
        </w:tc>
        <w:tc>
          <w:tcPr>
            <w:tcW w:w="3109" w:type="dxa"/>
            <w:hideMark/>
          </w:tcPr>
          <w:p w14:paraId="4E2D0980" w14:textId="77777777" w:rsidR="00202647" w:rsidRPr="00313425" w:rsidRDefault="00202647">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8"/>
                <w:szCs w:val="28"/>
              </w:rPr>
            </w:pPr>
            <w:r w:rsidRPr="00313425">
              <w:rPr>
                <w:rFonts w:asciiTheme="majorHAnsi" w:hAnsiTheme="majorHAnsi" w:cstheme="majorHAnsi"/>
                <w:sz w:val="28"/>
                <w:szCs w:val="28"/>
              </w:rPr>
              <w:t>20</w:t>
            </w:r>
            <w:r w:rsidRPr="00313425">
              <w:rPr>
                <w:rFonts w:asciiTheme="majorHAnsi" w:hAnsiTheme="majorHAnsi" w:cstheme="majorHAnsi"/>
                <w:sz w:val="28"/>
                <w:szCs w:val="28"/>
                <w:vertAlign w:val="superscript"/>
              </w:rPr>
              <w:t>th</w:t>
            </w:r>
            <w:r w:rsidRPr="00313425">
              <w:rPr>
                <w:rFonts w:asciiTheme="majorHAnsi" w:hAnsiTheme="majorHAnsi" w:cstheme="majorHAnsi"/>
                <w:sz w:val="28"/>
                <w:szCs w:val="28"/>
              </w:rPr>
              <w:t xml:space="preserve"> November, 2020</w:t>
            </w:r>
          </w:p>
        </w:tc>
        <w:tc>
          <w:tcPr>
            <w:tcW w:w="2850" w:type="dxa"/>
            <w:hideMark/>
          </w:tcPr>
          <w:p w14:paraId="30D25D26" w14:textId="77777777" w:rsidR="00202647" w:rsidRPr="00313425" w:rsidRDefault="00202647">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8"/>
                <w:szCs w:val="28"/>
              </w:rPr>
            </w:pPr>
            <w:r w:rsidRPr="00313425">
              <w:rPr>
                <w:rFonts w:asciiTheme="majorHAnsi" w:hAnsiTheme="majorHAnsi" w:cstheme="majorHAnsi"/>
                <w:sz w:val="28"/>
                <w:szCs w:val="28"/>
              </w:rPr>
              <w:t>MCQs (online)</w:t>
            </w:r>
          </w:p>
        </w:tc>
        <w:tc>
          <w:tcPr>
            <w:tcW w:w="1559" w:type="dxa"/>
            <w:hideMark/>
          </w:tcPr>
          <w:p w14:paraId="114C58FE" w14:textId="77777777" w:rsidR="00202647" w:rsidRPr="00313425" w:rsidRDefault="00202647">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8"/>
                <w:szCs w:val="28"/>
              </w:rPr>
            </w:pPr>
            <w:r w:rsidRPr="00313425">
              <w:rPr>
                <w:rFonts w:asciiTheme="majorHAnsi" w:hAnsiTheme="majorHAnsi" w:cstheme="majorHAnsi"/>
                <w:sz w:val="28"/>
                <w:szCs w:val="28"/>
              </w:rPr>
              <w:t>98%</w:t>
            </w:r>
          </w:p>
        </w:tc>
      </w:tr>
      <w:tr w:rsidR="00202647" w:rsidRPr="00313425" w14:paraId="0E14F696" w14:textId="77777777" w:rsidTr="00805D6D">
        <w:trPr>
          <w:trHeight w:val="497"/>
        </w:trPr>
        <w:tc>
          <w:tcPr>
            <w:cnfStyle w:val="001000000000" w:firstRow="0" w:lastRow="0" w:firstColumn="1" w:lastColumn="0" w:oddVBand="0" w:evenVBand="0" w:oddHBand="0" w:evenHBand="0" w:firstRowFirstColumn="0" w:firstRowLastColumn="0" w:lastRowFirstColumn="0" w:lastRowLastColumn="0"/>
            <w:tcW w:w="9889" w:type="dxa"/>
            <w:gridSpan w:val="4"/>
            <w:hideMark/>
          </w:tcPr>
          <w:p w14:paraId="214FD116" w14:textId="77777777" w:rsidR="00202647" w:rsidRPr="00313425" w:rsidRDefault="00202647">
            <w:pPr>
              <w:spacing w:line="480" w:lineRule="auto"/>
              <w:jc w:val="center"/>
              <w:rPr>
                <w:rFonts w:asciiTheme="majorHAnsi" w:hAnsiTheme="majorHAnsi" w:cstheme="majorHAnsi"/>
                <w:sz w:val="28"/>
                <w:szCs w:val="28"/>
              </w:rPr>
            </w:pPr>
            <w:r w:rsidRPr="00313425">
              <w:rPr>
                <w:rFonts w:asciiTheme="majorHAnsi" w:hAnsiTheme="majorHAnsi" w:cstheme="majorHAnsi"/>
                <w:sz w:val="32"/>
                <w:szCs w:val="32"/>
              </w:rPr>
              <w:t>Summative (University) assessment</w:t>
            </w:r>
          </w:p>
        </w:tc>
      </w:tr>
      <w:tr w:rsidR="00202647" w:rsidRPr="00313425" w14:paraId="36A88E48" w14:textId="77777777" w:rsidTr="00805D6D">
        <w:tc>
          <w:tcPr>
            <w:cnfStyle w:val="001000000000" w:firstRow="0" w:lastRow="0" w:firstColumn="1" w:lastColumn="0" w:oddVBand="0" w:evenVBand="0" w:oddHBand="0" w:evenHBand="0" w:firstRowFirstColumn="0" w:firstRowLastColumn="0" w:lastRowFirstColumn="0" w:lastRowLastColumn="0"/>
            <w:tcW w:w="2371" w:type="dxa"/>
            <w:hideMark/>
          </w:tcPr>
          <w:p w14:paraId="554497CE" w14:textId="77777777" w:rsidR="00202647" w:rsidRPr="00313425" w:rsidRDefault="00202647">
            <w:pPr>
              <w:spacing w:line="480" w:lineRule="auto"/>
              <w:rPr>
                <w:rFonts w:asciiTheme="majorHAnsi" w:hAnsiTheme="majorHAnsi" w:cstheme="majorHAnsi"/>
                <w:sz w:val="28"/>
                <w:szCs w:val="28"/>
              </w:rPr>
            </w:pPr>
            <w:r w:rsidRPr="00313425">
              <w:rPr>
                <w:rFonts w:asciiTheme="majorHAnsi" w:hAnsiTheme="majorHAnsi" w:cstheme="majorHAnsi"/>
                <w:sz w:val="28"/>
                <w:szCs w:val="28"/>
              </w:rPr>
              <w:t>Professional</w:t>
            </w:r>
          </w:p>
          <w:p w14:paraId="4380A655" w14:textId="77777777" w:rsidR="00202647" w:rsidRPr="00313425" w:rsidRDefault="00202647">
            <w:pPr>
              <w:spacing w:line="480" w:lineRule="auto"/>
              <w:rPr>
                <w:rFonts w:asciiTheme="majorHAnsi" w:hAnsiTheme="majorHAnsi" w:cstheme="majorHAnsi"/>
                <w:sz w:val="28"/>
                <w:szCs w:val="28"/>
              </w:rPr>
            </w:pPr>
            <w:r w:rsidRPr="00313425">
              <w:rPr>
                <w:rFonts w:asciiTheme="majorHAnsi" w:hAnsiTheme="majorHAnsi" w:cstheme="majorHAnsi"/>
                <w:sz w:val="28"/>
                <w:szCs w:val="28"/>
              </w:rPr>
              <w:t>(</w:t>
            </w:r>
            <w:proofErr w:type="gramStart"/>
            <w:r w:rsidRPr="00313425">
              <w:rPr>
                <w:rFonts w:asciiTheme="majorHAnsi" w:hAnsiTheme="majorHAnsi" w:cstheme="majorHAnsi"/>
                <w:sz w:val="28"/>
                <w:szCs w:val="28"/>
              </w:rPr>
              <w:t>theory</w:t>
            </w:r>
            <w:proofErr w:type="gramEnd"/>
            <w:r w:rsidRPr="00313425">
              <w:rPr>
                <w:rFonts w:asciiTheme="majorHAnsi" w:hAnsiTheme="majorHAnsi" w:cstheme="majorHAnsi"/>
                <w:sz w:val="28"/>
                <w:szCs w:val="28"/>
              </w:rPr>
              <w:t xml:space="preserve"> exam)</w:t>
            </w:r>
          </w:p>
          <w:p w14:paraId="3979E551" w14:textId="77777777" w:rsidR="00202647" w:rsidRPr="00313425" w:rsidRDefault="00202647">
            <w:pPr>
              <w:spacing w:line="480" w:lineRule="auto"/>
              <w:rPr>
                <w:rFonts w:asciiTheme="majorHAnsi" w:hAnsiTheme="majorHAnsi" w:cstheme="majorHAnsi"/>
                <w:sz w:val="28"/>
                <w:szCs w:val="28"/>
              </w:rPr>
            </w:pPr>
            <w:r w:rsidRPr="00313425">
              <w:rPr>
                <w:rFonts w:asciiTheme="majorHAnsi" w:hAnsiTheme="majorHAnsi" w:cstheme="majorHAnsi"/>
                <w:sz w:val="28"/>
                <w:szCs w:val="28"/>
              </w:rPr>
              <w:t>Professional</w:t>
            </w:r>
          </w:p>
          <w:p w14:paraId="145F377C" w14:textId="77777777" w:rsidR="00202647" w:rsidRPr="00313425" w:rsidRDefault="00202647">
            <w:pPr>
              <w:spacing w:line="480" w:lineRule="auto"/>
              <w:rPr>
                <w:rFonts w:asciiTheme="majorHAnsi" w:hAnsiTheme="majorHAnsi" w:cstheme="majorHAnsi"/>
                <w:sz w:val="28"/>
                <w:szCs w:val="28"/>
              </w:rPr>
            </w:pPr>
            <w:r w:rsidRPr="00313425">
              <w:rPr>
                <w:rFonts w:asciiTheme="majorHAnsi" w:hAnsiTheme="majorHAnsi" w:cstheme="majorHAnsi"/>
                <w:sz w:val="28"/>
                <w:szCs w:val="28"/>
              </w:rPr>
              <w:t xml:space="preserve">(Practical exam) </w:t>
            </w:r>
          </w:p>
        </w:tc>
        <w:tc>
          <w:tcPr>
            <w:tcW w:w="3109" w:type="dxa"/>
          </w:tcPr>
          <w:p w14:paraId="23E04878" w14:textId="77777777" w:rsidR="00202647" w:rsidRPr="00313425" w:rsidRDefault="00202647">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8"/>
                <w:szCs w:val="28"/>
              </w:rPr>
            </w:pPr>
            <w:r w:rsidRPr="00313425">
              <w:rPr>
                <w:rFonts w:asciiTheme="majorHAnsi" w:hAnsiTheme="majorHAnsi" w:cstheme="majorHAnsi"/>
                <w:sz w:val="28"/>
                <w:szCs w:val="28"/>
              </w:rPr>
              <w:t>26</w:t>
            </w:r>
            <w:r w:rsidRPr="00313425">
              <w:rPr>
                <w:rFonts w:asciiTheme="majorHAnsi" w:hAnsiTheme="majorHAnsi" w:cstheme="majorHAnsi"/>
                <w:sz w:val="28"/>
                <w:szCs w:val="28"/>
                <w:vertAlign w:val="superscript"/>
              </w:rPr>
              <w:t>th</w:t>
            </w:r>
            <w:r w:rsidRPr="00313425">
              <w:rPr>
                <w:rFonts w:asciiTheme="majorHAnsi" w:hAnsiTheme="majorHAnsi" w:cstheme="majorHAnsi"/>
                <w:sz w:val="28"/>
                <w:szCs w:val="28"/>
              </w:rPr>
              <w:t xml:space="preserve"> </w:t>
            </w:r>
            <w:proofErr w:type="gramStart"/>
            <w:r w:rsidRPr="00313425">
              <w:rPr>
                <w:rFonts w:asciiTheme="majorHAnsi" w:hAnsiTheme="majorHAnsi" w:cstheme="majorHAnsi"/>
                <w:sz w:val="28"/>
                <w:szCs w:val="28"/>
              </w:rPr>
              <w:t>February,</w:t>
            </w:r>
            <w:proofErr w:type="gramEnd"/>
            <w:r w:rsidRPr="00313425">
              <w:rPr>
                <w:rFonts w:asciiTheme="majorHAnsi" w:hAnsiTheme="majorHAnsi" w:cstheme="majorHAnsi"/>
                <w:sz w:val="28"/>
                <w:szCs w:val="28"/>
              </w:rPr>
              <w:t xml:space="preserve"> 2021</w:t>
            </w:r>
          </w:p>
          <w:p w14:paraId="6E48F4D0" w14:textId="77777777" w:rsidR="00202647" w:rsidRPr="00313425" w:rsidRDefault="00202647">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8"/>
                <w:szCs w:val="28"/>
              </w:rPr>
            </w:pPr>
          </w:p>
          <w:p w14:paraId="7FE4CBDD" w14:textId="77777777" w:rsidR="00202647" w:rsidRPr="00313425" w:rsidRDefault="00202647">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8"/>
                <w:szCs w:val="28"/>
              </w:rPr>
            </w:pPr>
            <w:r w:rsidRPr="00313425">
              <w:rPr>
                <w:rFonts w:asciiTheme="majorHAnsi" w:hAnsiTheme="majorHAnsi" w:cstheme="majorHAnsi"/>
                <w:sz w:val="28"/>
                <w:szCs w:val="28"/>
              </w:rPr>
              <w:t>10</w:t>
            </w:r>
            <w:r w:rsidRPr="00313425">
              <w:rPr>
                <w:rFonts w:asciiTheme="majorHAnsi" w:hAnsiTheme="majorHAnsi" w:cstheme="majorHAnsi"/>
                <w:sz w:val="28"/>
                <w:szCs w:val="28"/>
                <w:vertAlign w:val="superscript"/>
              </w:rPr>
              <w:t>th</w:t>
            </w:r>
            <w:r w:rsidRPr="00313425">
              <w:rPr>
                <w:rFonts w:asciiTheme="majorHAnsi" w:hAnsiTheme="majorHAnsi" w:cstheme="majorHAnsi"/>
                <w:sz w:val="28"/>
                <w:szCs w:val="28"/>
              </w:rPr>
              <w:t xml:space="preserve"> March to 21</w:t>
            </w:r>
            <w:r w:rsidRPr="00313425">
              <w:rPr>
                <w:rFonts w:asciiTheme="majorHAnsi" w:hAnsiTheme="majorHAnsi" w:cstheme="majorHAnsi"/>
                <w:sz w:val="28"/>
                <w:szCs w:val="28"/>
                <w:vertAlign w:val="superscript"/>
              </w:rPr>
              <w:t>st</w:t>
            </w:r>
            <w:r w:rsidRPr="00313425">
              <w:rPr>
                <w:rFonts w:asciiTheme="majorHAnsi" w:hAnsiTheme="majorHAnsi" w:cstheme="majorHAnsi"/>
                <w:sz w:val="28"/>
                <w:szCs w:val="28"/>
              </w:rPr>
              <w:t xml:space="preserve"> March (12 Days)</w:t>
            </w:r>
          </w:p>
        </w:tc>
        <w:tc>
          <w:tcPr>
            <w:tcW w:w="2850" w:type="dxa"/>
          </w:tcPr>
          <w:p w14:paraId="076DEAAE" w14:textId="77777777" w:rsidR="00202647" w:rsidRPr="00313425" w:rsidRDefault="00202647">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8"/>
                <w:szCs w:val="28"/>
              </w:rPr>
            </w:pPr>
            <w:r w:rsidRPr="00313425">
              <w:rPr>
                <w:rFonts w:asciiTheme="majorHAnsi" w:hAnsiTheme="majorHAnsi" w:cstheme="majorHAnsi"/>
                <w:sz w:val="28"/>
                <w:szCs w:val="28"/>
              </w:rPr>
              <w:t xml:space="preserve">MCQs &amp; SEQs  </w:t>
            </w:r>
          </w:p>
          <w:p w14:paraId="1ED0BF66" w14:textId="77777777" w:rsidR="00202647" w:rsidRPr="00313425" w:rsidRDefault="00202647">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8"/>
                <w:szCs w:val="28"/>
              </w:rPr>
            </w:pPr>
            <w:r w:rsidRPr="00313425">
              <w:rPr>
                <w:rFonts w:asciiTheme="majorHAnsi" w:hAnsiTheme="majorHAnsi" w:cstheme="majorHAnsi"/>
                <w:sz w:val="28"/>
                <w:szCs w:val="28"/>
              </w:rPr>
              <w:t>(On campus)</w:t>
            </w:r>
          </w:p>
          <w:p w14:paraId="494B69A5" w14:textId="77777777" w:rsidR="00202647" w:rsidRPr="00313425" w:rsidRDefault="00202647">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8"/>
                <w:szCs w:val="28"/>
              </w:rPr>
            </w:pPr>
          </w:p>
          <w:p w14:paraId="6D20C49E" w14:textId="77777777" w:rsidR="00202647" w:rsidRPr="00313425" w:rsidRDefault="00202647">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8"/>
                <w:szCs w:val="28"/>
              </w:rPr>
            </w:pPr>
            <w:r w:rsidRPr="00313425">
              <w:rPr>
                <w:rFonts w:asciiTheme="majorHAnsi" w:hAnsiTheme="majorHAnsi" w:cstheme="majorHAnsi"/>
                <w:sz w:val="28"/>
                <w:szCs w:val="28"/>
              </w:rPr>
              <w:t xml:space="preserve">OSPE &amp; VIVA </w:t>
            </w:r>
          </w:p>
        </w:tc>
        <w:tc>
          <w:tcPr>
            <w:tcW w:w="1559" w:type="dxa"/>
          </w:tcPr>
          <w:p w14:paraId="1D23CDE6" w14:textId="77777777" w:rsidR="00202647" w:rsidRPr="00313425" w:rsidRDefault="00202647">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8"/>
                <w:szCs w:val="28"/>
              </w:rPr>
            </w:pPr>
          </w:p>
          <w:p w14:paraId="019EA4A2" w14:textId="77777777" w:rsidR="00202647" w:rsidRPr="00313425" w:rsidRDefault="00202647">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8"/>
                <w:szCs w:val="28"/>
              </w:rPr>
            </w:pPr>
          </w:p>
          <w:p w14:paraId="3E1E978B" w14:textId="77777777" w:rsidR="00202647" w:rsidRPr="00313425" w:rsidRDefault="00202647">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8"/>
                <w:szCs w:val="28"/>
              </w:rPr>
            </w:pPr>
            <w:r w:rsidRPr="00313425">
              <w:rPr>
                <w:rFonts w:asciiTheme="majorHAnsi" w:hAnsiTheme="majorHAnsi" w:cstheme="majorHAnsi"/>
                <w:sz w:val="28"/>
                <w:szCs w:val="28"/>
              </w:rPr>
              <w:t>97%</w:t>
            </w:r>
          </w:p>
        </w:tc>
      </w:tr>
    </w:tbl>
    <w:p w14:paraId="7B673CD7" w14:textId="77777777" w:rsidR="00202647" w:rsidRDefault="00202647" w:rsidP="00202647">
      <w:pPr>
        <w:spacing w:after="0" w:line="240" w:lineRule="auto"/>
        <w:rPr>
          <w:sz w:val="28"/>
          <w:szCs w:val="28"/>
          <w:lang w:val="en-US"/>
        </w:rPr>
      </w:pPr>
    </w:p>
    <w:p w14:paraId="4295F865" w14:textId="77777777" w:rsidR="00202647" w:rsidRPr="00313425" w:rsidRDefault="00202647" w:rsidP="00202647">
      <w:pPr>
        <w:spacing w:after="0" w:line="240" w:lineRule="auto"/>
        <w:rPr>
          <w:rFonts w:asciiTheme="majorHAnsi" w:hAnsiTheme="majorHAnsi" w:cstheme="majorHAnsi"/>
          <w:sz w:val="28"/>
          <w:szCs w:val="28"/>
        </w:rPr>
      </w:pPr>
      <w:r w:rsidRPr="00313425">
        <w:rPr>
          <w:rFonts w:asciiTheme="majorHAnsi" w:hAnsiTheme="majorHAnsi" w:cstheme="majorHAnsi"/>
          <w:sz w:val="28"/>
          <w:szCs w:val="28"/>
        </w:rPr>
        <w:t xml:space="preserve">Report section prepared by: </w:t>
      </w:r>
    </w:p>
    <w:p w14:paraId="0E6710F0" w14:textId="77777777" w:rsidR="00202647" w:rsidRPr="00313425" w:rsidRDefault="00202647" w:rsidP="00202647">
      <w:pPr>
        <w:pStyle w:val="ListParagraph"/>
        <w:numPr>
          <w:ilvl w:val="0"/>
          <w:numId w:val="3"/>
        </w:numPr>
        <w:spacing w:after="0" w:line="240" w:lineRule="auto"/>
        <w:rPr>
          <w:rFonts w:asciiTheme="majorHAnsi" w:hAnsiTheme="majorHAnsi" w:cstheme="majorHAnsi"/>
          <w:b/>
          <w:bCs/>
          <w:sz w:val="28"/>
          <w:szCs w:val="28"/>
        </w:rPr>
      </w:pPr>
      <w:r w:rsidRPr="00313425">
        <w:rPr>
          <w:rFonts w:asciiTheme="majorHAnsi" w:hAnsiTheme="majorHAnsi" w:cstheme="majorHAnsi"/>
          <w:b/>
          <w:bCs/>
          <w:sz w:val="28"/>
          <w:szCs w:val="28"/>
        </w:rPr>
        <w:t xml:space="preserve">Dr </w:t>
      </w:r>
      <w:proofErr w:type="spellStart"/>
      <w:r w:rsidRPr="00313425">
        <w:rPr>
          <w:rFonts w:asciiTheme="majorHAnsi" w:hAnsiTheme="majorHAnsi" w:cstheme="majorHAnsi"/>
          <w:b/>
          <w:bCs/>
          <w:sz w:val="28"/>
          <w:szCs w:val="28"/>
        </w:rPr>
        <w:t>Mahjabeen</w:t>
      </w:r>
      <w:proofErr w:type="spellEnd"/>
      <w:r w:rsidRPr="00313425">
        <w:rPr>
          <w:rFonts w:asciiTheme="majorHAnsi" w:hAnsiTheme="majorHAnsi" w:cstheme="majorHAnsi"/>
          <w:b/>
          <w:bCs/>
          <w:sz w:val="28"/>
          <w:szCs w:val="28"/>
        </w:rPr>
        <w:t xml:space="preserve"> </w:t>
      </w:r>
      <w:proofErr w:type="spellStart"/>
      <w:r w:rsidRPr="00313425">
        <w:rPr>
          <w:rFonts w:asciiTheme="majorHAnsi" w:hAnsiTheme="majorHAnsi" w:cstheme="majorHAnsi"/>
          <w:b/>
          <w:bCs/>
          <w:sz w:val="28"/>
          <w:szCs w:val="28"/>
        </w:rPr>
        <w:t>Qurashi</w:t>
      </w:r>
      <w:proofErr w:type="spellEnd"/>
      <w:r w:rsidRPr="00313425">
        <w:rPr>
          <w:rFonts w:asciiTheme="majorHAnsi" w:hAnsiTheme="majorHAnsi" w:cstheme="majorHAnsi"/>
          <w:b/>
          <w:bCs/>
          <w:sz w:val="28"/>
          <w:szCs w:val="28"/>
        </w:rPr>
        <w:t xml:space="preserve"> (Sen Demo) </w:t>
      </w:r>
    </w:p>
    <w:p w14:paraId="23017D4A" w14:textId="77777777" w:rsidR="00202647" w:rsidRPr="00313425" w:rsidRDefault="00202647" w:rsidP="00202647">
      <w:pPr>
        <w:pStyle w:val="ListParagraph"/>
        <w:numPr>
          <w:ilvl w:val="0"/>
          <w:numId w:val="3"/>
        </w:numPr>
        <w:spacing w:after="0" w:line="240" w:lineRule="auto"/>
        <w:rPr>
          <w:rFonts w:asciiTheme="majorHAnsi" w:hAnsiTheme="majorHAnsi" w:cstheme="majorHAnsi"/>
          <w:b/>
          <w:bCs/>
          <w:sz w:val="28"/>
          <w:szCs w:val="28"/>
        </w:rPr>
      </w:pPr>
      <w:r w:rsidRPr="00313425">
        <w:rPr>
          <w:rFonts w:asciiTheme="majorHAnsi" w:hAnsiTheme="majorHAnsi" w:cstheme="majorHAnsi"/>
          <w:b/>
          <w:bCs/>
          <w:sz w:val="28"/>
          <w:szCs w:val="28"/>
        </w:rPr>
        <w:t>Dr Farhan Hassan (Sen Demo)</w:t>
      </w:r>
    </w:p>
    <w:p w14:paraId="0B3038E8" w14:textId="77777777" w:rsidR="00202647" w:rsidRPr="00313425" w:rsidRDefault="00202647" w:rsidP="00202647">
      <w:pPr>
        <w:spacing w:after="0" w:line="240" w:lineRule="auto"/>
        <w:rPr>
          <w:rFonts w:asciiTheme="majorHAnsi" w:hAnsiTheme="majorHAnsi" w:cstheme="majorHAnsi"/>
          <w:sz w:val="28"/>
          <w:szCs w:val="28"/>
        </w:rPr>
      </w:pPr>
      <w:r w:rsidRPr="00313425">
        <w:rPr>
          <w:rFonts w:asciiTheme="majorHAnsi" w:hAnsiTheme="majorHAnsi" w:cstheme="majorHAnsi"/>
          <w:sz w:val="28"/>
          <w:szCs w:val="28"/>
        </w:rPr>
        <w:t xml:space="preserve">Supervised by: </w:t>
      </w:r>
    </w:p>
    <w:p w14:paraId="5403D886" w14:textId="77777777" w:rsidR="00202647" w:rsidRPr="00313425" w:rsidRDefault="00202647" w:rsidP="00202647">
      <w:pPr>
        <w:spacing w:after="0" w:line="240" w:lineRule="auto"/>
        <w:rPr>
          <w:rFonts w:asciiTheme="majorHAnsi" w:hAnsiTheme="majorHAnsi" w:cstheme="majorHAnsi"/>
          <w:b/>
          <w:bCs/>
          <w:sz w:val="28"/>
          <w:szCs w:val="28"/>
        </w:rPr>
      </w:pPr>
      <w:r w:rsidRPr="00313425">
        <w:rPr>
          <w:rFonts w:asciiTheme="majorHAnsi" w:hAnsiTheme="majorHAnsi" w:cstheme="majorHAnsi"/>
          <w:b/>
          <w:bCs/>
          <w:sz w:val="28"/>
          <w:szCs w:val="28"/>
        </w:rPr>
        <w:t xml:space="preserve">Dr Sana Bilal AP </w:t>
      </w:r>
    </w:p>
    <w:p w14:paraId="5BAEDE51" w14:textId="657F4916" w:rsidR="00845B3B" w:rsidRPr="00313425" w:rsidRDefault="00845B3B">
      <w:pPr>
        <w:rPr>
          <w:rFonts w:asciiTheme="majorHAnsi" w:hAnsiTheme="majorHAnsi" w:cstheme="majorHAnsi"/>
        </w:rPr>
      </w:pPr>
    </w:p>
    <w:p w14:paraId="5F23CD72" w14:textId="7B8D834D" w:rsidR="00202647" w:rsidRDefault="00202647">
      <w:pPr>
        <w:rPr>
          <w:rFonts w:asciiTheme="majorHAnsi" w:hAnsiTheme="majorHAnsi" w:cstheme="majorHAnsi"/>
        </w:rPr>
      </w:pPr>
    </w:p>
    <w:p w14:paraId="7EF30898" w14:textId="4C9DB783" w:rsidR="00202647" w:rsidRDefault="00202647">
      <w:pPr>
        <w:rPr>
          <w:rFonts w:asciiTheme="majorHAnsi" w:hAnsiTheme="majorHAnsi" w:cstheme="majorHAnsi"/>
        </w:rPr>
      </w:pPr>
    </w:p>
    <w:p w14:paraId="0D37D577" w14:textId="25886503" w:rsidR="00EF578B" w:rsidRDefault="00EF578B" w:rsidP="00EF578B">
      <w:pPr>
        <w:rPr>
          <w:rFonts w:ascii="Calibri Light" w:hAnsi="Calibri Light" w:cs="Calibri Light"/>
          <w:b/>
          <w:bCs/>
        </w:rPr>
      </w:pPr>
    </w:p>
    <w:p w14:paraId="3204EB5B" w14:textId="77777777" w:rsidR="00EF578B" w:rsidRPr="00703D13" w:rsidRDefault="00EF578B" w:rsidP="00EF578B">
      <w:pPr>
        <w:pStyle w:val="Title"/>
        <w:rPr>
          <w:rFonts w:ascii="Calibri Light" w:hAnsi="Calibri Light" w:cs="Calibri Light"/>
          <w:b/>
          <w:bCs/>
          <w:sz w:val="40"/>
          <w:szCs w:val="40"/>
        </w:rPr>
      </w:pPr>
      <w:r w:rsidRPr="00703D13">
        <w:rPr>
          <w:rFonts w:ascii="Calibri Light" w:hAnsi="Calibri Light" w:cs="Calibri Light"/>
          <w:b/>
          <w:bCs/>
          <w:sz w:val="40"/>
          <w:szCs w:val="40"/>
        </w:rPr>
        <w:lastRenderedPageBreak/>
        <w:t>Report of Integrated Modular Curriculum 1</w:t>
      </w:r>
      <w:r w:rsidRPr="00703D13">
        <w:rPr>
          <w:rFonts w:ascii="Calibri Light" w:hAnsi="Calibri Light" w:cs="Calibri Light"/>
          <w:b/>
          <w:bCs/>
          <w:sz w:val="40"/>
          <w:szCs w:val="40"/>
          <w:vertAlign w:val="superscript"/>
        </w:rPr>
        <w:t>st</w:t>
      </w:r>
      <w:r w:rsidRPr="00703D13">
        <w:rPr>
          <w:rFonts w:ascii="Calibri Light" w:hAnsi="Calibri Light" w:cs="Calibri Light"/>
          <w:b/>
          <w:bCs/>
          <w:sz w:val="40"/>
          <w:szCs w:val="40"/>
        </w:rPr>
        <w:t xml:space="preserve"> to 3</w:t>
      </w:r>
      <w:r w:rsidRPr="00703D13">
        <w:rPr>
          <w:rFonts w:ascii="Calibri Light" w:hAnsi="Calibri Light" w:cs="Calibri Light"/>
          <w:b/>
          <w:bCs/>
          <w:sz w:val="40"/>
          <w:szCs w:val="40"/>
          <w:vertAlign w:val="superscript"/>
        </w:rPr>
        <w:t>rd</w:t>
      </w:r>
      <w:r w:rsidRPr="00703D13">
        <w:rPr>
          <w:rFonts w:ascii="Calibri Light" w:hAnsi="Calibri Light" w:cs="Calibri Light"/>
          <w:b/>
          <w:bCs/>
          <w:sz w:val="40"/>
          <w:szCs w:val="40"/>
        </w:rPr>
        <w:t xml:space="preserve"> Year MBBS shared by the subject of Community Medicine during Academic Session 2019-20 </w:t>
      </w:r>
    </w:p>
    <w:p w14:paraId="01C5D396" w14:textId="77777777" w:rsidR="00EF578B" w:rsidRDefault="00EF578B" w:rsidP="00EF578B">
      <w:pPr>
        <w:rPr>
          <w:rFonts w:ascii="Calibri Light" w:hAnsi="Calibri Light" w:cs="Calibri Light"/>
          <w:sz w:val="28"/>
          <w:szCs w:val="28"/>
        </w:rPr>
      </w:pPr>
      <w:r w:rsidRPr="00703D13">
        <w:rPr>
          <w:rFonts w:ascii="Calibri Light" w:hAnsi="Calibri Light" w:cs="Calibri Light"/>
          <w:sz w:val="28"/>
          <w:szCs w:val="28"/>
        </w:rPr>
        <w:t xml:space="preserve">Since the beginning of integration across five years of MBBS at Rawalpindi Medical University, the subject of community medicine is also being taught right from first year of MBBS. Relevant content is being delivered according to the system-based modules in first year, second year and third year. </w:t>
      </w:r>
    </w:p>
    <w:p w14:paraId="1D52C696" w14:textId="77777777" w:rsidR="00EF578B" w:rsidRDefault="00EF578B" w:rsidP="00EF578B">
      <w:pPr>
        <w:rPr>
          <w:rFonts w:ascii="Calibri Light" w:hAnsi="Calibri Light" w:cs="Calibri Light"/>
          <w:sz w:val="28"/>
          <w:szCs w:val="28"/>
        </w:rPr>
      </w:pPr>
      <w:r w:rsidRPr="002D7AAB">
        <w:rPr>
          <w:rFonts w:ascii="Calibri Light" w:hAnsi="Calibri Light" w:cs="Calibri Light"/>
          <w:b/>
          <w:bCs/>
          <w:sz w:val="28"/>
          <w:szCs w:val="28"/>
        </w:rPr>
        <w:t>The objective</w:t>
      </w:r>
      <w:r w:rsidRPr="00703D13">
        <w:rPr>
          <w:rFonts w:ascii="Calibri Light" w:hAnsi="Calibri Light" w:cs="Calibri Light"/>
          <w:sz w:val="28"/>
          <w:szCs w:val="28"/>
        </w:rPr>
        <w:t xml:space="preserve"> is to </w:t>
      </w:r>
      <w:r>
        <w:rPr>
          <w:rFonts w:ascii="Calibri Light" w:hAnsi="Calibri Light" w:cs="Calibri Light"/>
          <w:sz w:val="28"/>
          <w:szCs w:val="28"/>
        </w:rPr>
        <w:t>inculcate required</w:t>
      </w:r>
      <w:r w:rsidRPr="00703D13">
        <w:rPr>
          <w:rFonts w:ascii="Calibri Light" w:hAnsi="Calibri Light" w:cs="Calibri Light"/>
          <w:sz w:val="28"/>
          <w:szCs w:val="28"/>
        </w:rPr>
        <w:t xml:space="preserve"> competencies</w:t>
      </w:r>
      <w:r>
        <w:rPr>
          <w:rFonts w:ascii="Calibri Light" w:hAnsi="Calibri Light" w:cs="Calibri Light"/>
          <w:sz w:val="28"/>
          <w:szCs w:val="28"/>
        </w:rPr>
        <w:t xml:space="preserve"> of community medicine and public health to the undergraduate medical students in accordance with the various curricular subjects taught in each year of MBBS course under the need of integrated modular curriculum. </w:t>
      </w:r>
    </w:p>
    <w:p w14:paraId="0B518797" w14:textId="7E3A79AB" w:rsidR="00EF578B" w:rsidRPr="00EF578B" w:rsidRDefault="00EF578B" w:rsidP="00EF578B">
      <w:pPr>
        <w:rPr>
          <w:rFonts w:ascii="Calibri Light" w:hAnsi="Calibri Light" w:cs="Calibri Light"/>
          <w:sz w:val="28"/>
          <w:szCs w:val="28"/>
        </w:rPr>
      </w:pPr>
      <w:r>
        <w:rPr>
          <w:rFonts w:ascii="Calibri Light" w:hAnsi="Calibri Light" w:cs="Calibri Light"/>
          <w:sz w:val="28"/>
          <w:szCs w:val="28"/>
        </w:rPr>
        <w:t>The outline or report of contents of the subject of community medicine delivered under various modules form 1</w:t>
      </w:r>
      <w:r w:rsidRPr="005318D3">
        <w:rPr>
          <w:rFonts w:ascii="Calibri Light" w:hAnsi="Calibri Light" w:cs="Calibri Light"/>
          <w:sz w:val="28"/>
          <w:szCs w:val="28"/>
          <w:vertAlign w:val="superscript"/>
        </w:rPr>
        <w:t>st</w:t>
      </w:r>
      <w:r>
        <w:rPr>
          <w:rFonts w:ascii="Calibri Light" w:hAnsi="Calibri Light" w:cs="Calibri Light"/>
          <w:sz w:val="28"/>
          <w:szCs w:val="28"/>
        </w:rPr>
        <w:t xml:space="preserve"> to 3</w:t>
      </w:r>
      <w:r w:rsidRPr="005318D3">
        <w:rPr>
          <w:rFonts w:ascii="Calibri Light" w:hAnsi="Calibri Light" w:cs="Calibri Light"/>
          <w:sz w:val="28"/>
          <w:szCs w:val="28"/>
          <w:vertAlign w:val="superscript"/>
        </w:rPr>
        <w:t>rd</w:t>
      </w:r>
      <w:r>
        <w:rPr>
          <w:rFonts w:ascii="Calibri Light" w:hAnsi="Calibri Light" w:cs="Calibri Light"/>
          <w:sz w:val="28"/>
          <w:szCs w:val="28"/>
        </w:rPr>
        <w:t xml:space="preserve"> year is as under:</w:t>
      </w:r>
    </w:p>
    <w:tbl>
      <w:tblPr>
        <w:tblStyle w:val="GridTable1Light-Accent5"/>
        <w:tblpPr w:leftFromText="180" w:rightFromText="180" w:vertAnchor="page" w:horzAnchor="margin" w:tblpY="9819"/>
        <w:tblW w:w="8926" w:type="dxa"/>
        <w:tblLook w:val="04A0" w:firstRow="1" w:lastRow="0" w:firstColumn="1" w:lastColumn="0" w:noHBand="0" w:noVBand="1"/>
      </w:tblPr>
      <w:tblGrid>
        <w:gridCol w:w="2830"/>
        <w:gridCol w:w="6096"/>
      </w:tblGrid>
      <w:tr w:rsidR="00EF578B" w:rsidRPr="00B52CC5" w14:paraId="05736AC2" w14:textId="77777777" w:rsidTr="00EF578B">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8926" w:type="dxa"/>
            <w:gridSpan w:val="2"/>
          </w:tcPr>
          <w:p w14:paraId="51CB75CF" w14:textId="77777777" w:rsidR="00EF578B" w:rsidRPr="00B52CC5" w:rsidRDefault="00EF578B" w:rsidP="00C4567C">
            <w:pPr>
              <w:jc w:val="center"/>
              <w:rPr>
                <w:rFonts w:ascii="Calibri Light" w:hAnsi="Calibri Light" w:cs="Calibri Light"/>
                <w:b w:val="0"/>
                <w:bCs w:val="0"/>
                <w:sz w:val="28"/>
                <w:szCs w:val="22"/>
              </w:rPr>
            </w:pPr>
            <w:bookmarkStart w:id="0" w:name="_Hlk49543163"/>
            <w:r w:rsidRPr="00B52CC5">
              <w:rPr>
                <w:rFonts w:ascii="Calibri Light" w:hAnsi="Calibri Light" w:cs="Calibri Light"/>
                <w:sz w:val="36"/>
                <w:szCs w:val="28"/>
              </w:rPr>
              <w:t>First year MBBS</w:t>
            </w:r>
          </w:p>
        </w:tc>
      </w:tr>
      <w:tr w:rsidR="00EF578B" w:rsidRPr="00703D13" w14:paraId="3E1D7D17" w14:textId="77777777" w:rsidTr="00EF578B">
        <w:trPr>
          <w:trHeight w:val="408"/>
        </w:trPr>
        <w:tc>
          <w:tcPr>
            <w:cnfStyle w:val="001000000000" w:firstRow="0" w:lastRow="0" w:firstColumn="1" w:lastColumn="0" w:oddVBand="0" w:evenVBand="0" w:oddHBand="0" w:evenHBand="0" w:firstRowFirstColumn="0" w:firstRowLastColumn="0" w:lastRowFirstColumn="0" w:lastRowLastColumn="0"/>
            <w:tcW w:w="8926" w:type="dxa"/>
            <w:gridSpan w:val="2"/>
          </w:tcPr>
          <w:p w14:paraId="37D33ED0" w14:textId="77777777" w:rsidR="00EF578B" w:rsidRPr="00703D13" w:rsidRDefault="00EF578B" w:rsidP="00C4567C">
            <w:pPr>
              <w:rPr>
                <w:rFonts w:ascii="Calibri Light" w:hAnsi="Calibri Light" w:cs="Calibri Light"/>
                <w:b w:val="0"/>
                <w:sz w:val="36"/>
                <w:szCs w:val="36"/>
              </w:rPr>
            </w:pPr>
            <w:r w:rsidRPr="005318D3">
              <w:rPr>
                <w:rFonts w:ascii="Calibri Light" w:hAnsi="Calibri Light" w:cs="Calibri Light"/>
                <w:sz w:val="28"/>
                <w:szCs w:val="28"/>
              </w:rPr>
              <w:t>DEPARTMENTAL TEAM</w:t>
            </w:r>
          </w:p>
        </w:tc>
      </w:tr>
      <w:tr w:rsidR="00EF578B" w:rsidRPr="00703D13" w14:paraId="0FE8DF50" w14:textId="77777777" w:rsidTr="00EF578B">
        <w:trPr>
          <w:trHeight w:val="556"/>
        </w:trPr>
        <w:tc>
          <w:tcPr>
            <w:cnfStyle w:val="001000000000" w:firstRow="0" w:lastRow="0" w:firstColumn="1" w:lastColumn="0" w:oddVBand="0" w:evenVBand="0" w:oddHBand="0" w:evenHBand="0" w:firstRowFirstColumn="0" w:firstRowLastColumn="0" w:lastRowFirstColumn="0" w:lastRowLastColumn="0"/>
            <w:tcW w:w="2830" w:type="dxa"/>
          </w:tcPr>
          <w:p w14:paraId="0C54B8CB" w14:textId="77777777" w:rsidR="00EF578B" w:rsidRPr="00703D13" w:rsidRDefault="00EF578B" w:rsidP="00C4567C">
            <w:pPr>
              <w:rPr>
                <w:rFonts w:ascii="Calibri Light" w:hAnsi="Calibri Light" w:cs="Calibri Light"/>
                <w:b w:val="0"/>
                <w:sz w:val="24"/>
              </w:rPr>
            </w:pPr>
            <w:r>
              <w:rPr>
                <w:rFonts w:ascii="Calibri Light" w:hAnsi="Calibri Light" w:cs="Calibri Light"/>
                <w:sz w:val="24"/>
              </w:rPr>
              <w:t xml:space="preserve">Team lead </w:t>
            </w:r>
          </w:p>
        </w:tc>
        <w:tc>
          <w:tcPr>
            <w:tcW w:w="6096" w:type="dxa"/>
          </w:tcPr>
          <w:p w14:paraId="29420AA1" w14:textId="77777777" w:rsidR="00EF578B" w:rsidRPr="00703D13"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sz w:val="24"/>
              </w:rPr>
            </w:pPr>
            <w:r w:rsidRPr="00703D13">
              <w:rPr>
                <w:rFonts w:ascii="Calibri Light" w:hAnsi="Calibri Light" w:cs="Calibri Light"/>
                <w:b/>
                <w:sz w:val="24"/>
              </w:rPr>
              <w:t>PROF. DR. SYED ARSHAD SABIR</w:t>
            </w:r>
          </w:p>
          <w:p w14:paraId="659E95E2" w14:textId="77777777" w:rsidR="00EF578B" w:rsidRPr="00703D13"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sz w:val="24"/>
              </w:rPr>
            </w:pPr>
            <w:r w:rsidRPr="00703D13">
              <w:rPr>
                <w:rFonts w:ascii="Calibri Light" w:hAnsi="Calibri Light" w:cs="Calibri Light"/>
                <w:b/>
                <w:sz w:val="24"/>
              </w:rPr>
              <w:t>DEAN PUBLIC HEALTH AND COMMUNITY MEDICINE RMU</w:t>
            </w:r>
            <w:r>
              <w:rPr>
                <w:rFonts w:ascii="Calibri Light" w:hAnsi="Calibri Light" w:cs="Calibri Light"/>
                <w:b/>
                <w:sz w:val="24"/>
              </w:rPr>
              <w:t xml:space="preserve"> </w:t>
            </w:r>
          </w:p>
        </w:tc>
      </w:tr>
      <w:tr w:rsidR="00EF578B" w:rsidRPr="00703D13" w14:paraId="41DEBF12" w14:textId="77777777" w:rsidTr="00EF578B">
        <w:tc>
          <w:tcPr>
            <w:cnfStyle w:val="001000000000" w:firstRow="0" w:lastRow="0" w:firstColumn="1" w:lastColumn="0" w:oddVBand="0" w:evenVBand="0" w:oddHBand="0" w:evenHBand="0" w:firstRowFirstColumn="0" w:firstRowLastColumn="0" w:lastRowFirstColumn="0" w:lastRowLastColumn="0"/>
            <w:tcW w:w="2830" w:type="dxa"/>
          </w:tcPr>
          <w:p w14:paraId="73CBBC3A" w14:textId="77777777" w:rsidR="00EF578B" w:rsidRPr="00703D13" w:rsidRDefault="00EF578B" w:rsidP="00C4567C">
            <w:pPr>
              <w:rPr>
                <w:rFonts w:ascii="Calibri Light" w:hAnsi="Calibri Light" w:cs="Calibri Light"/>
                <w:b w:val="0"/>
                <w:sz w:val="24"/>
              </w:rPr>
            </w:pPr>
            <w:r>
              <w:rPr>
                <w:rFonts w:ascii="Calibri Light" w:hAnsi="Calibri Light" w:cs="Calibri Light"/>
                <w:sz w:val="24"/>
              </w:rPr>
              <w:t xml:space="preserve">Senior Supervising faculty </w:t>
            </w:r>
          </w:p>
          <w:p w14:paraId="6A00F7CD" w14:textId="77777777" w:rsidR="00EF578B" w:rsidRPr="00703D13" w:rsidRDefault="00EF578B" w:rsidP="00C4567C">
            <w:pPr>
              <w:rPr>
                <w:rFonts w:ascii="Calibri Light" w:hAnsi="Calibri Light" w:cs="Calibri Light"/>
                <w:b w:val="0"/>
                <w:sz w:val="24"/>
              </w:rPr>
            </w:pPr>
            <w:r>
              <w:rPr>
                <w:rFonts w:ascii="Calibri Light" w:hAnsi="Calibri Light" w:cs="Calibri Light"/>
                <w:sz w:val="24"/>
              </w:rPr>
              <w:t xml:space="preserve">Teaching faculty </w:t>
            </w:r>
          </w:p>
          <w:p w14:paraId="422F61B1" w14:textId="77777777" w:rsidR="00EF578B" w:rsidRPr="00703D13" w:rsidRDefault="00EF578B" w:rsidP="00C4567C">
            <w:pPr>
              <w:rPr>
                <w:rFonts w:ascii="Calibri Light" w:hAnsi="Calibri Light" w:cs="Calibri Light"/>
                <w:b w:val="0"/>
                <w:sz w:val="24"/>
              </w:rPr>
            </w:pPr>
          </w:p>
          <w:p w14:paraId="2EC3A48F" w14:textId="77777777" w:rsidR="00EF578B" w:rsidRPr="00703D13" w:rsidRDefault="00EF578B" w:rsidP="00C4567C">
            <w:pPr>
              <w:rPr>
                <w:rFonts w:ascii="Calibri Light" w:hAnsi="Calibri Light" w:cs="Calibri Light"/>
                <w:b w:val="0"/>
                <w:sz w:val="24"/>
              </w:rPr>
            </w:pPr>
          </w:p>
        </w:tc>
        <w:tc>
          <w:tcPr>
            <w:tcW w:w="6096" w:type="dxa"/>
          </w:tcPr>
          <w:p w14:paraId="228CD2F3" w14:textId="77777777" w:rsidR="00EF578B" w:rsidRPr="00703D13"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sz w:val="24"/>
              </w:rPr>
            </w:pPr>
            <w:r w:rsidRPr="00703D13">
              <w:rPr>
                <w:rFonts w:ascii="Calibri Light" w:hAnsi="Calibri Light" w:cs="Calibri Light"/>
                <w:b/>
                <w:sz w:val="24"/>
              </w:rPr>
              <w:t>DR AFIFA KULSOOM</w:t>
            </w:r>
            <w:r>
              <w:rPr>
                <w:rFonts w:ascii="Calibri Light" w:hAnsi="Calibri Light" w:cs="Calibri Light"/>
                <w:b/>
                <w:sz w:val="24"/>
              </w:rPr>
              <w:t xml:space="preserve"> Assistant Professor </w:t>
            </w:r>
          </w:p>
          <w:p w14:paraId="0F857552" w14:textId="77777777" w:rsidR="00EF578B" w:rsidRPr="00703D13"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sz w:val="24"/>
              </w:rPr>
            </w:pPr>
            <w:r w:rsidRPr="00703D13">
              <w:rPr>
                <w:rFonts w:ascii="Calibri Light" w:hAnsi="Calibri Light" w:cs="Calibri Light"/>
                <w:b/>
                <w:sz w:val="24"/>
              </w:rPr>
              <w:t>DR. MAIMOONA</w:t>
            </w:r>
          </w:p>
          <w:p w14:paraId="0DF27161" w14:textId="77777777" w:rsidR="00EF578B" w:rsidRPr="00703D13"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sz w:val="24"/>
              </w:rPr>
            </w:pPr>
            <w:r w:rsidRPr="00703D13">
              <w:rPr>
                <w:rFonts w:ascii="Calibri Light" w:hAnsi="Calibri Light" w:cs="Calibri Light"/>
                <w:b/>
                <w:sz w:val="24"/>
              </w:rPr>
              <w:t>DR. GULZAIB</w:t>
            </w:r>
          </w:p>
          <w:p w14:paraId="28F45E9F" w14:textId="77777777" w:rsidR="00EF578B" w:rsidRPr="00703D13"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sz w:val="24"/>
              </w:rPr>
            </w:pPr>
            <w:r w:rsidRPr="00703D13">
              <w:rPr>
                <w:rFonts w:ascii="Calibri Light" w:hAnsi="Calibri Light" w:cs="Calibri Light"/>
                <w:b/>
                <w:sz w:val="24"/>
              </w:rPr>
              <w:t>DR. MUNEEBA</w:t>
            </w:r>
            <w:r>
              <w:rPr>
                <w:rFonts w:ascii="Calibri Light" w:hAnsi="Calibri Light" w:cs="Calibri Light"/>
                <w:b/>
                <w:sz w:val="24"/>
              </w:rPr>
              <w:t xml:space="preserve"> </w:t>
            </w:r>
          </w:p>
        </w:tc>
      </w:tr>
      <w:bookmarkEnd w:id="0"/>
    </w:tbl>
    <w:p w14:paraId="1954F00E" w14:textId="77777777" w:rsidR="00EF578B" w:rsidRDefault="00EF578B" w:rsidP="00EF578B">
      <w:pPr>
        <w:rPr>
          <w:rFonts w:ascii="Calibri Light" w:hAnsi="Calibri Light" w:cs="Calibri Light"/>
          <w:b/>
          <w:bCs/>
          <w:sz w:val="32"/>
          <w:szCs w:val="32"/>
          <w:u w:val="single"/>
        </w:rPr>
      </w:pPr>
    </w:p>
    <w:p w14:paraId="267B8252" w14:textId="77777777" w:rsidR="00EF578B" w:rsidRPr="005318D3" w:rsidRDefault="00EF578B" w:rsidP="00EF578B">
      <w:pPr>
        <w:rPr>
          <w:rFonts w:ascii="Calibri Light" w:hAnsi="Calibri Light" w:cs="Calibri Light"/>
          <w:b/>
          <w:bCs/>
          <w:sz w:val="32"/>
          <w:szCs w:val="32"/>
          <w:u w:val="single"/>
        </w:rPr>
      </w:pPr>
    </w:p>
    <w:tbl>
      <w:tblPr>
        <w:tblStyle w:val="GridTable1Light-Accent5"/>
        <w:tblpPr w:leftFromText="180" w:rightFromText="180" w:vertAnchor="text" w:horzAnchor="margin" w:tblpY="2"/>
        <w:tblW w:w="9067" w:type="dxa"/>
        <w:tblLayout w:type="fixed"/>
        <w:tblLook w:val="04A0" w:firstRow="1" w:lastRow="0" w:firstColumn="1" w:lastColumn="0" w:noHBand="0" w:noVBand="1"/>
      </w:tblPr>
      <w:tblGrid>
        <w:gridCol w:w="3538"/>
        <w:gridCol w:w="2566"/>
        <w:gridCol w:w="2963"/>
      </w:tblGrid>
      <w:tr w:rsidR="00EF578B" w:rsidRPr="00703D13" w14:paraId="114F27F7" w14:textId="77777777" w:rsidTr="00EF578B">
        <w:trPr>
          <w:cnfStyle w:val="100000000000" w:firstRow="1" w:lastRow="0" w:firstColumn="0" w:lastColumn="0" w:oddVBand="0" w:evenVBand="0" w:oddHBand="0"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9067" w:type="dxa"/>
            <w:gridSpan w:val="3"/>
          </w:tcPr>
          <w:p w14:paraId="6B435635" w14:textId="77777777" w:rsidR="00EF578B" w:rsidRPr="009E15F9" w:rsidRDefault="00EF578B" w:rsidP="00C4567C">
            <w:pPr>
              <w:jc w:val="center"/>
              <w:rPr>
                <w:rFonts w:ascii="Calibri Light" w:hAnsi="Calibri Light" w:cs="Calibri Light"/>
                <w:bCs w:val="0"/>
                <w:sz w:val="28"/>
                <w:szCs w:val="28"/>
              </w:rPr>
            </w:pPr>
            <w:r w:rsidRPr="009E15F9">
              <w:rPr>
                <w:rFonts w:ascii="Calibri Light" w:hAnsi="Calibri Light" w:cs="Calibri Light"/>
                <w:sz w:val="28"/>
                <w:szCs w:val="28"/>
              </w:rPr>
              <w:t>Foundation Module</w:t>
            </w:r>
          </w:p>
        </w:tc>
      </w:tr>
      <w:tr w:rsidR="00EF578B" w:rsidRPr="00703D13" w14:paraId="2BAA4F86" w14:textId="77777777" w:rsidTr="00EF578B">
        <w:trPr>
          <w:trHeight w:val="214"/>
        </w:trPr>
        <w:tc>
          <w:tcPr>
            <w:cnfStyle w:val="001000000000" w:firstRow="0" w:lastRow="0" w:firstColumn="1" w:lastColumn="0" w:oddVBand="0" w:evenVBand="0" w:oddHBand="0" w:evenHBand="0" w:firstRowFirstColumn="0" w:firstRowLastColumn="0" w:lastRowFirstColumn="0" w:lastRowLastColumn="0"/>
            <w:tcW w:w="3538" w:type="dxa"/>
          </w:tcPr>
          <w:p w14:paraId="24BCFA2F" w14:textId="77777777" w:rsidR="00EF578B" w:rsidRPr="009E15F9" w:rsidRDefault="00EF578B" w:rsidP="00C4567C">
            <w:pPr>
              <w:rPr>
                <w:rFonts w:ascii="Calibri Light" w:hAnsi="Calibri Light" w:cs="Calibri Light"/>
                <w:bCs w:val="0"/>
                <w:sz w:val="28"/>
                <w:szCs w:val="28"/>
              </w:rPr>
            </w:pPr>
            <w:r w:rsidRPr="009E15F9">
              <w:rPr>
                <w:rFonts w:ascii="Calibri Light" w:hAnsi="Calibri Light" w:cs="Calibri Light"/>
                <w:sz w:val="28"/>
                <w:szCs w:val="28"/>
              </w:rPr>
              <w:t xml:space="preserve">CM Curriculum delivered </w:t>
            </w:r>
          </w:p>
        </w:tc>
        <w:tc>
          <w:tcPr>
            <w:tcW w:w="2566" w:type="dxa"/>
          </w:tcPr>
          <w:p w14:paraId="00D6B38C" w14:textId="77777777" w:rsidR="00EF578B" w:rsidRPr="009E15F9"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8"/>
                <w:szCs w:val="28"/>
              </w:rPr>
            </w:pPr>
            <w:r>
              <w:rPr>
                <w:rFonts w:ascii="Calibri Light" w:hAnsi="Calibri Light" w:cs="Calibri Light"/>
                <w:bCs/>
                <w:sz w:val="28"/>
                <w:szCs w:val="28"/>
              </w:rPr>
              <w:t xml:space="preserve">Teaching </w:t>
            </w:r>
            <w:r w:rsidRPr="009E15F9">
              <w:rPr>
                <w:rFonts w:ascii="Calibri Light" w:hAnsi="Calibri Light" w:cs="Calibri Light"/>
                <w:bCs/>
                <w:sz w:val="28"/>
                <w:szCs w:val="28"/>
              </w:rPr>
              <w:t xml:space="preserve">strategy </w:t>
            </w:r>
          </w:p>
        </w:tc>
        <w:tc>
          <w:tcPr>
            <w:tcW w:w="2963" w:type="dxa"/>
          </w:tcPr>
          <w:p w14:paraId="47B2A680" w14:textId="77777777" w:rsidR="00EF578B" w:rsidRPr="009E15F9"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8"/>
                <w:szCs w:val="28"/>
              </w:rPr>
            </w:pPr>
            <w:r w:rsidRPr="009E15F9">
              <w:rPr>
                <w:rFonts w:ascii="Calibri Light" w:hAnsi="Calibri Light" w:cs="Calibri Light"/>
                <w:bCs/>
                <w:sz w:val="28"/>
                <w:szCs w:val="28"/>
              </w:rPr>
              <w:t xml:space="preserve">Remarks </w:t>
            </w:r>
          </w:p>
        </w:tc>
      </w:tr>
      <w:tr w:rsidR="00EF578B" w:rsidRPr="00703D13" w14:paraId="5D9C22C5" w14:textId="77777777" w:rsidTr="00EF578B">
        <w:trPr>
          <w:trHeight w:val="1412"/>
        </w:trPr>
        <w:tc>
          <w:tcPr>
            <w:cnfStyle w:val="001000000000" w:firstRow="0" w:lastRow="0" w:firstColumn="1" w:lastColumn="0" w:oddVBand="0" w:evenVBand="0" w:oddHBand="0" w:evenHBand="0" w:firstRowFirstColumn="0" w:firstRowLastColumn="0" w:lastRowFirstColumn="0" w:lastRowLastColumn="0"/>
            <w:tcW w:w="3538" w:type="dxa"/>
          </w:tcPr>
          <w:p w14:paraId="3FB99083" w14:textId="77777777" w:rsidR="00EF578B" w:rsidRPr="00C06F0A" w:rsidRDefault="00EF578B" w:rsidP="00C4567C">
            <w:pPr>
              <w:rPr>
                <w:rFonts w:ascii="Calibri Light" w:hAnsi="Calibri Light" w:cs="Calibri Light"/>
                <w:sz w:val="24"/>
                <w:szCs w:val="24"/>
              </w:rPr>
            </w:pPr>
            <w:r w:rsidRPr="00C06F0A">
              <w:rPr>
                <w:rFonts w:ascii="Calibri Light" w:hAnsi="Calibri Light" w:cs="Calibri Light"/>
                <w:sz w:val="24"/>
                <w:szCs w:val="24"/>
              </w:rPr>
              <w:t xml:space="preserve">Healthcare </w:t>
            </w:r>
          </w:p>
          <w:p w14:paraId="4CE9BA58" w14:textId="77777777" w:rsidR="00EF578B" w:rsidRPr="00C06F0A" w:rsidRDefault="00EF578B" w:rsidP="00C4567C">
            <w:pPr>
              <w:rPr>
                <w:rFonts w:ascii="Calibri Light" w:hAnsi="Calibri Light" w:cs="Calibri Light"/>
                <w:sz w:val="24"/>
                <w:szCs w:val="24"/>
              </w:rPr>
            </w:pPr>
            <w:r w:rsidRPr="00C06F0A">
              <w:rPr>
                <w:rFonts w:ascii="Calibri Light" w:hAnsi="Calibri Light" w:cs="Calibri Light"/>
                <w:sz w:val="24"/>
                <w:szCs w:val="24"/>
              </w:rPr>
              <w:t xml:space="preserve">Health For All </w:t>
            </w:r>
          </w:p>
          <w:p w14:paraId="3D9EAA1F" w14:textId="77777777" w:rsidR="00EF578B" w:rsidRPr="00C06F0A" w:rsidRDefault="00EF578B" w:rsidP="00C4567C">
            <w:pPr>
              <w:rPr>
                <w:rFonts w:ascii="Calibri Light" w:hAnsi="Calibri Light" w:cs="Calibri Light"/>
                <w:sz w:val="24"/>
                <w:szCs w:val="24"/>
              </w:rPr>
            </w:pPr>
            <w:r w:rsidRPr="00C06F0A">
              <w:rPr>
                <w:rFonts w:ascii="Calibri Light" w:hAnsi="Calibri Light" w:cs="Calibri Light"/>
                <w:sz w:val="24"/>
                <w:szCs w:val="24"/>
              </w:rPr>
              <w:t>Primary Health Care</w:t>
            </w:r>
          </w:p>
          <w:p w14:paraId="0AF12D2C" w14:textId="77777777" w:rsidR="00EF578B" w:rsidRPr="00C06F0A" w:rsidRDefault="00EF578B" w:rsidP="00C4567C">
            <w:pPr>
              <w:rPr>
                <w:rFonts w:ascii="Calibri Light" w:hAnsi="Calibri Light" w:cs="Calibri Light"/>
                <w:sz w:val="24"/>
                <w:szCs w:val="24"/>
              </w:rPr>
            </w:pPr>
            <w:r w:rsidRPr="00C06F0A">
              <w:rPr>
                <w:rFonts w:ascii="Calibri Light" w:hAnsi="Calibri Light" w:cs="Calibri Light"/>
                <w:sz w:val="24"/>
                <w:szCs w:val="24"/>
              </w:rPr>
              <w:t xml:space="preserve">Health Determinants </w:t>
            </w:r>
          </w:p>
          <w:p w14:paraId="615EB684" w14:textId="77777777" w:rsidR="00EF578B" w:rsidRPr="00C06F0A" w:rsidRDefault="00EF578B" w:rsidP="00C4567C">
            <w:pPr>
              <w:rPr>
                <w:rFonts w:ascii="Calibri Light" w:hAnsi="Calibri Light" w:cs="Calibri Light"/>
              </w:rPr>
            </w:pPr>
            <w:r w:rsidRPr="00C06F0A">
              <w:rPr>
                <w:rFonts w:ascii="Calibri Light" w:hAnsi="Calibri Light" w:cs="Calibri Light"/>
                <w:sz w:val="24"/>
                <w:szCs w:val="24"/>
              </w:rPr>
              <w:t>Evolution Of Public Health</w:t>
            </w:r>
            <w:r w:rsidRPr="00C06F0A">
              <w:rPr>
                <w:rFonts w:ascii="Calibri Light" w:hAnsi="Calibri Light" w:cs="Calibri Light"/>
              </w:rPr>
              <w:t xml:space="preserve"> </w:t>
            </w:r>
          </w:p>
        </w:tc>
        <w:tc>
          <w:tcPr>
            <w:tcW w:w="2566" w:type="dxa"/>
          </w:tcPr>
          <w:p w14:paraId="098CD560" w14:textId="77777777" w:rsidR="00EF578B" w:rsidRPr="00703D13"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703D13">
              <w:rPr>
                <w:rFonts w:ascii="Calibri Light" w:hAnsi="Calibri Light" w:cs="Calibri Light"/>
              </w:rPr>
              <w:t xml:space="preserve">LGIS </w:t>
            </w:r>
          </w:p>
        </w:tc>
        <w:tc>
          <w:tcPr>
            <w:tcW w:w="2963" w:type="dxa"/>
          </w:tcPr>
          <w:p w14:paraId="7AE27B2B" w14:textId="77777777" w:rsidR="00EF578B" w:rsidRPr="00703D13"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tc>
      </w:tr>
      <w:tr w:rsidR="00EF578B" w:rsidRPr="00703D13" w14:paraId="726EEF47" w14:textId="77777777" w:rsidTr="00EF578B">
        <w:trPr>
          <w:trHeight w:val="851"/>
        </w:trPr>
        <w:tc>
          <w:tcPr>
            <w:cnfStyle w:val="001000000000" w:firstRow="0" w:lastRow="0" w:firstColumn="1" w:lastColumn="0" w:oddVBand="0" w:evenVBand="0" w:oddHBand="0" w:evenHBand="0" w:firstRowFirstColumn="0" w:firstRowLastColumn="0" w:lastRowFirstColumn="0" w:lastRowLastColumn="0"/>
            <w:tcW w:w="3538" w:type="dxa"/>
          </w:tcPr>
          <w:p w14:paraId="49EECD09" w14:textId="77777777" w:rsidR="00EF578B" w:rsidRPr="00C06F0A" w:rsidRDefault="00EF578B" w:rsidP="00C4567C">
            <w:pPr>
              <w:rPr>
                <w:rFonts w:ascii="Calibri Light" w:hAnsi="Calibri Light" w:cs="Calibri Light"/>
                <w:sz w:val="24"/>
                <w:szCs w:val="24"/>
              </w:rPr>
            </w:pPr>
            <w:r w:rsidRPr="00C06F0A">
              <w:rPr>
                <w:rFonts w:ascii="Calibri Light" w:hAnsi="Calibri Light" w:cs="Calibri Light"/>
                <w:sz w:val="24"/>
                <w:szCs w:val="24"/>
              </w:rPr>
              <w:lastRenderedPageBreak/>
              <w:t>Epidemiology of Genetic health disorder</w:t>
            </w:r>
          </w:p>
          <w:p w14:paraId="693CBA91" w14:textId="77777777" w:rsidR="00EF578B" w:rsidRPr="00C06F0A" w:rsidRDefault="00EF578B" w:rsidP="00C4567C">
            <w:pPr>
              <w:rPr>
                <w:rFonts w:ascii="Calibri Light" w:hAnsi="Calibri Light" w:cs="Calibri Light"/>
                <w:sz w:val="24"/>
                <w:szCs w:val="24"/>
              </w:rPr>
            </w:pPr>
            <w:r w:rsidRPr="00C06F0A">
              <w:rPr>
                <w:rFonts w:ascii="Calibri Light" w:hAnsi="Calibri Light" w:cs="Calibri Light"/>
                <w:sz w:val="24"/>
                <w:szCs w:val="24"/>
              </w:rPr>
              <w:t>Genetic Screening &amp; counselling</w:t>
            </w:r>
          </w:p>
        </w:tc>
        <w:tc>
          <w:tcPr>
            <w:tcW w:w="2566" w:type="dxa"/>
          </w:tcPr>
          <w:p w14:paraId="59CE46E2" w14:textId="77777777" w:rsidR="00EF578B" w:rsidRPr="00703D13"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Pr>
                <w:rFonts w:ascii="Calibri Light" w:hAnsi="Calibri Light" w:cs="Calibri Light"/>
                <w:sz w:val="20"/>
                <w:szCs w:val="20"/>
              </w:rPr>
              <w:t>LGIS</w:t>
            </w:r>
          </w:p>
        </w:tc>
        <w:tc>
          <w:tcPr>
            <w:tcW w:w="2963" w:type="dxa"/>
          </w:tcPr>
          <w:p w14:paraId="59822FC1" w14:textId="77777777" w:rsidR="00EF578B" w:rsidRPr="00703D13"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p>
        </w:tc>
      </w:tr>
      <w:tr w:rsidR="00EF578B" w:rsidRPr="00703D13" w14:paraId="050C4BE0" w14:textId="77777777" w:rsidTr="00EF578B">
        <w:trPr>
          <w:trHeight w:val="326"/>
        </w:trPr>
        <w:tc>
          <w:tcPr>
            <w:cnfStyle w:val="001000000000" w:firstRow="0" w:lastRow="0" w:firstColumn="1" w:lastColumn="0" w:oddVBand="0" w:evenVBand="0" w:oddHBand="0" w:evenHBand="0" w:firstRowFirstColumn="0" w:firstRowLastColumn="0" w:lastRowFirstColumn="0" w:lastRowLastColumn="0"/>
            <w:tcW w:w="9067" w:type="dxa"/>
            <w:gridSpan w:val="3"/>
          </w:tcPr>
          <w:p w14:paraId="24DE73C6" w14:textId="77777777" w:rsidR="00EF578B" w:rsidRPr="00C06F0A" w:rsidRDefault="00EF578B" w:rsidP="00C4567C">
            <w:pPr>
              <w:jc w:val="center"/>
              <w:rPr>
                <w:rFonts w:ascii="Calibri Light" w:hAnsi="Calibri Light" w:cs="Calibri Light"/>
                <w:sz w:val="24"/>
                <w:szCs w:val="24"/>
              </w:rPr>
            </w:pPr>
            <w:r w:rsidRPr="009E15F9">
              <w:rPr>
                <w:rFonts w:ascii="Calibri Light" w:hAnsi="Calibri Light" w:cs="Calibri Light"/>
                <w:sz w:val="28"/>
                <w:szCs w:val="28"/>
              </w:rPr>
              <w:t>BLOOD AND IMMUNOLOGY MODULE</w:t>
            </w:r>
          </w:p>
        </w:tc>
      </w:tr>
      <w:tr w:rsidR="00EF578B" w:rsidRPr="00703D13" w14:paraId="55D8261A" w14:textId="77777777" w:rsidTr="00EF578B">
        <w:trPr>
          <w:trHeight w:val="665"/>
        </w:trPr>
        <w:tc>
          <w:tcPr>
            <w:cnfStyle w:val="001000000000" w:firstRow="0" w:lastRow="0" w:firstColumn="1" w:lastColumn="0" w:oddVBand="0" w:evenVBand="0" w:oddHBand="0" w:evenHBand="0" w:firstRowFirstColumn="0" w:firstRowLastColumn="0" w:lastRowFirstColumn="0" w:lastRowLastColumn="0"/>
            <w:tcW w:w="3538" w:type="dxa"/>
          </w:tcPr>
          <w:p w14:paraId="43C774CA" w14:textId="77777777" w:rsidR="00EF578B" w:rsidRPr="00C06F0A" w:rsidRDefault="00EF578B" w:rsidP="00C4567C">
            <w:pPr>
              <w:rPr>
                <w:rFonts w:ascii="Calibri Light" w:hAnsi="Calibri Light" w:cs="Calibri Light"/>
                <w:sz w:val="24"/>
                <w:szCs w:val="24"/>
              </w:rPr>
            </w:pPr>
            <w:r w:rsidRPr="00C06F0A">
              <w:rPr>
                <w:rFonts w:ascii="Calibri Light" w:hAnsi="Calibri Light" w:cs="Calibri Light"/>
                <w:sz w:val="24"/>
                <w:szCs w:val="24"/>
              </w:rPr>
              <w:t xml:space="preserve">Host Defence mechanisms and immunology </w:t>
            </w:r>
          </w:p>
        </w:tc>
        <w:tc>
          <w:tcPr>
            <w:tcW w:w="2566" w:type="dxa"/>
          </w:tcPr>
          <w:p w14:paraId="55D84DDC" w14:textId="77777777" w:rsidR="00EF578B" w:rsidRPr="00C06F0A"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 xml:space="preserve">LGIS </w:t>
            </w:r>
          </w:p>
        </w:tc>
        <w:tc>
          <w:tcPr>
            <w:tcW w:w="2963" w:type="dxa"/>
          </w:tcPr>
          <w:p w14:paraId="662FE103" w14:textId="77777777" w:rsidR="00EF578B" w:rsidRPr="00C06F0A"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tc>
      </w:tr>
      <w:tr w:rsidR="00EF578B" w:rsidRPr="00703D13" w14:paraId="41C695A1" w14:textId="77777777" w:rsidTr="00EF578B">
        <w:trPr>
          <w:trHeight w:val="311"/>
        </w:trPr>
        <w:tc>
          <w:tcPr>
            <w:cnfStyle w:val="001000000000" w:firstRow="0" w:lastRow="0" w:firstColumn="1" w:lastColumn="0" w:oddVBand="0" w:evenVBand="0" w:oddHBand="0" w:evenHBand="0" w:firstRowFirstColumn="0" w:firstRowLastColumn="0" w:lastRowFirstColumn="0" w:lastRowLastColumn="0"/>
            <w:tcW w:w="9067" w:type="dxa"/>
            <w:gridSpan w:val="3"/>
          </w:tcPr>
          <w:p w14:paraId="603A9081" w14:textId="77777777" w:rsidR="00EF578B" w:rsidRPr="00C06F0A" w:rsidRDefault="00EF578B" w:rsidP="00C4567C">
            <w:pPr>
              <w:jc w:val="center"/>
              <w:rPr>
                <w:rFonts w:ascii="Calibri Light" w:hAnsi="Calibri Light" w:cs="Calibri Light"/>
                <w:sz w:val="24"/>
                <w:szCs w:val="24"/>
              </w:rPr>
            </w:pPr>
            <w:r w:rsidRPr="00C06F0A">
              <w:rPr>
                <w:rFonts w:ascii="Calibri Light" w:hAnsi="Calibri Light" w:cs="Calibri Light"/>
                <w:sz w:val="28"/>
                <w:szCs w:val="28"/>
              </w:rPr>
              <w:t>RESPIRATORY MODULE</w:t>
            </w:r>
          </w:p>
        </w:tc>
      </w:tr>
      <w:tr w:rsidR="00EF578B" w:rsidRPr="00703D13" w14:paraId="5205D4E8" w14:textId="77777777" w:rsidTr="00EF578B">
        <w:trPr>
          <w:trHeight w:val="665"/>
        </w:trPr>
        <w:tc>
          <w:tcPr>
            <w:cnfStyle w:val="001000000000" w:firstRow="0" w:lastRow="0" w:firstColumn="1" w:lastColumn="0" w:oddVBand="0" w:evenVBand="0" w:oddHBand="0" w:evenHBand="0" w:firstRowFirstColumn="0" w:firstRowLastColumn="0" w:lastRowFirstColumn="0" w:lastRowLastColumn="0"/>
            <w:tcW w:w="3538" w:type="dxa"/>
          </w:tcPr>
          <w:p w14:paraId="7A67297C" w14:textId="77777777" w:rsidR="00EF578B" w:rsidRPr="009E15F9" w:rsidRDefault="00EF578B" w:rsidP="00C4567C">
            <w:pPr>
              <w:rPr>
                <w:rFonts w:ascii="Calibri Light" w:hAnsi="Calibri Light" w:cs="Calibri Light"/>
                <w:sz w:val="24"/>
                <w:szCs w:val="24"/>
              </w:rPr>
            </w:pPr>
            <w:r w:rsidRPr="009E15F9">
              <w:rPr>
                <w:rFonts w:ascii="Calibri Light" w:hAnsi="Calibri Light" w:cs="Calibri Light"/>
                <w:sz w:val="24"/>
                <w:szCs w:val="24"/>
              </w:rPr>
              <w:t>Air and ventilation</w:t>
            </w:r>
          </w:p>
          <w:p w14:paraId="62AF7EBE" w14:textId="77777777" w:rsidR="00EF578B" w:rsidRPr="009E15F9" w:rsidRDefault="00EF578B" w:rsidP="00C4567C">
            <w:pPr>
              <w:rPr>
                <w:rFonts w:ascii="Calibri Light" w:hAnsi="Calibri Light" w:cs="Calibri Light"/>
                <w:sz w:val="24"/>
                <w:szCs w:val="24"/>
              </w:rPr>
            </w:pPr>
            <w:r w:rsidRPr="009E15F9">
              <w:rPr>
                <w:rFonts w:ascii="Calibri Light" w:hAnsi="Calibri Light" w:cs="Calibri Light"/>
                <w:sz w:val="24"/>
                <w:szCs w:val="24"/>
              </w:rPr>
              <w:t xml:space="preserve">Environmental Degradation </w:t>
            </w:r>
          </w:p>
        </w:tc>
        <w:tc>
          <w:tcPr>
            <w:tcW w:w="2566" w:type="dxa"/>
          </w:tcPr>
          <w:p w14:paraId="019E333E" w14:textId="77777777" w:rsidR="00EF578B" w:rsidRPr="00C06F0A"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 xml:space="preserve">LGIS </w:t>
            </w:r>
          </w:p>
        </w:tc>
        <w:tc>
          <w:tcPr>
            <w:tcW w:w="2963" w:type="dxa"/>
          </w:tcPr>
          <w:p w14:paraId="2D207A70" w14:textId="77777777" w:rsidR="00EF578B" w:rsidRPr="00C06F0A"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tc>
      </w:tr>
      <w:tr w:rsidR="00EF578B" w:rsidRPr="00703D13" w14:paraId="0EEF1E74" w14:textId="77777777" w:rsidTr="00EF578B">
        <w:trPr>
          <w:trHeight w:val="269"/>
        </w:trPr>
        <w:tc>
          <w:tcPr>
            <w:cnfStyle w:val="001000000000" w:firstRow="0" w:lastRow="0" w:firstColumn="1" w:lastColumn="0" w:oddVBand="0" w:evenVBand="0" w:oddHBand="0" w:evenHBand="0" w:firstRowFirstColumn="0" w:firstRowLastColumn="0" w:lastRowFirstColumn="0" w:lastRowLastColumn="0"/>
            <w:tcW w:w="3538" w:type="dxa"/>
          </w:tcPr>
          <w:p w14:paraId="44C5B2CB" w14:textId="77777777" w:rsidR="00EF578B" w:rsidRPr="009E15F9" w:rsidRDefault="00EF578B" w:rsidP="00C4567C">
            <w:pPr>
              <w:rPr>
                <w:rFonts w:ascii="Calibri Light" w:hAnsi="Calibri Light" w:cs="Calibri Light"/>
                <w:sz w:val="24"/>
                <w:szCs w:val="24"/>
              </w:rPr>
            </w:pPr>
            <w:r w:rsidRPr="009E15F9">
              <w:rPr>
                <w:rFonts w:ascii="Calibri Light" w:hAnsi="Calibri Light" w:cs="Calibri Light"/>
                <w:sz w:val="24"/>
                <w:szCs w:val="24"/>
              </w:rPr>
              <w:t xml:space="preserve">Smoking </w:t>
            </w:r>
          </w:p>
        </w:tc>
        <w:tc>
          <w:tcPr>
            <w:tcW w:w="2566" w:type="dxa"/>
          </w:tcPr>
          <w:p w14:paraId="6F68E41E" w14:textId="77777777" w:rsidR="00EF578B" w:rsidRPr="00C06F0A"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LGIS</w:t>
            </w:r>
          </w:p>
        </w:tc>
        <w:tc>
          <w:tcPr>
            <w:tcW w:w="2963" w:type="dxa"/>
          </w:tcPr>
          <w:p w14:paraId="260452F4" w14:textId="77777777" w:rsidR="00EF578B" w:rsidRPr="00C06F0A"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tc>
      </w:tr>
      <w:tr w:rsidR="00EF578B" w:rsidRPr="00703D13" w14:paraId="47E44DA2" w14:textId="77777777" w:rsidTr="00EF578B">
        <w:trPr>
          <w:trHeight w:val="401"/>
        </w:trPr>
        <w:tc>
          <w:tcPr>
            <w:cnfStyle w:val="001000000000" w:firstRow="0" w:lastRow="0" w:firstColumn="1" w:lastColumn="0" w:oddVBand="0" w:evenVBand="0" w:oddHBand="0" w:evenHBand="0" w:firstRowFirstColumn="0" w:firstRowLastColumn="0" w:lastRowFirstColumn="0" w:lastRowLastColumn="0"/>
            <w:tcW w:w="3538" w:type="dxa"/>
          </w:tcPr>
          <w:p w14:paraId="06700A62" w14:textId="77777777" w:rsidR="00EF578B" w:rsidRPr="009E15F9" w:rsidRDefault="00EF578B" w:rsidP="00C4567C">
            <w:pPr>
              <w:rPr>
                <w:rFonts w:ascii="Calibri Light" w:hAnsi="Calibri Light" w:cs="Calibri Light"/>
                <w:sz w:val="24"/>
                <w:szCs w:val="24"/>
              </w:rPr>
            </w:pPr>
            <w:r w:rsidRPr="009E15F9">
              <w:rPr>
                <w:rFonts w:ascii="Calibri Light" w:hAnsi="Calibri Light" w:cs="Calibri Light"/>
                <w:sz w:val="24"/>
                <w:szCs w:val="24"/>
              </w:rPr>
              <w:t xml:space="preserve">Tuberculosis </w:t>
            </w:r>
            <w:r>
              <w:rPr>
                <w:rFonts w:ascii="Calibri Light" w:hAnsi="Calibri Light" w:cs="Calibri Light"/>
                <w:sz w:val="24"/>
                <w:szCs w:val="24"/>
              </w:rPr>
              <w:t xml:space="preserve">– Public Health Problem </w:t>
            </w:r>
          </w:p>
        </w:tc>
        <w:tc>
          <w:tcPr>
            <w:tcW w:w="2566" w:type="dxa"/>
          </w:tcPr>
          <w:p w14:paraId="134AF499" w14:textId="77777777" w:rsidR="00EF578B" w:rsidRPr="00C06F0A"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LGIS</w:t>
            </w:r>
          </w:p>
        </w:tc>
        <w:tc>
          <w:tcPr>
            <w:tcW w:w="2963" w:type="dxa"/>
          </w:tcPr>
          <w:p w14:paraId="3D963E64" w14:textId="77777777" w:rsidR="00EF578B" w:rsidRPr="00C06F0A"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tc>
      </w:tr>
      <w:tr w:rsidR="00EF578B" w:rsidRPr="00703D13" w14:paraId="69E56AD8" w14:textId="77777777" w:rsidTr="00EF578B">
        <w:trPr>
          <w:trHeight w:val="401"/>
        </w:trPr>
        <w:tc>
          <w:tcPr>
            <w:cnfStyle w:val="001000000000" w:firstRow="0" w:lastRow="0" w:firstColumn="1" w:lastColumn="0" w:oddVBand="0" w:evenVBand="0" w:oddHBand="0" w:evenHBand="0" w:firstRowFirstColumn="0" w:firstRowLastColumn="0" w:lastRowFirstColumn="0" w:lastRowLastColumn="0"/>
            <w:tcW w:w="9067" w:type="dxa"/>
            <w:gridSpan w:val="3"/>
          </w:tcPr>
          <w:p w14:paraId="1C830862" w14:textId="77777777" w:rsidR="00EF578B" w:rsidRPr="00C06F0A" w:rsidRDefault="00EF578B" w:rsidP="00C4567C">
            <w:pPr>
              <w:jc w:val="center"/>
              <w:rPr>
                <w:rFonts w:ascii="Calibri Light" w:hAnsi="Calibri Light" w:cs="Calibri Light"/>
                <w:sz w:val="24"/>
                <w:szCs w:val="24"/>
              </w:rPr>
            </w:pPr>
            <w:r w:rsidRPr="009E15F9">
              <w:rPr>
                <w:rFonts w:ascii="Calibri Light" w:hAnsi="Calibri Light" w:cs="Calibri Light"/>
                <w:sz w:val="28"/>
                <w:szCs w:val="20"/>
              </w:rPr>
              <w:t>CARDIOVASCULAR</w:t>
            </w:r>
            <w:r>
              <w:rPr>
                <w:rFonts w:ascii="Calibri Light" w:hAnsi="Calibri Light" w:cs="Calibri Light"/>
                <w:sz w:val="28"/>
                <w:szCs w:val="20"/>
              </w:rPr>
              <w:t xml:space="preserve"> MODULE</w:t>
            </w:r>
          </w:p>
        </w:tc>
      </w:tr>
      <w:tr w:rsidR="00EF578B" w:rsidRPr="00703D13" w14:paraId="1CA05A7C" w14:textId="77777777" w:rsidTr="00EF578B">
        <w:trPr>
          <w:trHeight w:val="401"/>
        </w:trPr>
        <w:tc>
          <w:tcPr>
            <w:cnfStyle w:val="001000000000" w:firstRow="0" w:lastRow="0" w:firstColumn="1" w:lastColumn="0" w:oddVBand="0" w:evenVBand="0" w:oddHBand="0" w:evenHBand="0" w:firstRowFirstColumn="0" w:firstRowLastColumn="0" w:lastRowFirstColumn="0" w:lastRowLastColumn="0"/>
            <w:tcW w:w="3538" w:type="dxa"/>
          </w:tcPr>
          <w:p w14:paraId="2140D91B" w14:textId="77777777" w:rsidR="00EF578B" w:rsidRPr="009E15F9" w:rsidRDefault="00EF578B" w:rsidP="00C4567C">
            <w:pPr>
              <w:rPr>
                <w:rFonts w:ascii="Calibri Light" w:hAnsi="Calibri Light" w:cs="Calibri Light"/>
                <w:sz w:val="24"/>
                <w:szCs w:val="24"/>
              </w:rPr>
            </w:pPr>
            <w:r>
              <w:rPr>
                <w:rFonts w:ascii="Calibri Light" w:hAnsi="Calibri Light" w:cs="Calibri Light"/>
                <w:sz w:val="24"/>
                <w:szCs w:val="24"/>
              </w:rPr>
              <w:t xml:space="preserve">Non-communicable health problems of the community </w:t>
            </w:r>
          </w:p>
        </w:tc>
        <w:tc>
          <w:tcPr>
            <w:tcW w:w="2566" w:type="dxa"/>
          </w:tcPr>
          <w:p w14:paraId="4FD5A538" w14:textId="77777777" w:rsidR="00EF578B" w:rsidRPr="00C06F0A"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LGIS</w:t>
            </w:r>
          </w:p>
        </w:tc>
        <w:tc>
          <w:tcPr>
            <w:tcW w:w="2963" w:type="dxa"/>
          </w:tcPr>
          <w:p w14:paraId="523028F7" w14:textId="77777777" w:rsidR="00EF578B" w:rsidRPr="00C06F0A"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tc>
      </w:tr>
      <w:tr w:rsidR="00EF578B" w:rsidRPr="00703D13" w14:paraId="5E687648" w14:textId="77777777" w:rsidTr="00EF578B">
        <w:trPr>
          <w:trHeight w:val="401"/>
        </w:trPr>
        <w:tc>
          <w:tcPr>
            <w:cnfStyle w:val="001000000000" w:firstRow="0" w:lastRow="0" w:firstColumn="1" w:lastColumn="0" w:oddVBand="0" w:evenVBand="0" w:oddHBand="0" w:evenHBand="0" w:firstRowFirstColumn="0" w:firstRowLastColumn="0" w:lastRowFirstColumn="0" w:lastRowLastColumn="0"/>
            <w:tcW w:w="3538" w:type="dxa"/>
          </w:tcPr>
          <w:p w14:paraId="4EBBF6DA" w14:textId="77777777" w:rsidR="00EF578B" w:rsidRPr="009E15F9" w:rsidRDefault="00EF578B" w:rsidP="00C4567C">
            <w:pPr>
              <w:rPr>
                <w:rFonts w:ascii="Calibri Light" w:hAnsi="Calibri Light" w:cs="Calibri Light"/>
                <w:sz w:val="24"/>
                <w:szCs w:val="24"/>
              </w:rPr>
            </w:pPr>
            <w:r>
              <w:rPr>
                <w:rFonts w:ascii="Calibri Light" w:hAnsi="Calibri Light" w:cs="Calibri Light"/>
                <w:sz w:val="24"/>
                <w:szCs w:val="24"/>
              </w:rPr>
              <w:t xml:space="preserve">CHDs </w:t>
            </w:r>
          </w:p>
        </w:tc>
        <w:tc>
          <w:tcPr>
            <w:tcW w:w="2566" w:type="dxa"/>
          </w:tcPr>
          <w:p w14:paraId="1BF9DEB1" w14:textId="77777777" w:rsidR="00EF578B" w:rsidRPr="00C06F0A"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LGIS</w:t>
            </w:r>
          </w:p>
        </w:tc>
        <w:tc>
          <w:tcPr>
            <w:tcW w:w="2963" w:type="dxa"/>
          </w:tcPr>
          <w:p w14:paraId="5BE0E971" w14:textId="77777777" w:rsidR="00EF578B" w:rsidRPr="00C06F0A"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tc>
      </w:tr>
      <w:tr w:rsidR="00EF578B" w:rsidRPr="00703D13" w14:paraId="3EDE7CA5" w14:textId="77777777" w:rsidTr="00EF578B">
        <w:trPr>
          <w:trHeight w:val="401"/>
        </w:trPr>
        <w:tc>
          <w:tcPr>
            <w:cnfStyle w:val="001000000000" w:firstRow="0" w:lastRow="0" w:firstColumn="1" w:lastColumn="0" w:oddVBand="0" w:evenVBand="0" w:oddHBand="0" w:evenHBand="0" w:firstRowFirstColumn="0" w:firstRowLastColumn="0" w:lastRowFirstColumn="0" w:lastRowLastColumn="0"/>
            <w:tcW w:w="9067" w:type="dxa"/>
            <w:gridSpan w:val="3"/>
          </w:tcPr>
          <w:p w14:paraId="688E8703" w14:textId="77777777" w:rsidR="00EF578B" w:rsidRPr="00C06F0A" w:rsidRDefault="00EF578B" w:rsidP="00C4567C">
            <w:pPr>
              <w:jc w:val="center"/>
              <w:rPr>
                <w:rFonts w:ascii="Calibri Light" w:hAnsi="Calibri Light" w:cs="Calibri Light"/>
                <w:sz w:val="24"/>
                <w:szCs w:val="24"/>
              </w:rPr>
            </w:pPr>
            <w:r w:rsidRPr="009E15F9">
              <w:rPr>
                <w:rFonts w:ascii="Calibri Light" w:hAnsi="Calibri Light" w:cs="Calibri Light"/>
                <w:sz w:val="28"/>
                <w:szCs w:val="28"/>
              </w:rPr>
              <w:t>MUSCULOSKELETAL MODULE</w:t>
            </w:r>
          </w:p>
        </w:tc>
      </w:tr>
      <w:tr w:rsidR="00EF578B" w:rsidRPr="00703D13" w14:paraId="5DD9F4AE" w14:textId="77777777" w:rsidTr="00EF578B">
        <w:trPr>
          <w:trHeight w:val="401"/>
        </w:trPr>
        <w:tc>
          <w:tcPr>
            <w:cnfStyle w:val="001000000000" w:firstRow="0" w:lastRow="0" w:firstColumn="1" w:lastColumn="0" w:oddVBand="0" w:evenVBand="0" w:oddHBand="0" w:evenHBand="0" w:firstRowFirstColumn="0" w:firstRowLastColumn="0" w:lastRowFirstColumn="0" w:lastRowLastColumn="0"/>
            <w:tcW w:w="3538" w:type="dxa"/>
          </w:tcPr>
          <w:p w14:paraId="786097C3" w14:textId="77777777" w:rsidR="00EF578B" w:rsidRDefault="00EF578B" w:rsidP="00C4567C">
            <w:pPr>
              <w:rPr>
                <w:rFonts w:ascii="Calibri Light" w:hAnsi="Calibri Light" w:cs="Calibri Light"/>
                <w:sz w:val="24"/>
                <w:szCs w:val="24"/>
              </w:rPr>
            </w:pPr>
            <w:r>
              <w:rPr>
                <w:rFonts w:ascii="Calibri Light" w:hAnsi="Calibri Light" w:cs="Calibri Light"/>
                <w:sz w:val="24"/>
                <w:szCs w:val="24"/>
              </w:rPr>
              <w:t xml:space="preserve">Roadside Accidents </w:t>
            </w:r>
          </w:p>
        </w:tc>
        <w:tc>
          <w:tcPr>
            <w:tcW w:w="2566" w:type="dxa"/>
          </w:tcPr>
          <w:p w14:paraId="2CAAFB2B" w14:textId="77777777" w:rsidR="00EF578B" w:rsidRPr="00C06F0A"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LGIS</w:t>
            </w:r>
          </w:p>
        </w:tc>
        <w:tc>
          <w:tcPr>
            <w:tcW w:w="2963" w:type="dxa"/>
          </w:tcPr>
          <w:p w14:paraId="367266AE" w14:textId="77777777" w:rsidR="00EF578B" w:rsidRPr="00C06F0A"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tc>
      </w:tr>
    </w:tbl>
    <w:p w14:paraId="0D8C9E64" w14:textId="77777777" w:rsidR="00EF578B" w:rsidRDefault="00EF578B" w:rsidP="00EF578B">
      <w:pPr>
        <w:rPr>
          <w:rFonts w:ascii="Calibri Light" w:hAnsi="Calibri Light" w:cs="Calibri Light"/>
          <w:b/>
          <w:sz w:val="32"/>
          <w:u w:val="single"/>
        </w:rPr>
      </w:pPr>
    </w:p>
    <w:tbl>
      <w:tblPr>
        <w:tblStyle w:val="GridTable1Light-Accent5"/>
        <w:tblpPr w:leftFromText="180" w:rightFromText="180" w:vertAnchor="text" w:horzAnchor="margin" w:tblpY="2"/>
        <w:tblW w:w="9067" w:type="dxa"/>
        <w:tblLayout w:type="fixed"/>
        <w:tblLook w:val="04A0" w:firstRow="1" w:lastRow="0" w:firstColumn="1" w:lastColumn="0" w:noHBand="0" w:noVBand="1"/>
      </w:tblPr>
      <w:tblGrid>
        <w:gridCol w:w="3538"/>
        <w:gridCol w:w="2566"/>
        <w:gridCol w:w="2963"/>
      </w:tblGrid>
      <w:tr w:rsidR="00EF578B" w:rsidRPr="00703D13" w14:paraId="66F1A99E" w14:textId="77777777" w:rsidTr="00EF578B">
        <w:trPr>
          <w:cnfStyle w:val="100000000000" w:firstRow="1" w:lastRow="0" w:firstColumn="0" w:lastColumn="0" w:oddVBand="0" w:evenVBand="0" w:oddHBand="0"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9067" w:type="dxa"/>
            <w:gridSpan w:val="3"/>
          </w:tcPr>
          <w:p w14:paraId="66A51A5F" w14:textId="77777777" w:rsidR="00EF578B" w:rsidRPr="00584356" w:rsidRDefault="00EF578B" w:rsidP="00C4567C">
            <w:pPr>
              <w:jc w:val="center"/>
              <w:rPr>
                <w:rFonts w:ascii="Calibri Light" w:hAnsi="Calibri Light" w:cs="Calibri Light"/>
                <w:bCs w:val="0"/>
                <w:sz w:val="28"/>
                <w:szCs w:val="28"/>
              </w:rPr>
            </w:pPr>
            <w:r w:rsidRPr="00B52CC5">
              <w:rPr>
                <w:rFonts w:ascii="Calibri Light" w:hAnsi="Calibri Light" w:cs="Calibri Light"/>
                <w:sz w:val="36"/>
                <w:szCs w:val="24"/>
              </w:rPr>
              <w:t>2</w:t>
            </w:r>
            <w:r w:rsidRPr="00B52CC5">
              <w:rPr>
                <w:rFonts w:ascii="Calibri Light" w:hAnsi="Calibri Light" w:cs="Calibri Light"/>
                <w:sz w:val="36"/>
                <w:szCs w:val="24"/>
                <w:vertAlign w:val="superscript"/>
              </w:rPr>
              <w:t>nd</w:t>
            </w:r>
            <w:r w:rsidRPr="00B52CC5">
              <w:rPr>
                <w:rFonts w:ascii="Calibri Light" w:hAnsi="Calibri Light" w:cs="Calibri Light"/>
                <w:sz w:val="36"/>
                <w:szCs w:val="24"/>
              </w:rPr>
              <w:t xml:space="preserve"> year MBBS</w:t>
            </w:r>
          </w:p>
        </w:tc>
      </w:tr>
      <w:tr w:rsidR="00EF578B" w:rsidRPr="00703D13" w14:paraId="23A152C9" w14:textId="77777777" w:rsidTr="00EF578B">
        <w:trPr>
          <w:trHeight w:val="214"/>
        </w:trPr>
        <w:tc>
          <w:tcPr>
            <w:cnfStyle w:val="001000000000" w:firstRow="0" w:lastRow="0" w:firstColumn="1" w:lastColumn="0" w:oddVBand="0" w:evenVBand="0" w:oddHBand="0" w:evenHBand="0" w:firstRowFirstColumn="0" w:firstRowLastColumn="0" w:lastRowFirstColumn="0" w:lastRowLastColumn="0"/>
            <w:tcW w:w="9067" w:type="dxa"/>
            <w:gridSpan w:val="3"/>
          </w:tcPr>
          <w:p w14:paraId="6004FCF2" w14:textId="77777777" w:rsidR="00EF578B" w:rsidRPr="00584356" w:rsidRDefault="00EF578B" w:rsidP="00C4567C">
            <w:pPr>
              <w:rPr>
                <w:rFonts w:ascii="Calibri Light" w:hAnsi="Calibri Light" w:cs="Calibri Light"/>
                <w:b w:val="0"/>
                <w:sz w:val="28"/>
                <w:szCs w:val="28"/>
              </w:rPr>
            </w:pPr>
            <w:r w:rsidRPr="00584356">
              <w:rPr>
                <w:rFonts w:ascii="Calibri Light" w:hAnsi="Calibri Light" w:cs="Calibri Light"/>
                <w:sz w:val="28"/>
                <w:szCs w:val="28"/>
              </w:rPr>
              <w:t xml:space="preserve">Teaching Faculty </w:t>
            </w:r>
          </w:p>
          <w:p w14:paraId="3A68B4FE" w14:textId="77777777" w:rsidR="00EF578B" w:rsidRPr="00584356" w:rsidRDefault="00EF578B" w:rsidP="00EF578B">
            <w:pPr>
              <w:pStyle w:val="ListParagraph"/>
              <w:numPr>
                <w:ilvl w:val="0"/>
                <w:numId w:val="4"/>
              </w:numPr>
              <w:rPr>
                <w:rFonts w:ascii="Calibri Light" w:hAnsi="Calibri Light" w:cs="Calibri Light"/>
                <w:bCs w:val="0"/>
                <w:sz w:val="24"/>
              </w:rPr>
            </w:pPr>
            <w:r w:rsidRPr="00584356">
              <w:rPr>
                <w:rFonts w:ascii="Calibri Light" w:hAnsi="Calibri Light" w:cs="Calibri Light"/>
                <w:sz w:val="24"/>
              </w:rPr>
              <w:t>DR. FARHAN</w:t>
            </w:r>
          </w:p>
          <w:p w14:paraId="5DF44F62" w14:textId="77777777" w:rsidR="00EF578B" w:rsidRPr="00584356" w:rsidRDefault="00EF578B" w:rsidP="00EF578B">
            <w:pPr>
              <w:pStyle w:val="ListParagraph"/>
              <w:numPr>
                <w:ilvl w:val="0"/>
                <w:numId w:val="4"/>
              </w:numPr>
              <w:rPr>
                <w:rFonts w:ascii="Calibri Light" w:hAnsi="Calibri Light" w:cs="Calibri Light"/>
                <w:bCs w:val="0"/>
                <w:sz w:val="24"/>
              </w:rPr>
            </w:pPr>
            <w:r w:rsidRPr="00584356">
              <w:rPr>
                <w:rFonts w:ascii="Calibri Light" w:hAnsi="Calibri Light" w:cs="Calibri Light"/>
                <w:sz w:val="24"/>
              </w:rPr>
              <w:t xml:space="preserve">DR. MEHJABEEN </w:t>
            </w:r>
          </w:p>
          <w:p w14:paraId="00965E03" w14:textId="77777777" w:rsidR="00EF578B" w:rsidRPr="00584356" w:rsidRDefault="00EF578B" w:rsidP="00EF578B">
            <w:pPr>
              <w:pStyle w:val="ListParagraph"/>
              <w:numPr>
                <w:ilvl w:val="0"/>
                <w:numId w:val="4"/>
              </w:numPr>
              <w:rPr>
                <w:rFonts w:ascii="Calibri Light" w:hAnsi="Calibri Light" w:cs="Calibri Light"/>
                <w:bCs w:val="0"/>
                <w:sz w:val="28"/>
                <w:szCs w:val="28"/>
              </w:rPr>
            </w:pPr>
            <w:r w:rsidRPr="00584356">
              <w:rPr>
                <w:rFonts w:ascii="Calibri Light" w:hAnsi="Calibri Light" w:cs="Calibri Light"/>
                <w:sz w:val="24"/>
              </w:rPr>
              <w:t>DR. UMAIRA ALI</w:t>
            </w:r>
          </w:p>
        </w:tc>
      </w:tr>
      <w:tr w:rsidR="00EF578B" w:rsidRPr="00703D13" w14:paraId="1B041827" w14:textId="77777777" w:rsidTr="00EF578B">
        <w:trPr>
          <w:trHeight w:val="214"/>
        </w:trPr>
        <w:tc>
          <w:tcPr>
            <w:cnfStyle w:val="001000000000" w:firstRow="0" w:lastRow="0" w:firstColumn="1" w:lastColumn="0" w:oddVBand="0" w:evenVBand="0" w:oddHBand="0" w:evenHBand="0" w:firstRowFirstColumn="0" w:firstRowLastColumn="0" w:lastRowFirstColumn="0" w:lastRowLastColumn="0"/>
            <w:tcW w:w="9067" w:type="dxa"/>
            <w:gridSpan w:val="3"/>
          </w:tcPr>
          <w:p w14:paraId="7EF1BD9C" w14:textId="77777777" w:rsidR="00EF578B" w:rsidRPr="009E15F9" w:rsidRDefault="00EF578B" w:rsidP="00C4567C">
            <w:pPr>
              <w:jc w:val="center"/>
              <w:rPr>
                <w:rFonts w:ascii="Calibri Light" w:hAnsi="Calibri Light" w:cs="Calibri Light"/>
                <w:bCs w:val="0"/>
                <w:sz w:val="28"/>
                <w:szCs w:val="28"/>
              </w:rPr>
            </w:pPr>
            <w:r>
              <w:rPr>
                <w:rFonts w:ascii="Calibri Light" w:hAnsi="Calibri Light" w:cs="Calibri Light"/>
                <w:sz w:val="28"/>
                <w:szCs w:val="28"/>
              </w:rPr>
              <w:t xml:space="preserve">REPRODUCTION MODULE </w:t>
            </w:r>
          </w:p>
        </w:tc>
      </w:tr>
      <w:tr w:rsidR="00EF578B" w:rsidRPr="00703D13" w14:paraId="2AEFEA78" w14:textId="77777777" w:rsidTr="00EF578B">
        <w:trPr>
          <w:trHeight w:val="214"/>
        </w:trPr>
        <w:tc>
          <w:tcPr>
            <w:cnfStyle w:val="001000000000" w:firstRow="0" w:lastRow="0" w:firstColumn="1" w:lastColumn="0" w:oddVBand="0" w:evenVBand="0" w:oddHBand="0" w:evenHBand="0" w:firstRowFirstColumn="0" w:firstRowLastColumn="0" w:lastRowFirstColumn="0" w:lastRowLastColumn="0"/>
            <w:tcW w:w="3538" w:type="dxa"/>
          </w:tcPr>
          <w:p w14:paraId="071F3F74" w14:textId="77777777" w:rsidR="00EF578B" w:rsidRPr="009E15F9" w:rsidRDefault="00EF578B" w:rsidP="00C4567C">
            <w:pPr>
              <w:rPr>
                <w:rFonts w:ascii="Calibri Light" w:hAnsi="Calibri Light" w:cs="Calibri Light"/>
                <w:bCs w:val="0"/>
                <w:sz w:val="28"/>
                <w:szCs w:val="28"/>
              </w:rPr>
            </w:pPr>
            <w:r w:rsidRPr="009E15F9">
              <w:rPr>
                <w:rFonts w:ascii="Calibri Light" w:hAnsi="Calibri Light" w:cs="Calibri Light"/>
                <w:sz w:val="28"/>
                <w:szCs w:val="28"/>
              </w:rPr>
              <w:t xml:space="preserve">CM Curriculum delivered </w:t>
            </w:r>
          </w:p>
        </w:tc>
        <w:tc>
          <w:tcPr>
            <w:tcW w:w="2566" w:type="dxa"/>
          </w:tcPr>
          <w:p w14:paraId="54D1E9DB" w14:textId="77777777" w:rsidR="00EF578B" w:rsidRPr="009E15F9"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8"/>
                <w:szCs w:val="28"/>
              </w:rPr>
            </w:pPr>
            <w:r w:rsidRPr="009E15F9">
              <w:rPr>
                <w:rFonts w:ascii="Calibri Light" w:hAnsi="Calibri Light" w:cs="Calibri Light"/>
                <w:bCs/>
                <w:sz w:val="28"/>
                <w:szCs w:val="28"/>
              </w:rPr>
              <w:t xml:space="preserve">Learning strategy </w:t>
            </w:r>
          </w:p>
        </w:tc>
        <w:tc>
          <w:tcPr>
            <w:tcW w:w="2963" w:type="dxa"/>
          </w:tcPr>
          <w:p w14:paraId="1405508D" w14:textId="77777777" w:rsidR="00EF578B" w:rsidRPr="009E15F9"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8"/>
                <w:szCs w:val="28"/>
              </w:rPr>
            </w:pPr>
            <w:r w:rsidRPr="009E15F9">
              <w:rPr>
                <w:rFonts w:ascii="Calibri Light" w:hAnsi="Calibri Light" w:cs="Calibri Light"/>
                <w:bCs/>
                <w:sz w:val="28"/>
                <w:szCs w:val="28"/>
              </w:rPr>
              <w:t xml:space="preserve">Remarks </w:t>
            </w:r>
          </w:p>
        </w:tc>
      </w:tr>
      <w:tr w:rsidR="00EF578B" w:rsidRPr="00703D13" w14:paraId="6972D152" w14:textId="77777777" w:rsidTr="00EF578B">
        <w:trPr>
          <w:trHeight w:val="214"/>
        </w:trPr>
        <w:tc>
          <w:tcPr>
            <w:cnfStyle w:val="001000000000" w:firstRow="0" w:lastRow="0" w:firstColumn="1" w:lastColumn="0" w:oddVBand="0" w:evenVBand="0" w:oddHBand="0" w:evenHBand="0" w:firstRowFirstColumn="0" w:firstRowLastColumn="0" w:lastRowFirstColumn="0" w:lastRowLastColumn="0"/>
            <w:tcW w:w="3538" w:type="dxa"/>
          </w:tcPr>
          <w:p w14:paraId="5102CEBE" w14:textId="77777777" w:rsidR="00EF578B" w:rsidRPr="009E15F9" w:rsidRDefault="00EF578B" w:rsidP="00C4567C">
            <w:pPr>
              <w:rPr>
                <w:rFonts w:ascii="Calibri Light" w:hAnsi="Calibri Light" w:cs="Calibri Light"/>
                <w:bCs w:val="0"/>
                <w:sz w:val="28"/>
                <w:szCs w:val="28"/>
              </w:rPr>
            </w:pPr>
            <w:r>
              <w:rPr>
                <w:rFonts w:ascii="Calibri Light" w:hAnsi="Calibri Light" w:cs="Calibri Light"/>
              </w:rPr>
              <w:t>Epidemiology &amp; Control of Sexually Transmitted Diseases</w:t>
            </w:r>
          </w:p>
        </w:tc>
        <w:tc>
          <w:tcPr>
            <w:tcW w:w="2566" w:type="dxa"/>
          </w:tcPr>
          <w:p w14:paraId="73C21DFF" w14:textId="77777777" w:rsidR="00EF578B" w:rsidRPr="009E15F9"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8"/>
                <w:szCs w:val="28"/>
              </w:rPr>
            </w:pPr>
            <w:r w:rsidRPr="00703D13">
              <w:rPr>
                <w:rFonts w:ascii="Calibri Light" w:hAnsi="Calibri Light" w:cs="Calibri Light"/>
              </w:rPr>
              <w:t xml:space="preserve">LGIS </w:t>
            </w:r>
            <w:r>
              <w:rPr>
                <w:rFonts w:ascii="Calibri Light" w:hAnsi="Calibri Light" w:cs="Calibri Light"/>
              </w:rPr>
              <w:t xml:space="preserve"> </w:t>
            </w:r>
          </w:p>
        </w:tc>
        <w:tc>
          <w:tcPr>
            <w:tcW w:w="2963" w:type="dxa"/>
          </w:tcPr>
          <w:p w14:paraId="7905AAB5" w14:textId="77777777" w:rsidR="00EF578B" w:rsidRPr="009E15F9"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8"/>
                <w:szCs w:val="28"/>
              </w:rPr>
            </w:pPr>
          </w:p>
        </w:tc>
      </w:tr>
      <w:tr w:rsidR="00EF578B" w:rsidRPr="00703D13" w14:paraId="2F97E362" w14:textId="77777777" w:rsidTr="00EF578B">
        <w:trPr>
          <w:trHeight w:val="326"/>
        </w:trPr>
        <w:tc>
          <w:tcPr>
            <w:cnfStyle w:val="001000000000" w:firstRow="0" w:lastRow="0" w:firstColumn="1" w:lastColumn="0" w:oddVBand="0" w:evenVBand="0" w:oddHBand="0" w:evenHBand="0" w:firstRowFirstColumn="0" w:firstRowLastColumn="0" w:lastRowFirstColumn="0" w:lastRowLastColumn="0"/>
            <w:tcW w:w="9067" w:type="dxa"/>
            <w:gridSpan w:val="3"/>
          </w:tcPr>
          <w:p w14:paraId="74D52275" w14:textId="77777777" w:rsidR="00EF578B" w:rsidRPr="00C06F0A" w:rsidRDefault="00EF578B" w:rsidP="00C4567C">
            <w:pPr>
              <w:jc w:val="center"/>
              <w:rPr>
                <w:rFonts w:ascii="Calibri Light" w:hAnsi="Calibri Light" w:cs="Calibri Light"/>
                <w:sz w:val="24"/>
                <w:szCs w:val="24"/>
              </w:rPr>
            </w:pPr>
            <w:r w:rsidRPr="009E15F9">
              <w:rPr>
                <w:rFonts w:ascii="Calibri Light" w:hAnsi="Calibri Light" w:cs="Calibri Light"/>
                <w:sz w:val="28"/>
                <w:szCs w:val="28"/>
              </w:rPr>
              <w:t>BLOOD AND IMMUNOLOGY MODULE</w:t>
            </w:r>
          </w:p>
        </w:tc>
      </w:tr>
      <w:tr w:rsidR="00EF578B" w:rsidRPr="00703D13" w14:paraId="7C588987" w14:textId="77777777" w:rsidTr="00EF578B">
        <w:trPr>
          <w:trHeight w:val="665"/>
        </w:trPr>
        <w:tc>
          <w:tcPr>
            <w:cnfStyle w:val="001000000000" w:firstRow="0" w:lastRow="0" w:firstColumn="1" w:lastColumn="0" w:oddVBand="0" w:evenVBand="0" w:oddHBand="0" w:evenHBand="0" w:firstRowFirstColumn="0" w:firstRowLastColumn="0" w:lastRowFirstColumn="0" w:lastRowLastColumn="0"/>
            <w:tcW w:w="3538" w:type="dxa"/>
          </w:tcPr>
          <w:p w14:paraId="70FAEA42" w14:textId="77777777" w:rsidR="00EF578B" w:rsidRPr="00C06F0A" w:rsidRDefault="00EF578B" w:rsidP="00C4567C">
            <w:pPr>
              <w:rPr>
                <w:rFonts w:ascii="Calibri Light" w:hAnsi="Calibri Light" w:cs="Calibri Light"/>
                <w:sz w:val="24"/>
                <w:szCs w:val="24"/>
              </w:rPr>
            </w:pPr>
            <w:r w:rsidRPr="00C06F0A">
              <w:rPr>
                <w:rFonts w:ascii="Calibri Light" w:hAnsi="Calibri Light" w:cs="Calibri Light"/>
                <w:sz w:val="24"/>
                <w:szCs w:val="24"/>
              </w:rPr>
              <w:t xml:space="preserve">Host Defence mechanisms and immunology </w:t>
            </w:r>
          </w:p>
        </w:tc>
        <w:tc>
          <w:tcPr>
            <w:tcW w:w="2566" w:type="dxa"/>
          </w:tcPr>
          <w:p w14:paraId="64F9E700" w14:textId="77777777" w:rsidR="00EF578B" w:rsidRPr="00C06F0A"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 xml:space="preserve">LGIS </w:t>
            </w:r>
          </w:p>
        </w:tc>
        <w:tc>
          <w:tcPr>
            <w:tcW w:w="2963" w:type="dxa"/>
          </w:tcPr>
          <w:p w14:paraId="621FE31C" w14:textId="77777777" w:rsidR="00EF578B" w:rsidRPr="00C06F0A"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tc>
      </w:tr>
      <w:tr w:rsidR="00EF578B" w:rsidRPr="00703D13" w14:paraId="1A1FF403" w14:textId="77777777" w:rsidTr="00EF578B">
        <w:trPr>
          <w:trHeight w:val="274"/>
        </w:trPr>
        <w:tc>
          <w:tcPr>
            <w:cnfStyle w:val="001000000000" w:firstRow="0" w:lastRow="0" w:firstColumn="1" w:lastColumn="0" w:oddVBand="0" w:evenVBand="0" w:oddHBand="0" w:evenHBand="0" w:firstRowFirstColumn="0" w:firstRowLastColumn="0" w:lastRowFirstColumn="0" w:lastRowLastColumn="0"/>
            <w:tcW w:w="3538" w:type="dxa"/>
          </w:tcPr>
          <w:p w14:paraId="6BA0F082" w14:textId="77777777" w:rsidR="00EF578B" w:rsidRPr="00C06F0A" w:rsidRDefault="00EF578B" w:rsidP="00C4567C">
            <w:pPr>
              <w:rPr>
                <w:rFonts w:ascii="Calibri Light" w:hAnsi="Calibri Light" w:cs="Calibri Light"/>
                <w:sz w:val="24"/>
                <w:szCs w:val="24"/>
              </w:rPr>
            </w:pPr>
            <w:r>
              <w:rPr>
                <w:rFonts w:ascii="Calibri Light" w:hAnsi="Calibri Light" w:cs="Calibri Light"/>
                <w:sz w:val="24"/>
                <w:szCs w:val="24"/>
              </w:rPr>
              <w:t xml:space="preserve">HIV AIDS </w:t>
            </w:r>
          </w:p>
        </w:tc>
        <w:tc>
          <w:tcPr>
            <w:tcW w:w="2566" w:type="dxa"/>
          </w:tcPr>
          <w:p w14:paraId="18379DCB" w14:textId="77777777" w:rsidR="00EF578B"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 xml:space="preserve">LGIS </w:t>
            </w:r>
          </w:p>
        </w:tc>
        <w:tc>
          <w:tcPr>
            <w:tcW w:w="2963" w:type="dxa"/>
          </w:tcPr>
          <w:p w14:paraId="28AD443F" w14:textId="77777777" w:rsidR="00EF578B" w:rsidRPr="00C06F0A"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tc>
      </w:tr>
      <w:tr w:rsidR="00EF578B" w:rsidRPr="00703D13" w14:paraId="0D73B88D" w14:textId="77777777" w:rsidTr="00EF578B">
        <w:trPr>
          <w:trHeight w:val="311"/>
        </w:trPr>
        <w:tc>
          <w:tcPr>
            <w:cnfStyle w:val="001000000000" w:firstRow="0" w:lastRow="0" w:firstColumn="1" w:lastColumn="0" w:oddVBand="0" w:evenVBand="0" w:oddHBand="0" w:evenHBand="0" w:firstRowFirstColumn="0" w:firstRowLastColumn="0" w:lastRowFirstColumn="0" w:lastRowLastColumn="0"/>
            <w:tcW w:w="9067" w:type="dxa"/>
            <w:gridSpan w:val="3"/>
          </w:tcPr>
          <w:p w14:paraId="56E0E9BC" w14:textId="77777777" w:rsidR="00EF578B" w:rsidRPr="00C06F0A" w:rsidRDefault="00EF578B" w:rsidP="00C4567C">
            <w:pPr>
              <w:jc w:val="center"/>
              <w:rPr>
                <w:rFonts w:ascii="Calibri Light" w:hAnsi="Calibri Light" w:cs="Calibri Light"/>
                <w:sz w:val="24"/>
                <w:szCs w:val="24"/>
              </w:rPr>
            </w:pPr>
            <w:r w:rsidRPr="00793E89">
              <w:rPr>
                <w:rFonts w:ascii="Calibri Light" w:hAnsi="Calibri Light" w:cs="Calibri Light"/>
                <w:sz w:val="28"/>
                <w:szCs w:val="28"/>
              </w:rPr>
              <w:t xml:space="preserve">ENDOCRINE MODULE </w:t>
            </w:r>
          </w:p>
        </w:tc>
      </w:tr>
      <w:tr w:rsidR="00EF578B" w:rsidRPr="00703D13" w14:paraId="05F4B253" w14:textId="77777777" w:rsidTr="00EF578B">
        <w:trPr>
          <w:trHeight w:val="326"/>
        </w:trPr>
        <w:tc>
          <w:tcPr>
            <w:cnfStyle w:val="001000000000" w:firstRow="0" w:lastRow="0" w:firstColumn="1" w:lastColumn="0" w:oddVBand="0" w:evenVBand="0" w:oddHBand="0" w:evenHBand="0" w:firstRowFirstColumn="0" w:firstRowLastColumn="0" w:lastRowFirstColumn="0" w:lastRowLastColumn="0"/>
            <w:tcW w:w="3538" w:type="dxa"/>
          </w:tcPr>
          <w:p w14:paraId="2B7BB83D" w14:textId="77777777" w:rsidR="00EF578B" w:rsidRPr="009E15F9" w:rsidRDefault="00EF578B" w:rsidP="00C4567C">
            <w:pPr>
              <w:rPr>
                <w:rFonts w:ascii="Calibri Light" w:hAnsi="Calibri Light" w:cs="Calibri Light"/>
                <w:sz w:val="24"/>
                <w:szCs w:val="24"/>
              </w:rPr>
            </w:pPr>
            <w:r>
              <w:rPr>
                <w:rFonts w:ascii="Calibri Light" w:hAnsi="Calibri Light" w:cs="Calibri Light"/>
                <w:sz w:val="24"/>
                <w:szCs w:val="24"/>
              </w:rPr>
              <w:t xml:space="preserve">Descriptive Statistics-I </w:t>
            </w:r>
          </w:p>
        </w:tc>
        <w:tc>
          <w:tcPr>
            <w:tcW w:w="2566" w:type="dxa"/>
          </w:tcPr>
          <w:p w14:paraId="4457CCC8" w14:textId="77777777" w:rsidR="00EF578B" w:rsidRPr="00C06F0A"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LGIS</w:t>
            </w:r>
          </w:p>
        </w:tc>
        <w:tc>
          <w:tcPr>
            <w:tcW w:w="2963" w:type="dxa"/>
          </w:tcPr>
          <w:p w14:paraId="7757FF93" w14:textId="77777777" w:rsidR="00EF578B" w:rsidRPr="00C06F0A"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tc>
      </w:tr>
      <w:tr w:rsidR="00EF578B" w:rsidRPr="00703D13" w14:paraId="47E73BA7" w14:textId="77777777" w:rsidTr="00EF578B">
        <w:trPr>
          <w:trHeight w:val="269"/>
        </w:trPr>
        <w:tc>
          <w:tcPr>
            <w:cnfStyle w:val="001000000000" w:firstRow="0" w:lastRow="0" w:firstColumn="1" w:lastColumn="0" w:oddVBand="0" w:evenVBand="0" w:oddHBand="0" w:evenHBand="0" w:firstRowFirstColumn="0" w:firstRowLastColumn="0" w:lastRowFirstColumn="0" w:lastRowLastColumn="0"/>
            <w:tcW w:w="3538" w:type="dxa"/>
          </w:tcPr>
          <w:p w14:paraId="1769E0D0" w14:textId="77777777" w:rsidR="00EF578B" w:rsidRPr="009E15F9" w:rsidRDefault="00EF578B" w:rsidP="00C4567C">
            <w:pPr>
              <w:rPr>
                <w:rFonts w:ascii="Calibri Light" w:hAnsi="Calibri Light" w:cs="Calibri Light"/>
                <w:sz w:val="24"/>
                <w:szCs w:val="24"/>
              </w:rPr>
            </w:pPr>
            <w:r>
              <w:rPr>
                <w:rFonts w:ascii="Calibri Light" w:hAnsi="Calibri Light" w:cs="Calibri Light"/>
                <w:sz w:val="24"/>
                <w:szCs w:val="24"/>
              </w:rPr>
              <w:t>Descriptive Statistics-II</w:t>
            </w:r>
          </w:p>
        </w:tc>
        <w:tc>
          <w:tcPr>
            <w:tcW w:w="2566" w:type="dxa"/>
          </w:tcPr>
          <w:p w14:paraId="53E24A0D" w14:textId="77777777" w:rsidR="00EF578B" w:rsidRPr="00C06F0A"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LGIS</w:t>
            </w:r>
          </w:p>
        </w:tc>
        <w:tc>
          <w:tcPr>
            <w:tcW w:w="2963" w:type="dxa"/>
          </w:tcPr>
          <w:p w14:paraId="2B3FC14C" w14:textId="77777777" w:rsidR="00EF578B" w:rsidRPr="00C06F0A"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tc>
      </w:tr>
      <w:tr w:rsidR="00EF578B" w:rsidRPr="00703D13" w14:paraId="153FA6EE" w14:textId="77777777" w:rsidTr="00EF578B">
        <w:trPr>
          <w:trHeight w:val="401"/>
        </w:trPr>
        <w:tc>
          <w:tcPr>
            <w:cnfStyle w:val="001000000000" w:firstRow="0" w:lastRow="0" w:firstColumn="1" w:lastColumn="0" w:oddVBand="0" w:evenVBand="0" w:oddHBand="0" w:evenHBand="0" w:firstRowFirstColumn="0" w:firstRowLastColumn="0" w:lastRowFirstColumn="0" w:lastRowLastColumn="0"/>
            <w:tcW w:w="3538" w:type="dxa"/>
          </w:tcPr>
          <w:p w14:paraId="0CE8549B" w14:textId="77777777" w:rsidR="00EF578B" w:rsidRPr="009E15F9" w:rsidRDefault="00EF578B" w:rsidP="00C4567C">
            <w:pPr>
              <w:rPr>
                <w:rFonts w:ascii="Calibri Light" w:hAnsi="Calibri Light" w:cs="Calibri Light"/>
                <w:sz w:val="24"/>
                <w:szCs w:val="24"/>
              </w:rPr>
            </w:pPr>
            <w:r>
              <w:rPr>
                <w:rFonts w:ascii="Calibri Light" w:hAnsi="Calibri Light" w:cs="Calibri Light"/>
                <w:sz w:val="24"/>
                <w:szCs w:val="24"/>
              </w:rPr>
              <w:t>Descriptive Statistics-III</w:t>
            </w:r>
          </w:p>
        </w:tc>
        <w:tc>
          <w:tcPr>
            <w:tcW w:w="2566" w:type="dxa"/>
          </w:tcPr>
          <w:p w14:paraId="4802771B" w14:textId="77777777" w:rsidR="00EF578B" w:rsidRPr="00C06F0A"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LGIS</w:t>
            </w:r>
          </w:p>
        </w:tc>
        <w:tc>
          <w:tcPr>
            <w:tcW w:w="2963" w:type="dxa"/>
          </w:tcPr>
          <w:p w14:paraId="21A01483" w14:textId="77777777" w:rsidR="00EF578B" w:rsidRPr="00C06F0A"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tc>
      </w:tr>
      <w:tr w:rsidR="00EF578B" w:rsidRPr="00703D13" w14:paraId="3256CDFF" w14:textId="77777777" w:rsidTr="00EF578B">
        <w:trPr>
          <w:trHeight w:val="401"/>
        </w:trPr>
        <w:tc>
          <w:tcPr>
            <w:cnfStyle w:val="001000000000" w:firstRow="0" w:lastRow="0" w:firstColumn="1" w:lastColumn="0" w:oddVBand="0" w:evenVBand="0" w:oddHBand="0" w:evenHBand="0" w:firstRowFirstColumn="0" w:firstRowLastColumn="0" w:lastRowFirstColumn="0" w:lastRowLastColumn="0"/>
            <w:tcW w:w="9067" w:type="dxa"/>
            <w:gridSpan w:val="3"/>
          </w:tcPr>
          <w:p w14:paraId="45F3BAEC" w14:textId="77777777" w:rsidR="00EF578B" w:rsidRPr="00C06F0A" w:rsidRDefault="00EF578B" w:rsidP="00C4567C">
            <w:pPr>
              <w:jc w:val="center"/>
              <w:rPr>
                <w:rFonts w:ascii="Calibri Light" w:hAnsi="Calibri Light" w:cs="Calibri Light"/>
                <w:sz w:val="24"/>
                <w:szCs w:val="24"/>
              </w:rPr>
            </w:pPr>
            <w:r w:rsidRPr="00793E89">
              <w:rPr>
                <w:rFonts w:ascii="Calibri Light" w:hAnsi="Calibri Light" w:cs="Calibri Light"/>
                <w:sz w:val="28"/>
                <w:szCs w:val="28"/>
              </w:rPr>
              <w:t xml:space="preserve">GASTROINTESTINAL MODULE </w:t>
            </w:r>
          </w:p>
        </w:tc>
      </w:tr>
      <w:tr w:rsidR="00EF578B" w:rsidRPr="00703D13" w14:paraId="6F3AA77A" w14:textId="77777777" w:rsidTr="00EF578B">
        <w:trPr>
          <w:trHeight w:val="401"/>
        </w:trPr>
        <w:tc>
          <w:tcPr>
            <w:cnfStyle w:val="001000000000" w:firstRow="0" w:lastRow="0" w:firstColumn="1" w:lastColumn="0" w:oddVBand="0" w:evenVBand="0" w:oddHBand="0" w:evenHBand="0" w:firstRowFirstColumn="0" w:firstRowLastColumn="0" w:lastRowFirstColumn="0" w:lastRowLastColumn="0"/>
            <w:tcW w:w="3538" w:type="dxa"/>
          </w:tcPr>
          <w:p w14:paraId="47297672" w14:textId="77777777" w:rsidR="00EF578B" w:rsidRPr="009E15F9" w:rsidRDefault="00EF578B" w:rsidP="00C4567C">
            <w:pPr>
              <w:rPr>
                <w:rFonts w:ascii="Calibri Light" w:hAnsi="Calibri Light" w:cs="Calibri Light"/>
                <w:sz w:val="24"/>
                <w:szCs w:val="24"/>
              </w:rPr>
            </w:pPr>
            <w:r>
              <w:rPr>
                <w:rFonts w:ascii="Calibri Light" w:hAnsi="Calibri Light" w:cs="Calibri Light"/>
                <w:sz w:val="24"/>
                <w:szCs w:val="24"/>
              </w:rPr>
              <w:t>Concept of Health &amp; Disease</w:t>
            </w:r>
          </w:p>
        </w:tc>
        <w:tc>
          <w:tcPr>
            <w:tcW w:w="2566" w:type="dxa"/>
          </w:tcPr>
          <w:p w14:paraId="1CB1BFD8" w14:textId="77777777" w:rsidR="00EF578B" w:rsidRPr="00C06F0A"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LGIS</w:t>
            </w:r>
          </w:p>
        </w:tc>
        <w:tc>
          <w:tcPr>
            <w:tcW w:w="2963" w:type="dxa"/>
          </w:tcPr>
          <w:p w14:paraId="6A197F6F" w14:textId="77777777" w:rsidR="00EF578B" w:rsidRPr="00C06F0A"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tc>
      </w:tr>
      <w:tr w:rsidR="00EF578B" w:rsidRPr="00703D13" w14:paraId="3D7DF1D6" w14:textId="77777777" w:rsidTr="00EF578B">
        <w:trPr>
          <w:trHeight w:val="401"/>
        </w:trPr>
        <w:tc>
          <w:tcPr>
            <w:cnfStyle w:val="001000000000" w:firstRow="0" w:lastRow="0" w:firstColumn="1" w:lastColumn="0" w:oddVBand="0" w:evenVBand="0" w:oddHBand="0" w:evenHBand="0" w:firstRowFirstColumn="0" w:firstRowLastColumn="0" w:lastRowFirstColumn="0" w:lastRowLastColumn="0"/>
            <w:tcW w:w="3538" w:type="dxa"/>
          </w:tcPr>
          <w:p w14:paraId="3837F193" w14:textId="77777777" w:rsidR="00EF578B" w:rsidRPr="009E15F9" w:rsidRDefault="00EF578B" w:rsidP="00C4567C">
            <w:pPr>
              <w:rPr>
                <w:rFonts w:ascii="Calibri Light" w:hAnsi="Calibri Light" w:cs="Calibri Light"/>
                <w:sz w:val="24"/>
                <w:szCs w:val="24"/>
              </w:rPr>
            </w:pPr>
            <w:r>
              <w:rPr>
                <w:rFonts w:ascii="Calibri Light" w:hAnsi="Calibri Light" w:cs="Calibri Light"/>
                <w:sz w:val="24"/>
                <w:szCs w:val="24"/>
              </w:rPr>
              <w:t xml:space="preserve">Infectious disease epidemiology-intro </w:t>
            </w:r>
          </w:p>
        </w:tc>
        <w:tc>
          <w:tcPr>
            <w:tcW w:w="2566" w:type="dxa"/>
          </w:tcPr>
          <w:p w14:paraId="553B70CA" w14:textId="77777777" w:rsidR="00EF578B" w:rsidRPr="00C06F0A"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LGIS</w:t>
            </w:r>
          </w:p>
        </w:tc>
        <w:tc>
          <w:tcPr>
            <w:tcW w:w="2963" w:type="dxa"/>
          </w:tcPr>
          <w:p w14:paraId="6462CDCC" w14:textId="77777777" w:rsidR="00EF578B" w:rsidRPr="00C06F0A"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tc>
      </w:tr>
      <w:tr w:rsidR="00EF578B" w:rsidRPr="00703D13" w14:paraId="4F2AB18D" w14:textId="77777777" w:rsidTr="00EF578B">
        <w:trPr>
          <w:trHeight w:val="401"/>
        </w:trPr>
        <w:tc>
          <w:tcPr>
            <w:cnfStyle w:val="001000000000" w:firstRow="0" w:lastRow="0" w:firstColumn="1" w:lastColumn="0" w:oddVBand="0" w:evenVBand="0" w:oddHBand="0" w:evenHBand="0" w:firstRowFirstColumn="0" w:firstRowLastColumn="0" w:lastRowFirstColumn="0" w:lastRowLastColumn="0"/>
            <w:tcW w:w="3538" w:type="dxa"/>
          </w:tcPr>
          <w:p w14:paraId="23B379B5" w14:textId="77777777" w:rsidR="00EF578B" w:rsidRPr="009E15F9" w:rsidRDefault="00EF578B" w:rsidP="00C4567C">
            <w:pPr>
              <w:rPr>
                <w:rFonts w:ascii="Calibri Light" w:hAnsi="Calibri Light" w:cs="Calibri Light"/>
                <w:sz w:val="24"/>
                <w:szCs w:val="24"/>
              </w:rPr>
            </w:pPr>
            <w:r>
              <w:rPr>
                <w:rFonts w:ascii="Calibri Light" w:hAnsi="Calibri Light" w:cs="Calibri Light"/>
                <w:sz w:val="24"/>
                <w:szCs w:val="24"/>
              </w:rPr>
              <w:lastRenderedPageBreak/>
              <w:t xml:space="preserve">Water borne disease of in community </w:t>
            </w:r>
          </w:p>
        </w:tc>
        <w:tc>
          <w:tcPr>
            <w:tcW w:w="2566" w:type="dxa"/>
          </w:tcPr>
          <w:p w14:paraId="3750DBDD" w14:textId="77777777" w:rsidR="00EF578B" w:rsidRPr="00C06F0A"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LGIS</w:t>
            </w:r>
          </w:p>
        </w:tc>
        <w:tc>
          <w:tcPr>
            <w:tcW w:w="2963" w:type="dxa"/>
          </w:tcPr>
          <w:p w14:paraId="340F6F39" w14:textId="77777777" w:rsidR="00EF578B" w:rsidRPr="00C06F0A"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tc>
      </w:tr>
    </w:tbl>
    <w:p w14:paraId="33EA51E1" w14:textId="77777777" w:rsidR="00EF578B" w:rsidRPr="00703D13" w:rsidRDefault="00EF578B" w:rsidP="00EF578B">
      <w:pPr>
        <w:rPr>
          <w:rFonts w:ascii="Calibri Light" w:hAnsi="Calibri Light" w:cs="Calibri Light"/>
          <w:b/>
          <w:sz w:val="32"/>
          <w:u w:val="single"/>
        </w:rPr>
      </w:pPr>
    </w:p>
    <w:tbl>
      <w:tblPr>
        <w:tblStyle w:val="GridTable1Light-Accent5"/>
        <w:tblpPr w:leftFromText="180" w:rightFromText="180" w:vertAnchor="text" w:horzAnchor="margin" w:tblpY="2"/>
        <w:tblW w:w="9209" w:type="dxa"/>
        <w:tblLayout w:type="fixed"/>
        <w:tblLook w:val="04A0" w:firstRow="1" w:lastRow="0" w:firstColumn="1" w:lastColumn="0" w:noHBand="0" w:noVBand="1"/>
      </w:tblPr>
      <w:tblGrid>
        <w:gridCol w:w="3538"/>
        <w:gridCol w:w="2566"/>
        <w:gridCol w:w="3105"/>
      </w:tblGrid>
      <w:tr w:rsidR="00EF578B" w:rsidRPr="00703D13" w14:paraId="11F3211E" w14:textId="77777777" w:rsidTr="00EF578B">
        <w:trPr>
          <w:cnfStyle w:val="100000000000" w:firstRow="1" w:lastRow="0" w:firstColumn="0" w:lastColumn="0" w:oddVBand="0" w:evenVBand="0" w:oddHBand="0"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9209" w:type="dxa"/>
            <w:gridSpan w:val="3"/>
          </w:tcPr>
          <w:p w14:paraId="3F53EE8B" w14:textId="77777777" w:rsidR="00EF578B" w:rsidRPr="00584356" w:rsidRDefault="00EF578B" w:rsidP="00C4567C">
            <w:pPr>
              <w:jc w:val="center"/>
              <w:rPr>
                <w:rFonts w:ascii="Calibri Light" w:hAnsi="Calibri Light" w:cs="Calibri Light"/>
                <w:bCs w:val="0"/>
                <w:sz w:val="28"/>
                <w:szCs w:val="28"/>
              </w:rPr>
            </w:pPr>
            <w:r w:rsidRPr="00B52CC5">
              <w:rPr>
                <w:rFonts w:ascii="Calibri Light" w:hAnsi="Calibri Light" w:cs="Calibri Light"/>
                <w:sz w:val="36"/>
                <w:szCs w:val="24"/>
              </w:rPr>
              <w:t>3</w:t>
            </w:r>
            <w:r w:rsidRPr="00B52CC5">
              <w:rPr>
                <w:rFonts w:ascii="Calibri Light" w:hAnsi="Calibri Light" w:cs="Calibri Light"/>
                <w:sz w:val="36"/>
                <w:szCs w:val="24"/>
                <w:vertAlign w:val="superscript"/>
              </w:rPr>
              <w:t>rd</w:t>
            </w:r>
            <w:r w:rsidRPr="00B52CC5">
              <w:rPr>
                <w:rFonts w:ascii="Calibri Light" w:hAnsi="Calibri Light" w:cs="Calibri Light"/>
                <w:sz w:val="36"/>
                <w:szCs w:val="24"/>
              </w:rPr>
              <w:t xml:space="preserve"> year MBBS</w:t>
            </w:r>
          </w:p>
        </w:tc>
      </w:tr>
      <w:tr w:rsidR="00EF578B" w:rsidRPr="00703D13" w14:paraId="36492E01" w14:textId="77777777" w:rsidTr="00EF578B">
        <w:trPr>
          <w:trHeight w:val="214"/>
        </w:trPr>
        <w:tc>
          <w:tcPr>
            <w:cnfStyle w:val="001000000000" w:firstRow="0" w:lastRow="0" w:firstColumn="1" w:lastColumn="0" w:oddVBand="0" w:evenVBand="0" w:oddHBand="0" w:evenHBand="0" w:firstRowFirstColumn="0" w:firstRowLastColumn="0" w:lastRowFirstColumn="0" w:lastRowLastColumn="0"/>
            <w:tcW w:w="9209" w:type="dxa"/>
            <w:gridSpan w:val="3"/>
          </w:tcPr>
          <w:p w14:paraId="374A2E7A" w14:textId="77777777" w:rsidR="00EF578B" w:rsidRPr="00584356" w:rsidRDefault="00EF578B" w:rsidP="00C4567C">
            <w:pPr>
              <w:rPr>
                <w:rFonts w:ascii="Calibri Light" w:hAnsi="Calibri Light" w:cs="Calibri Light"/>
                <w:b w:val="0"/>
                <w:sz w:val="28"/>
                <w:szCs w:val="28"/>
              </w:rPr>
            </w:pPr>
            <w:r w:rsidRPr="00584356">
              <w:rPr>
                <w:rFonts w:ascii="Calibri Light" w:hAnsi="Calibri Light" w:cs="Calibri Light"/>
                <w:sz w:val="28"/>
                <w:szCs w:val="28"/>
              </w:rPr>
              <w:t xml:space="preserve">Teaching Faculty </w:t>
            </w:r>
          </w:p>
          <w:p w14:paraId="33E5C91A" w14:textId="77777777" w:rsidR="00EF578B" w:rsidRPr="00793E89" w:rsidRDefault="00EF578B" w:rsidP="00EF578B">
            <w:pPr>
              <w:pStyle w:val="ListParagraph"/>
              <w:numPr>
                <w:ilvl w:val="0"/>
                <w:numId w:val="5"/>
              </w:numPr>
              <w:rPr>
                <w:rFonts w:ascii="Calibri Light" w:hAnsi="Calibri Light" w:cs="Calibri Light"/>
                <w:bCs w:val="0"/>
                <w:sz w:val="24"/>
              </w:rPr>
            </w:pPr>
            <w:r w:rsidRPr="00793E89">
              <w:rPr>
                <w:rFonts w:ascii="Calibri Light" w:hAnsi="Calibri Light" w:cs="Calibri Light"/>
                <w:sz w:val="24"/>
              </w:rPr>
              <w:t>DR. ABDULQUDDOOS</w:t>
            </w:r>
          </w:p>
          <w:p w14:paraId="1160A890" w14:textId="77777777" w:rsidR="00EF578B" w:rsidRPr="00793E89" w:rsidRDefault="00EF578B" w:rsidP="00EF578B">
            <w:pPr>
              <w:pStyle w:val="ListParagraph"/>
              <w:numPr>
                <w:ilvl w:val="0"/>
                <w:numId w:val="5"/>
              </w:numPr>
              <w:rPr>
                <w:rFonts w:ascii="Calibri Light" w:hAnsi="Calibri Light" w:cs="Calibri Light"/>
                <w:bCs w:val="0"/>
                <w:sz w:val="24"/>
              </w:rPr>
            </w:pPr>
            <w:r w:rsidRPr="00793E89">
              <w:rPr>
                <w:rFonts w:ascii="Calibri Light" w:hAnsi="Calibri Light" w:cs="Calibri Light"/>
                <w:sz w:val="24"/>
              </w:rPr>
              <w:t>DR. ABDURREHMAN</w:t>
            </w:r>
          </w:p>
          <w:p w14:paraId="442F660B" w14:textId="77777777" w:rsidR="00EF578B" w:rsidRPr="00793E89" w:rsidRDefault="00EF578B" w:rsidP="00EF578B">
            <w:pPr>
              <w:pStyle w:val="ListParagraph"/>
              <w:numPr>
                <w:ilvl w:val="0"/>
                <w:numId w:val="5"/>
              </w:numPr>
              <w:rPr>
                <w:rFonts w:ascii="Calibri Light" w:hAnsi="Calibri Light" w:cs="Calibri Light"/>
                <w:bCs w:val="0"/>
                <w:sz w:val="24"/>
              </w:rPr>
            </w:pPr>
            <w:r w:rsidRPr="00793E89">
              <w:rPr>
                <w:rFonts w:ascii="Calibri Light" w:hAnsi="Calibri Light" w:cs="Calibri Light"/>
                <w:sz w:val="24"/>
              </w:rPr>
              <w:t>DR. NARGIS</w:t>
            </w:r>
          </w:p>
          <w:p w14:paraId="696A83A5" w14:textId="77777777" w:rsidR="00EF578B" w:rsidRPr="00793E89" w:rsidRDefault="00EF578B" w:rsidP="00EF578B">
            <w:pPr>
              <w:pStyle w:val="ListParagraph"/>
              <w:numPr>
                <w:ilvl w:val="0"/>
                <w:numId w:val="5"/>
              </w:numPr>
              <w:rPr>
                <w:rFonts w:ascii="Calibri Light" w:hAnsi="Calibri Light" w:cs="Calibri Light"/>
                <w:bCs w:val="0"/>
                <w:sz w:val="28"/>
                <w:szCs w:val="28"/>
              </w:rPr>
            </w:pPr>
            <w:r w:rsidRPr="00793E89">
              <w:rPr>
                <w:rFonts w:ascii="Calibri Light" w:hAnsi="Calibri Light" w:cs="Calibri Light"/>
                <w:sz w:val="24"/>
              </w:rPr>
              <w:t>DR. ANUM</w:t>
            </w:r>
          </w:p>
        </w:tc>
      </w:tr>
      <w:tr w:rsidR="00EF578B" w:rsidRPr="00703D13" w14:paraId="52E89534" w14:textId="77777777" w:rsidTr="00EF578B">
        <w:trPr>
          <w:trHeight w:val="214"/>
        </w:trPr>
        <w:tc>
          <w:tcPr>
            <w:cnfStyle w:val="001000000000" w:firstRow="0" w:lastRow="0" w:firstColumn="1" w:lastColumn="0" w:oddVBand="0" w:evenVBand="0" w:oddHBand="0" w:evenHBand="0" w:firstRowFirstColumn="0" w:firstRowLastColumn="0" w:lastRowFirstColumn="0" w:lastRowLastColumn="0"/>
            <w:tcW w:w="9209" w:type="dxa"/>
            <w:gridSpan w:val="3"/>
          </w:tcPr>
          <w:p w14:paraId="3076A6C5" w14:textId="77777777" w:rsidR="00EF578B" w:rsidRPr="00EA5F42" w:rsidRDefault="00EF578B" w:rsidP="00C4567C">
            <w:pPr>
              <w:jc w:val="center"/>
              <w:rPr>
                <w:rFonts w:ascii="Calibri Light" w:hAnsi="Calibri Light" w:cs="Calibri Light"/>
                <w:b w:val="0"/>
                <w:sz w:val="28"/>
                <w:szCs w:val="28"/>
              </w:rPr>
            </w:pPr>
            <w:r w:rsidRPr="00EA5F42">
              <w:rPr>
                <w:rFonts w:ascii="Calibri Light" w:hAnsi="Calibri Light" w:cs="Calibri Light"/>
                <w:sz w:val="28"/>
                <w:szCs w:val="28"/>
              </w:rPr>
              <w:t xml:space="preserve">FOUNDATION MODULE </w:t>
            </w:r>
          </w:p>
        </w:tc>
      </w:tr>
      <w:tr w:rsidR="00EF578B" w:rsidRPr="00703D13" w14:paraId="321EFC7F" w14:textId="77777777" w:rsidTr="00EF578B">
        <w:trPr>
          <w:trHeight w:val="214"/>
        </w:trPr>
        <w:tc>
          <w:tcPr>
            <w:cnfStyle w:val="001000000000" w:firstRow="0" w:lastRow="0" w:firstColumn="1" w:lastColumn="0" w:oddVBand="0" w:evenVBand="0" w:oddHBand="0" w:evenHBand="0" w:firstRowFirstColumn="0" w:firstRowLastColumn="0" w:lastRowFirstColumn="0" w:lastRowLastColumn="0"/>
            <w:tcW w:w="3538" w:type="dxa"/>
          </w:tcPr>
          <w:p w14:paraId="3FB0CA3A" w14:textId="77777777" w:rsidR="00EF578B" w:rsidRPr="009E15F9" w:rsidRDefault="00EF578B" w:rsidP="00C4567C">
            <w:pPr>
              <w:rPr>
                <w:rFonts w:ascii="Calibri Light" w:hAnsi="Calibri Light" w:cs="Calibri Light"/>
                <w:bCs w:val="0"/>
                <w:sz w:val="28"/>
                <w:szCs w:val="28"/>
              </w:rPr>
            </w:pPr>
            <w:r w:rsidRPr="009E15F9">
              <w:rPr>
                <w:rFonts w:ascii="Calibri Light" w:hAnsi="Calibri Light" w:cs="Calibri Light"/>
                <w:sz w:val="28"/>
                <w:szCs w:val="28"/>
              </w:rPr>
              <w:t xml:space="preserve">CM Curriculum delivered </w:t>
            </w:r>
          </w:p>
        </w:tc>
        <w:tc>
          <w:tcPr>
            <w:tcW w:w="2566" w:type="dxa"/>
          </w:tcPr>
          <w:p w14:paraId="7C4AE0D8" w14:textId="77777777" w:rsidR="00EF578B" w:rsidRPr="009E15F9"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8"/>
                <w:szCs w:val="28"/>
              </w:rPr>
            </w:pPr>
            <w:r w:rsidRPr="009E15F9">
              <w:rPr>
                <w:rFonts w:ascii="Calibri Light" w:hAnsi="Calibri Light" w:cs="Calibri Light"/>
                <w:bCs/>
                <w:sz w:val="28"/>
                <w:szCs w:val="28"/>
              </w:rPr>
              <w:t xml:space="preserve">Learning strategy </w:t>
            </w:r>
          </w:p>
        </w:tc>
        <w:tc>
          <w:tcPr>
            <w:tcW w:w="3105" w:type="dxa"/>
          </w:tcPr>
          <w:p w14:paraId="5FA0AD23" w14:textId="77777777" w:rsidR="00EF578B" w:rsidRPr="009E15F9"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8"/>
                <w:szCs w:val="28"/>
              </w:rPr>
            </w:pPr>
            <w:r w:rsidRPr="009E15F9">
              <w:rPr>
                <w:rFonts w:ascii="Calibri Light" w:hAnsi="Calibri Light" w:cs="Calibri Light"/>
                <w:bCs/>
                <w:sz w:val="28"/>
                <w:szCs w:val="28"/>
              </w:rPr>
              <w:t xml:space="preserve">Remarks </w:t>
            </w:r>
          </w:p>
        </w:tc>
      </w:tr>
      <w:tr w:rsidR="00EF578B" w:rsidRPr="00703D13" w14:paraId="0F4279A7" w14:textId="77777777" w:rsidTr="00EF578B">
        <w:trPr>
          <w:trHeight w:val="214"/>
        </w:trPr>
        <w:tc>
          <w:tcPr>
            <w:cnfStyle w:val="001000000000" w:firstRow="0" w:lastRow="0" w:firstColumn="1" w:lastColumn="0" w:oddVBand="0" w:evenVBand="0" w:oddHBand="0" w:evenHBand="0" w:firstRowFirstColumn="0" w:firstRowLastColumn="0" w:lastRowFirstColumn="0" w:lastRowLastColumn="0"/>
            <w:tcW w:w="3538" w:type="dxa"/>
          </w:tcPr>
          <w:p w14:paraId="69C95360" w14:textId="77777777" w:rsidR="00EF578B" w:rsidRPr="009E15F9" w:rsidRDefault="00EF578B" w:rsidP="00C4567C">
            <w:pPr>
              <w:rPr>
                <w:rFonts w:ascii="Calibri Light" w:hAnsi="Calibri Light" w:cs="Calibri Light"/>
                <w:bCs w:val="0"/>
                <w:sz w:val="28"/>
                <w:szCs w:val="28"/>
              </w:rPr>
            </w:pPr>
            <w:r>
              <w:rPr>
                <w:rFonts w:ascii="Calibri Light" w:hAnsi="Calibri Light" w:cs="Calibri Light"/>
                <w:sz w:val="28"/>
                <w:szCs w:val="28"/>
              </w:rPr>
              <w:t xml:space="preserve">Environment &amp; Human Health- water </w:t>
            </w:r>
          </w:p>
        </w:tc>
        <w:tc>
          <w:tcPr>
            <w:tcW w:w="2566" w:type="dxa"/>
          </w:tcPr>
          <w:p w14:paraId="6B906F67" w14:textId="77777777" w:rsidR="00EF578B" w:rsidRPr="009E15F9"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8"/>
                <w:szCs w:val="28"/>
              </w:rPr>
            </w:pPr>
            <w:r w:rsidRPr="00703D13">
              <w:rPr>
                <w:rFonts w:ascii="Calibri Light" w:hAnsi="Calibri Light" w:cs="Calibri Light"/>
              </w:rPr>
              <w:t xml:space="preserve">LGIS </w:t>
            </w:r>
            <w:r>
              <w:rPr>
                <w:rFonts w:ascii="Calibri Light" w:hAnsi="Calibri Light" w:cs="Calibri Light"/>
              </w:rPr>
              <w:t xml:space="preserve"> </w:t>
            </w:r>
          </w:p>
        </w:tc>
        <w:tc>
          <w:tcPr>
            <w:tcW w:w="3105" w:type="dxa"/>
          </w:tcPr>
          <w:p w14:paraId="1F0EA0FB" w14:textId="77777777" w:rsidR="00EF578B" w:rsidRPr="009E15F9"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8"/>
                <w:szCs w:val="28"/>
              </w:rPr>
            </w:pPr>
          </w:p>
        </w:tc>
      </w:tr>
      <w:tr w:rsidR="00EF578B" w:rsidRPr="00703D13" w14:paraId="2DEB3BF4" w14:textId="77777777" w:rsidTr="00EF578B">
        <w:trPr>
          <w:trHeight w:val="214"/>
        </w:trPr>
        <w:tc>
          <w:tcPr>
            <w:cnfStyle w:val="001000000000" w:firstRow="0" w:lastRow="0" w:firstColumn="1" w:lastColumn="0" w:oddVBand="0" w:evenVBand="0" w:oddHBand="0" w:evenHBand="0" w:firstRowFirstColumn="0" w:firstRowLastColumn="0" w:lastRowFirstColumn="0" w:lastRowLastColumn="0"/>
            <w:tcW w:w="3538" w:type="dxa"/>
          </w:tcPr>
          <w:p w14:paraId="0441C58D" w14:textId="77777777" w:rsidR="00EF578B" w:rsidRDefault="00EF578B" w:rsidP="00C4567C">
            <w:pPr>
              <w:rPr>
                <w:rFonts w:ascii="Calibri Light" w:hAnsi="Calibri Light" w:cs="Calibri Light"/>
                <w:bCs w:val="0"/>
                <w:sz w:val="28"/>
                <w:szCs w:val="28"/>
              </w:rPr>
            </w:pPr>
            <w:r>
              <w:rPr>
                <w:rFonts w:ascii="Calibri Light" w:hAnsi="Calibri Light" w:cs="Calibri Light"/>
                <w:sz w:val="28"/>
                <w:szCs w:val="28"/>
              </w:rPr>
              <w:t xml:space="preserve">Water distribution-conservation – purification </w:t>
            </w:r>
          </w:p>
        </w:tc>
        <w:tc>
          <w:tcPr>
            <w:tcW w:w="2566" w:type="dxa"/>
          </w:tcPr>
          <w:p w14:paraId="6A446971" w14:textId="77777777" w:rsidR="00EF578B" w:rsidRPr="00703D13"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703D13">
              <w:rPr>
                <w:rFonts w:ascii="Calibri Light" w:hAnsi="Calibri Light" w:cs="Calibri Light"/>
              </w:rPr>
              <w:t xml:space="preserve">LGIS </w:t>
            </w:r>
            <w:r>
              <w:rPr>
                <w:rFonts w:ascii="Calibri Light" w:hAnsi="Calibri Light" w:cs="Calibri Light"/>
              </w:rPr>
              <w:t xml:space="preserve"> </w:t>
            </w:r>
          </w:p>
        </w:tc>
        <w:tc>
          <w:tcPr>
            <w:tcW w:w="3105" w:type="dxa"/>
          </w:tcPr>
          <w:p w14:paraId="5D8E0F3B" w14:textId="77777777" w:rsidR="00EF578B" w:rsidRPr="009E15F9"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8"/>
                <w:szCs w:val="28"/>
              </w:rPr>
            </w:pPr>
          </w:p>
        </w:tc>
      </w:tr>
      <w:tr w:rsidR="00EF578B" w:rsidRPr="00703D13" w14:paraId="232EEE73" w14:textId="77777777" w:rsidTr="00EF578B">
        <w:trPr>
          <w:trHeight w:val="214"/>
        </w:trPr>
        <w:tc>
          <w:tcPr>
            <w:cnfStyle w:val="001000000000" w:firstRow="0" w:lastRow="0" w:firstColumn="1" w:lastColumn="0" w:oddVBand="0" w:evenVBand="0" w:oddHBand="0" w:evenHBand="0" w:firstRowFirstColumn="0" w:firstRowLastColumn="0" w:lastRowFirstColumn="0" w:lastRowLastColumn="0"/>
            <w:tcW w:w="3538" w:type="dxa"/>
          </w:tcPr>
          <w:p w14:paraId="3467BA3C" w14:textId="77777777" w:rsidR="00EF578B" w:rsidRDefault="00EF578B" w:rsidP="00C4567C">
            <w:pPr>
              <w:rPr>
                <w:rFonts w:ascii="Calibri Light" w:hAnsi="Calibri Light" w:cs="Calibri Light"/>
                <w:bCs w:val="0"/>
                <w:sz w:val="28"/>
                <w:szCs w:val="28"/>
              </w:rPr>
            </w:pPr>
            <w:r>
              <w:rPr>
                <w:rFonts w:ascii="Calibri Light" w:hAnsi="Calibri Light" w:cs="Calibri Light"/>
                <w:sz w:val="28"/>
                <w:szCs w:val="28"/>
              </w:rPr>
              <w:t>Air- pollution – I</w:t>
            </w:r>
          </w:p>
        </w:tc>
        <w:tc>
          <w:tcPr>
            <w:tcW w:w="2566" w:type="dxa"/>
          </w:tcPr>
          <w:p w14:paraId="0A606B4A" w14:textId="77777777" w:rsidR="00EF578B" w:rsidRPr="00703D13"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703D13">
              <w:rPr>
                <w:rFonts w:ascii="Calibri Light" w:hAnsi="Calibri Light" w:cs="Calibri Light"/>
              </w:rPr>
              <w:t xml:space="preserve">LGIS </w:t>
            </w:r>
            <w:r>
              <w:rPr>
                <w:rFonts w:ascii="Calibri Light" w:hAnsi="Calibri Light" w:cs="Calibri Light"/>
              </w:rPr>
              <w:t xml:space="preserve"> </w:t>
            </w:r>
          </w:p>
        </w:tc>
        <w:tc>
          <w:tcPr>
            <w:tcW w:w="3105" w:type="dxa"/>
          </w:tcPr>
          <w:p w14:paraId="3000A10B" w14:textId="77777777" w:rsidR="00EF578B" w:rsidRPr="009E15F9"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8"/>
                <w:szCs w:val="28"/>
              </w:rPr>
            </w:pPr>
          </w:p>
        </w:tc>
      </w:tr>
      <w:tr w:rsidR="00EF578B" w:rsidRPr="00703D13" w14:paraId="5E894C8F" w14:textId="77777777" w:rsidTr="00EF578B">
        <w:trPr>
          <w:trHeight w:val="214"/>
        </w:trPr>
        <w:tc>
          <w:tcPr>
            <w:cnfStyle w:val="001000000000" w:firstRow="0" w:lastRow="0" w:firstColumn="1" w:lastColumn="0" w:oddVBand="0" w:evenVBand="0" w:oddHBand="0" w:evenHBand="0" w:firstRowFirstColumn="0" w:firstRowLastColumn="0" w:lastRowFirstColumn="0" w:lastRowLastColumn="0"/>
            <w:tcW w:w="3538" w:type="dxa"/>
          </w:tcPr>
          <w:p w14:paraId="5A7E883E" w14:textId="77777777" w:rsidR="00EF578B" w:rsidRDefault="00EF578B" w:rsidP="00C4567C">
            <w:pPr>
              <w:rPr>
                <w:rFonts w:ascii="Calibri Light" w:hAnsi="Calibri Light" w:cs="Calibri Light"/>
                <w:bCs w:val="0"/>
                <w:sz w:val="28"/>
                <w:szCs w:val="28"/>
              </w:rPr>
            </w:pPr>
            <w:r>
              <w:rPr>
                <w:rFonts w:ascii="Calibri Light" w:hAnsi="Calibri Light" w:cs="Calibri Light"/>
                <w:sz w:val="28"/>
                <w:szCs w:val="28"/>
              </w:rPr>
              <w:t xml:space="preserve">Air-Pollution-II </w:t>
            </w:r>
          </w:p>
        </w:tc>
        <w:tc>
          <w:tcPr>
            <w:tcW w:w="2566" w:type="dxa"/>
          </w:tcPr>
          <w:p w14:paraId="433DA3E4" w14:textId="77777777" w:rsidR="00EF578B" w:rsidRPr="00703D13"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703D13">
              <w:rPr>
                <w:rFonts w:ascii="Calibri Light" w:hAnsi="Calibri Light" w:cs="Calibri Light"/>
              </w:rPr>
              <w:t xml:space="preserve">LGIS </w:t>
            </w:r>
            <w:r>
              <w:rPr>
                <w:rFonts w:ascii="Calibri Light" w:hAnsi="Calibri Light" w:cs="Calibri Light"/>
              </w:rPr>
              <w:t xml:space="preserve"> </w:t>
            </w:r>
          </w:p>
        </w:tc>
        <w:tc>
          <w:tcPr>
            <w:tcW w:w="3105" w:type="dxa"/>
          </w:tcPr>
          <w:p w14:paraId="2EC534DA" w14:textId="77777777" w:rsidR="00EF578B" w:rsidRPr="009E15F9"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8"/>
                <w:szCs w:val="28"/>
              </w:rPr>
            </w:pPr>
          </w:p>
        </w:tc>
      </w:tr>
      <w:tr w:rsidR="00EF578B" w:rsidRPr="00703D13" w14:paraId="5C757B7D" w14:textId="77777777" w:rsidTr="00EF578B">
        <w:trPr>
          <w:trHeight w:val="326"/>
        </w:trPr>
        <w:tc>
          <w:tcPr>
            <w:cnfStyle w:val="001000000000" w:firstRow="0" w:lastRow="0" w:firstColumn="1" w:lastColumn="0" w:oddVBand="0" w:evenVBand="0" w:oddHBand="0" w:evenHBand="0" w:firstRowFirstColumn="0" w:firstRowLastColumn="0" w:lastRowFirstColumn="0" w:lastRowLastColumn="0"/>
            <w:tcW w:w="9209" w:type="dxa"/>
            <w:gridSpan w:val="3"/>
          </w:tcPr>
          <w:p w14:paraId="544B0116" w14:textId="77777777" w:rsidR="00EF578B" w:rsidRPr="00C06F0A" w:rsidRDefault="00EF578B" w:rsidP="00C4567C">
            <w:pPr>
              <w:jc w:val="center"/>
              <w:rPr>
                <w:rFonts w:ascii="Calibri Light" w:hAnsi="Calibri Light" w:cs="Calibri Light"/>
                <w:sz w:val="24"/>
                <w:szCs w:val="24"/>
              </w:rPr>
            </w:pPr>
            <w:r w:rsidRPr="00703D13">
              <w:rPr>
                <w:rFonts w:ascii="Calibri Light" w:hAnsi="Calibri Light" w:cs="Calibri Light"/>
                <w:sz w:val="28"/>
                <w:szCs w:val="28"/>
              </w:rPr>
              <w:t>HAEMATOLOGY IMMUNOLOGY AND RESEARCH MODULE</w:t>
            </w:r>
          </w:p>
        </w:tc>
      </w:tr>
      <w:tr w:rsidR="00EF578B" w:rsidRPr="00703D13" w14:paraId="17755F6F" w14:textId="77777777" w:rsidTr="00EF578B">
        <w:trPr>
          <w:trHeight w:val="258"/>
        </w:trPr>
        <w:tc>
          <w:tcPr>
            <w:cnfStyle w:val="001000000000" w:firstRow="0" w:lastRow="0" w:firstColumn="1" w:lastColumn="0" w:oddVBand="0" w:evenVBand="0" w:oddHBand="0" w:evenHBand="0" w:firstRowFirstColumn="0" w:firstRowLastColumn="0" w:lastRowFirstColumn="0" w:lastRowLastColumn="0"/>
            <w:tcW w:w="3538" w:type="dxa"/>
          </w:tcPr>
          <w:p w14:paraId="220F43BA" w14:textId="77777777" w:rsidR="00EF578B" w:rsidRPr="00C06F0A" w:rsidRDefault="00EF578B" w:rsidP="00C4567C">
            <w:pPr>
              <w:rPr>
                <w:rFonts w:ascii="Calibri Light" w:hAnsi="Calibri Light" w:cs="Calibri Light"/>
                <w:sz w:val="24"/>
                <w:szCs w:val="24"/>
              </w:rPr>
            </w:pPr>
            <w:r>
              <w:rPr>
                <w:rFonts w:ascii="Calibri Light" w:hAnsi="Calibri Light" w:cs="Calibri Light"/>
                <w:sz w:val="24"/>
                <w:szCs w:val="24"/>
              </w:rPr>
              <w:t>Inferential Statistics-I &amp; HRM</w:t>
            </w:r>
          </w:p>
        </w:tc>
        <w:tc>
          <w:tcPr>
            <w:tcW w:w="2566" w:type="dxa"/>
          </w:tcPr>
          <w:p w14:paraId="3EA5FDD4" w14:textId="77777777" w:rsidR="00EF578B" w:rsidRPr="00C06F0A"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sidRPr="00703D13">
              <w:rPr>
                <w:rFonts w:ascii="Calibri Light" w:hAnsi="Calibri Light" w:cs="Calibri Light"/>
              </w:rPr>
              <w:t xml:space="preserve">LGIS </w:t>
            </w:r>
            <w:r>
              <w:rPr>
                <w:rFonts w:ascii="Calibri Light" w:hAnsi="Calibri Light" w:cs="Calibri Light"/>
              </w:rPr>
              <w:t xml:space="preserve"> </w:t>
            </w:r>
          </w:p>
        </w:tc>
        <w:tc>
          <w:tcPr>
            <w:tcW w:w="3105" w:type="dxa"/>
          </w:tcPr>
          <w:p w14:paraId="01077DE5" w14:textId="77777777" w:rsidR="00EF578B" w:rsidRPr="00C06F0A"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tc>
      </w:tr>
      <w:tr w:rsidR="00EF578B" w:rsidRPr="00703D13" w14:paraId="4D0B4A5F" w14:textId="77777777" w:rsidTr="00EF578B">
        <w:trPr>
          <w:trHeight w:val="274"/>
        </w:trPr>
        <w:tc>
          <w:tcPr>
            <w:cnfStyle w:val="001000000000" w:firstRow="0" w:lastRow="0" w:firstColumn="1" w:lastColumn="0" w:oddVBand="0" w:evenVBand="0" w:oddHBand="0" w:evenHBand="0" w:firstRowFirstColumn="0" w:firstRowLastColumn="0" w:lastRowFirstColumn="0" w:lastRowLastColumn="0"/>
            <w:tcW w:w="3538" w:type="dxa"/>
          </w:tcPr>
          <w:p w14:paraId="0CDAE35F" w14:textId="77777777" w:rsidR="00EF578B" w:rsidRPr="00C06F0A" w:rsidRDefault="00EF578B" w:rsidP="00C4567C">
            <w:pPr>
              <w:rPr>
                <w:rFonts w:ascii="Calibri Light" w:hAnsi="Calibri Light" w:cs="Calibri Light"/>
                <w:sz w:val="24"/>
                <w:szCs w:val="24"/>
              </w:rPr>
            </w:pPr>
            <w:r>
              <w:rPr>
                <w:rFonts w:ascii="Calibri Light" w:hAnsi="Calibri Light" w:cs="Calibri Light"/>
                <w:sz w:val="24"/>
                <w:szCs w:val="24"/>
              </w:rPr>
              <w:t>Inferential Statistics-II &amp; HRM</w:t>
            </w:r>
          </w:p>
        </w:tc>
        <w:tc>
          <w:tcPr>
            <w:tcW w:w="2566" w:type="dxa"/>
          </w:tcPr>
          <w:p w14:paraId="44515B69" w14:textId="77777777" w:rsidR="00EF578B"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sidRPr="00703D13">
              <w:rPr>
                <w:rFonts w:ascii="Calibri Light" w:hAnsi="Calibri Light" w:cs="Calibri Light"/>
              </w:rPr>
              <w:t xml:space="preserve">LGIS </w:t>
            </w:r>
            <w:r>
              <w:rPr>
                <w:rFonts w:ascii="Calibri Light" w:hAnsi="Calibri Light" w:cs="Calibri Light"/>
              </w:rPr>
              <w:t xml:space="preserve"> </w:t>
            </w:r>
          </w:p>
        </w:tc>
        <w:tc>
          <w:tcPr>
            <w:tcW w:w="3105" w:type="dxa"/>
          </w:tcPr>
          <w:p w14:paraId="002CAD91" w14:textId="77777777" w:rsidR="00EF578B" w:rsidRPr="00C06F0A"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tc>
      </w:tr>
      <w:tr w:rsidR="00EF578B" w:rsidRPr="00703D13" w14:paraId="025DAE6A" w14:textId="77777777" w:rsidTr="00EF578B">
        <w:trPr>
          <w:trHeight w:val="274"/>
        </w:trPr>
        <w:tc>
          <w:tcPr>
            <w:cnfStyle w:val="001000000000" w:firstRow="0" w:lastRow="0" w:firstColumn="1" w:lastColumn="0" w:oddVBand="0" w:evenVBand="0" w:oddHBand="0" w:evenHBand="0" w:firstRowFirstColumn="0" w:firstRowLastColumn="0" w:lastRowFirstColumn="0" w:lastRowLastColumn="0"/>
            <w:tcW w:w="3538" w:type="dxa"/>
          </w:tcPr>
          <w:p w14:paraId="45310F48" w14:textId="77777777" w:rsidR="00EF578B" w:rsidRDefault="00EF578B" w:rsidP="00C4567C">
            <w:pPr>
              <w:rPr>
                <w:rFonts w:ascii="Calibri Light" w:hAnsi="Calibri Light" w:cs="Calibri Light"/>
                <w:sz w:val="24"/>
                <w:szCs w:val="24"/>
              </w:rPr>
            </w:pPr>
            <w:r>
              <w:rPr>
                <w:rFonts w:ascii="Calibri Light" w:hAnsi="Calibri Light" w:cs="Calibri Light"/>
                <w:sz w:val="24"/>
                <w:szCs w:val="24"/>
              </w:rPr>
              <w:t xml:space="preserve">Inferential Statistics-III &amp; HRM </w:t>
            </w:r>
          </w:p>
        </w:tc>
        <w:tc>
          <w:tcPr>
            <w:tcW w:w="2566" w:type="dxa"/>
          </w:tcPr>
          <w:p w14:paraId="06240D2F" w14:textId="77777777" w:rsidR="00EF578B"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sidRPr="00703D13">
              <w:rPr>
                <w:rFonts w:ascii="Calibri Light" w:hAnsi="Calibri Light" w:cs="Calibri Light"/>
              </w:rPr>
              <w:t xml:space="preserve">LGIS </w:t>
            </w:r>
            <w:r>
              <w:rPr>
                <w:rFonts w:ascii="Calibri Light" w:hAnsi="Calibri Light" w:cs="Calibri Light"/>
              </w:rPr>
              <w:t xml:space="preserve"> </w:t>
            </w:r>
          </w:p>
        </w:tc>
        <w:tc>
          <w:tcPr>
            <w:tcW w:w="3105" w:type="dxa"/>
          </w:tcPr>
          <w:p w14:paraId="301A7740" w14:textId="77777777" w:rsidR="00EF578B" w:rsidRPr="00C06F0A"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tc>
      </w:tr>
      <w:tr w:rsidR="00EF578B" w:rsidRPr="00703D13" w14:paraId="46579B36" w14:textId="77777777" w:rsidTr="00EF578B">
        <w:trPr>
          <w:trHeight w:val="274"/>
        </w:trPr>
        <w:tc>
          <w:tcPr>
            <w:cnfStyle w:val="001000000000" w:firstRow="0" w:lastRow="0" w:firstColumn="1" w:lastColumn="0" w:oddVBand="0" w:evenVBand="0" w:oddHBand="0" w:evenHBand="0" w:firstRowFirstColumn="0" w:firstRowLastColumn="0" w:lastRowFirstColumn="0" w:lastRowLastColumn="0"/>
            <w:tcW w:w="3538" w:type="dxa"/>
          </w:tcPr>
          <w:p w14:paraId="5EF8DC04" w14:textId="77777777" w:rsidR="00EF578B" w:rsidRDefault="00EF578B" w:rsidP="00C4567C">
            <w:pPr>
              <w:rPr>
                <w:rFonts w:ascii="Calibri Light" w:hAnsi="Calibri Light" w:cs="Calibri Light"/>
                <w:sz w:val="24"/>
                <w:szCs w:val="24"/>
              </w:rPr>
            </w:pPr>
            <w:r>
              <w:rPr>
                <w:rFonts w:ascii="Calibri Light" w:hAnsi="Calibri Light" w:cs="Calibri Light"/>
                <w:sz w:val="24"/>
                <w:szCs w:val="24"/>
              </w:rPr>
              <w:t>Inferential Statistics-IV &amp; HRM</w:t>
            </w:r>
          </w:p>
        </w:tc>
        <w:tc>
          <w:tcPr>
            <w:tcW w:w="2566" w:type="dxa"/>
          </w:tcPr>
          <w:p w14:paraId="0C1D788C" w14:textId="77777777" w:rsidR="00EF578B"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sidRPr="00703D13">
              <w:rPr>
                <w:rFonts w:ascii="Calibri Light" w:hAnsi="Calibri Light" w:cs="Calibri Light"/>
              </w:rPr>
              <w:t xml:space="preserve">LGIS </w:t>
            </w:r>
            <w:r>
              <w:rPr>
                <w:rFonts w:ascii="Calibri Light" w:hAnsi="Calibri Light" w:cs="Calibri Light"/>
              </w:rPr>
              <w:t xml:space="preserve"> </w:t>
            </w:r>
          </w:p>
        </w:tc>
        <w:tc>
          <w:tcPr>
            <w:tcW w:w="3105" w:type="dxa"/>
          </w:tcPr>
          <w:p w14:paraId="61A65D56" w14:textId="77777777" w:rsidR="00EF578B" w:rsidRPr="00C06F0A"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tc>
      </w:tr>
      <w:tr w:rsidR="00EF578B" w:rsidRPr="00703D13" w14:paraId="570876E6" w14:textId="77777777" w:rsidTr="00EF578B">
        <w:trPr>
          <w:trHeight w:val="274"/>
        </w:trPr>
        <w:tc>
          <w:tcPr>
            <w:cnfStyle w:val="001000000000" w:firstRow="0" w:lastRow="0" w:firstColumn="1" w:lastColumn="0" w:oddVBand="0" w:evenVBand="0" w:oddHBand="0" w:evenHBand="0" w:firstRowFirstColumn="0" w:firstRowLastColumn="0" w:lastRowFirstColumn="0" w:lastRowLastColumn="0"/>
            <w:tcW w:w="3538" w:type="dxa"/>
          </w:tcPr>
          <w:p w14:paraId="29EA40D5" w14:textId="77777777" w:rsidR="00EF578B" w:rsidRPr="00C06F0A" w:rsidRDefault="00EF578B" w:rsidP="00C4567C">
            <w:pPr>
              <w:rPr>
                <w:rFonts w:ascii="Calibri Light" w:hAnsi="Calibri Light" w:cs="Calibri Light"/>
                <w:sz w:val="24"/>
                <w:szCs w:val="24"/>
              </w:rPr>
            </w:pPr>
            <w:r>
              <w:rPr>
                <w:rFonts w:ascii="Calibri Light" w:hAnsi="Calibri Light" w:cs="Calibri Light"/>
                <w:sz w:val="24"/>
                <w:szCs w:val="24"/>
              </w:rPr>
              <w:t xml:space="preserve">Inferential Statistics-V &amp; HRM </w:t>
            </w:r>
          </w:p>
        </w:tc>
        <w:tc>
          <w:tcPr>
            <w:tcW w:w="2566" w:type="dxa"/>
          </w:tcPr>
          <w:p w14:paraId="1AC5F988" w14:textId="77777777" w:rsidR="00EF578B"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LGIS</w:t>
            </w:r>
          </w:p>
        </w:tc>
        <w:tc>
          <w:tcPr>
            <w:tcW w:w="3105" w:type="dxa"/>
          </w:tcPr>
          <w:p w14:paraId="38029B31" w14:textId="77777777" w:rsidR="00EF578B" w:rsidRPr="00C06F0A"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tc>
      </w:tr>
      <w:tr w:rsidR="00EF578B" w:rsidRPr="00703D13" w14:paraId="2114DBDB" w14:textId="77777777" w:rsidTr="00EF578B">
        <w:trPr>
          <w:trHeight w:val="311"/>
        </w:trPr>
        <w:tc>
          <w:tcPr>
            <w:cnfStyle w:val="001000000000" w:firstRow="0" w:lastRow="0" w:firstColumn="1" w:lastColumn="0" w:oddVBand="0" w:evenVBand="0" w:oddHBand="0" w:evenHBand="0" w:firstRowFirstColumn="0" w:firstRowLastColumn="0" w:lastRowFirstColumn="0" w:lastRowLastColumn="0"/>
            <w:tcW w:w="9209" w:type="dxa"/>
            <w:gridSpan w:val="3"/>
          </w:tcPr>
          <w:p w14:paraId="7AC6360F" w14:textId="77777777" w:rsidR="00EF578B" w:rsidRPr="00EA5F42" w:rsidRDefault="00EF578B" w:rsidP="00C4567C">
            <w:pPr>
              <w:jc w:val="center"/>
              <w:rPr>
                <w:rFonts w:ascii="Calibri Light" w:hAnsi="Calibri Light" w:cs="Calibri Light"/>
                <w:sz w:val="28"/>
                <w:szCs w:val="20"/>
              </w:rPr>
            </w:pPr>
            <w:r w:rsidRPr="00EA5F42">
              <w:rPr>
                <w:rFonts w:ascii="Calibri Light" w:hAnsi="Calibri Light" w:cs="Calibri Light"/>
                <w:sz w:val="28"/>
                <w:szCs w:val="20"/>
              </w:rPr>
              <w:t>MICROBES AND ANTIMICROBIALS MODULE</w:t>
            </w:r>
          </w:p>
        </w:tc>
      </w:tr>
      <w:tr w:rsidR="00EF578B" w:rsidRPr="00703D13" w14:paraId="1C239464" w14:textId="77777777" w:rsidTr="00EF578B">
        <w:trPr>
          <w:trHeight w:val="326"/>
        </w:trPr>
        <w:tc>
          <w:tcPr>
            <w:cnfStyle w:val="001000000000" w:firstRow="0" w:lastRow="0" w:firstColumn="1" w:lastColumn="0" w:oddVBand="0" w:evenVBand="0" w:oddHBand="0" w:evenHBand="0" w:firstRowFirstColumn="0" w:firstRowLastColumn="0" w:lastRowFirstColumn="0" w:lastRowLastColumn="0"/>
            <w:tcW w:w="3538" w:type="dxa"/>
          </w:tcPr>
          <w:p w14:paraId="38432485" w14:textId="77777777" w:rsidR="00EF578B" w:rsidRPr="009E15F9" w:rsidRDefault="00EF578B" w:rsidP="00C4567C">
            <w:pPr>
              <w:rPr>
                <w:rFonts w:ascii="Calibri Light" w:hAnsi="Calibri Light" w:cs="Calibri Light"/>
                <w:sz w:val="24"/>
                <w:szCs w:val="24"/>
              </w:rPr>
            </w:pPr>
            <w:r>
              <w:rPr>
                <w:rFonts w:ascii="Calibri Light" w:hAnsi="Calibri Light" w:cs="Calibri Light"/>
                <w:sz w:val="24"/>
                <w:szCs w:val="24"/>
              </w:rPr>
              <w:t xml:space="preserve">Disposal of Waste </w:t>
            </w:r>
          </w:p>
        </w:tc>
        <w:tc>
          <w:tcPr>
            <w:tcW w:w="2566" w:type="dxa"/>
          </w:tcPr>
          <w:p w14:paraId="02DCD27E" w14:textId="77777777" w:rsidR="00EF578B" w:rsidRPr="00C06F0A"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sidRPr="00703D13">
              <w:rPr>
                <w:rFonts w:ascii="Calibri Light" w:hAnsi="Calibri Light" w:cs="Calibri Light"/>
              </w:rPr>
              <w:t xml:space="preserve">LGIS </w:t>
            </w:r>
            <w:r>
              <w:rPr>
                <w:rFonts w:ascii="Calibri Light" w:hAnsi="Calibri Light" w:cs="Calibri Light"/>
              </w:rPr>
              <w:t xml:space="preserve"> </w:t>
            </w:r>
          </w:p>
        </w:tc>
        <w:tc>
          <w:tcPr>
            <w:tcW w:w="3105" w:type="dxa"/>
          </w:tcPr>
          <w:p w14:paraId="6C83ECE2" w14:textId="77777777" w:rsidR="00EF578B" w:rsidRPr="00C06F0A"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tc>
      </w:tr>
      <w:tr w:rsidR="00EF578B" w:rsidRPr="00703D13" w14:paraId="1968B2AE" w14:textId="77777777" w:rsidTr="00EF578B">
        <w:trPr>
          <w:trHeight w:val="269"/>
        </w:trPr>
        <w:tc>
          <w:tcPr>
            <w:cnfStyle w:val="001000000000" w:firstRow="0" w:lastRow="0" w:firstColumn="1" w:lastColumn="0" w:oddVBand="0" w:evenVBand="0" w:oddHBand="0" w:evenHBand="0" w:firstRowFirstColumn="0" w:firstRowLastColumn="0" w:lastRowFirstColumn="0" w:lastRowLastColumn="0"/>
            <w:tcW w:w="3538" w:type="dxa"/>
          </w:tcPr>
          <w:p w14:paraId="1C00754E" w14:textId="77777777" w:rsidR="00EF578B" w:rsidRPr="009E15F9" w:rsidRDefault="00EF578B" w:rsidP="00C4567C">
            <w:pPr>
              <w:rPr>
                <w:rFonts w:ascii="Calibri Light" w:hAnsi="Calibri Light" w:cs="Calibri Light"/>
                <w:sz w:val="24"/>
                <w:szCs w:val="24"/>
              </w:rPr>
            </w:pPr>
            <w:r>
              <w:rPr>
                <w:rFonts w:ascii="Calibri Light" w:hAnsi="Calibri Light" w:cs="Calibri Light"/>
                <w:sz w:val="24"/>
                <w:szCs w:val="24"/>
              </w:rPr>
              <w:t xml:space="preserve">Climate &amp; Human Health </w:t>
            </w:r>
          </w:p>
        </w:tc>
        <w:tc>
          <w:tcPr>
            <w:tcW w:w="2566" w:type="dxa"/>
          </w:tcPr>
          <w:p w14:paraId="58A0F4EC" w14:textId="77777777" w:rsidR="00EF578B" w:rsidRPr="00C06F0A"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sidRPr="00703D13">
              <w:rPr>
                <w:rFonts w:ascii="Calibri Light" w:hAnsi="Calibri Light" w:cs="Calibri Light"/>
              </w:rPr>
              <w:t xml:space="preserve">LGIS </w:t>
            </w:r>
            <w:r>
              <w:rPr>
                <w:rFonts w:ascii="Calibri Light" w:hAnsi="Calibri Light" w:cs="Calibri Light"/>
              </w:rPr>
              <w:t xml:space="preserve"> </w:t>
            </w:r>
          </w:p>
        </w:tc>
        <w:tc>
          <w:tcPr>
            <w:tcW w:w="3105" w:type="dxa"/>
          </w:tcPr>
          <w:p w14:paraId="31E0D56E" w14:textId="77777777" w:rsidR="00EF578B" w:rsidRPr="00C06F0A"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tc>
      </w:tr>
      <w:tr w:rsidR="00EF578B" w:rsidRPr="00703D13" w14:paraId="0BEFC1C5" w14:textId="77777777" w:rsidTr="00EF578B">
        <w:trPr>
          <w:trHeight w:val="401"/>
        </w:trPr>
        <w:tc>
          <w:tcPr>
            <w:cnfStyle w:val="001000000000" w:firstRow="0" w:lastRow="0" w:firstColumn="1" w:lastColumn="0" w:oddVBand="0" w:evenVBand="0" w:oddHBand="0" w:evenHBand="0" w:firstRowFirstColumn="0" w:firstRowLastColumn="0" w:lastRowFirstColumn="0" w:lastRowLastColumn="0"/>
            <w:tcW w:w="3538" w:type="dxa"/>
          </w:tcPr>
          <w:p w14:paraId="609B8F41" w14:textId="77777777" w:rsidR="00EF578B" w:rsidRPr="009E15F9" w:rsidRDefault="00EF578B" w:rsidP="00C4567C">
            <w:pPr>
              <w:rPr>
                <w:rFonts w:ascii="Calibri Light" w:hAnsi="Calibri Light" w:cs="Calibri Light"/>
                <w:sz w:val="24"/>
                <w:szCs w:val="24"/>
              </w:rPr>
            </w:pPr>
            <w:r>
              <w:rPr>
                <w:rFonts w:ascii="Calibri Light" w:hAnsi="Calibri Light" w:cs="Calibri Light"/>
                <w:sz w:val="24"/>
                <w:szCs w:val="24"/>
              </w:rPr>
              <w:t xml:space="preserve">Housing &amp; Human Health </w:t>
            </w:r>
          </w:p>
        </w:tc>
        <w:tc>
          <w:tcPr>
            <w:tcW w:w="2566" w:type="dxa"/>
          </w:tcPr>
          <w:p w14:paraId="4AD3ACD8" w14:textId="77777777" w:rsidR="00EF578B" w:rsidRPr="00C06F0A"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sidRPr="00703D13">
              <w:rPr>
                <w:rFonts w:ascii="Calibri Light" w:hAnsi="Calibri Light" w:cs="Calibri Light"/>
              </w:rPr>
              <w:t xml:space="preserve">LGIS </w:t>
            </w:r>
            <w:r>
              <w:rPr>
                <w:rFonts w:ascii="Calibri Light" w:hAnsi="Calibri Light" w:cs="Calibri Light"/>
              </w:rPr>
              <w:t xml:space="preserve"> </w:t>
            </w:r>
          </w:p>
        </w:tc>
        <w:tc>
          <w:tcPr>
            <w:tcW w:w="3105" w:type="dxa"/>
          </w:tcPr>
          <w:p w14:paraId="359ABA74" w14:textId="77777777" w:rsidR="00EF578B" w:rsidRPr="00C06F0A"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tc>
      </w:tr>
      <w:tr w:rsidR="00EF578B" w:rsidRPr="00703D13" w14:paraId="67725478" w14:textId="77777777" w:rsidTr="00EF578B">
        <w:trPr>
          <w:trHeight w:val="401"/>
        </w:trPr>
        <w:tc>
          <w:tcPr>
            <w:cnfStyle w:val="001000000000" w:firstRow="0" w:lastRow="0" w:firstColumn="1" w:lastColumn="0" w:oddVBand="0" w:evenVBand="0" w:oddHBand="0" w:evenHBand="0" w:firstRowFirstColumn="0" w:firstRowLastColumn="0" w:lastRowFirstColumn="0" w:lastRowLastColumn="0"/>
            <w:tcW w:w="3538" w:type="dxa"/>
          </w:tcPr>
          <w:p w14:paraId="07E95CF0" w14:textId="77777777" w:rsidR="00EF578B" w:rsidRDefault="00EF578B" w:rsidP="00C4567C">
            <w:pPr>
              <w:rPr>
                <w:rFonts w:ascii="Calibri Light" w:hAnsi="Calibri Light" w:cs="Calibri Light"/>
                <w:sz w:val="24"/>
                <w:szCs w:val="24"/>
              </w:rPr>
            </w:pPr>
            <w:r>
              <w:rPr>
                <w:rFonts w:ascii="Calibri Light" w:hAnsi="Calibri Light" w:cs="Calibri Light"/>
                <w:sz w:val="24"/>
                <w:szCs w:val="24"/>
              </w:rPr>
              <w:t xml:space="preserve">Light &amp; Noise Pollution </w:t>
            </w:r>
          </w:p>
        </w:tc>
        <w:tc>
          <w:tcPr>
            <w:tcW w:w="2566" w:type="dxa"/>
          </w:tcPr>
          <w:p w14:paraId="1E9F29C6" w14:textId="77777777" w:rsidR="00EF578B" w:rsidRPr="00C06F0A"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sidRPr="00703D13">
              <w:rPr>
                <w:rFonts w:ascii="Calibri Light" w:hAnsi="Calibri Light" w:cs="Calibri Light"/>
              </w:rPr>
              <w:t xml:space="preserve">LGIS </w:t>
            </w:r>
            <w:r>
              <w:rPr>
                <w:rFonts w:ascii="Calibri Light" w:hAnsi="Calibri Light" w:cs="Calibri Light"/>
              </w:rPr>
              <w:t xml:space="preserve"> </w:t>
            </w:r>
          </w:p>
        </w:tc>
        <w:tc>
          <w:tcPr>
            <w:tcW w:w="3105" w:type="dxa"/>
          </w:tcPr>
          <w:p w14:paraId="5B124873" w14:textId="77777777" w:rsidR="00EF578B" w:rsidRPr="00C06F0A"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tc>
      </w:tr>
      <w:tr w:rsidR="00EF578B" w:rsidRPr="00703D13" w14:paraId="43C3C63C" w14:textId="77777777" w:rsidTr="00EF578B">
        <w:trPr>
          <w:trHeight w:val="401"/>
        </w:trPr>
        <w:tc>
          <w:tcPr>
            <w:cnfStyle w:val="001000000000" w:firstRow="0" w:lastRow="0" w:firstColumn="1" w:lastColumn="0" w:oddVBand="0" w:evenVBand="0" w:oddHBand="0" w:evenHBand="0" w:firstRowFirstColumn="0" w:firstRowLastColumn="0" w:lastRowFirstColumn="0" w:lastRowLastColumn="0"/>
            <w:tcW w:w="3538" w:type="dxa"/>
          </w:tcPr>
          <w:p w14:paraId="281F60A1" w14:textId="77777777" w:rsidR="00EF578B" w:rsidRDefault="00EF578B" w:rsidP="00C4567C">
            <w:pPr>
              <w:rPr>
                <w:rFonts w:ascii="Calibri Light" w:hAnsi="Calibri Light" w:cs="Calibri Light"/>
                <w:sz w:val="24"/>
                <w:szCs w:val="24"/>
              </w:rPr>
            </w:pPr>
            <w:r>
              <w:rPr>
                <w:rFonts w:ascii="Calibri Light" w:hAnsi="Calibri Light" w:cs="Calibri Light"/>
                <w:sz w:val="24"/>
                <w:szCs w:val="24"/>
              </w:rPr>
              <w:t xml:space="preserve">Dengue Fever- Control &amp; prevention in the community </w:t>
            </w:r>
          </w:p>
        </w:tc>
        <w:tc>
          <w:tcPr>
            <w:tcW w:w="2566" w:type="dxa"/>
          </w:tcPr>
          <w:p w14:paraId="56CABC94" w14:textId="77777777" w:rsidR="00EF578B" w:rsidRPr="00C06F0A"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 xml:space="preserve">LGIS </w:t>
            </w:r>
          </w:p>
        </w:tc>
        <w:tc>
          <w:tcPr>
            <w:tcW w:w="3105" w:type="dxa"/>
          </w:tcPr>
          <w:p w14:paraId="3AB16D88" w14:textId="77777777" w:rsidR="00EF578B" w:rsidRPr="00C06F0A"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 xml:space="preserve">Seminar </w:t>
            </w:r>
          </w:p>
        </w:tc>
      </w:tr>
      <w:tr w:rsidR="00EF578B" w:rsidRPr="00703D13" w14:paraId="26DA5BC9" w14:textId="77777777" w:rsidTr="00EF578B">
        <w:trPr>
          <w:trHeight w:val="401"/>
        </w:trPr>
        <w:tc>
          <w:tcPr>
            <w:cnfStyle w:val="001000000000" w:firstRow="0" w:lastRow="0" w:firstColumn="1" w:lastColumn="0" w:oddVBand="0" w:evenVBand="0" w:oddHBand="0" w:evenHBand="0" w:firstRowFirstColumn="0" w:firstRowLastColumn="0" w:lastRowFirstColumn="0" w:lastRowLastColumn="0"/>
            <w:tcW w:w="9209" w:type="dxa"/>
            <w:gridSpan w:val="3"/>
          </w:tcPr>
          <w:p w14:paraId="4898BEBE" w14:textId="77777777" w:rsidR="00EF578B" w:rsidRPr="00EA5F42" w:rsidRDefault="00EF578B" w:rsidP="00C4567C">
            <w:pPr>
              <w:jc w:val="center"/>
              <w:rPr>
                <w:rFonts w:ascii="Calibri Light" w:hAnsi="Calibri Light" w:cs="Calibri Light"/>
                <w:b w:val="0"/>
                <w:bCs w:val="0"/>
                <w:sz w:val="28"/>
                <w:szCs w:val="28"/>
              </w:rPr>
            </w:pPr>
            <w:r w:rsidRPr="00EA5F42">
              <w:rPr>
                <w:rFonts w:ascii="Calibri Light" w:hAnsi="Calibri Light" w:cs="Calibri Light"/>
                <w:sz w:val="28"/>
                <w:szCs w:val="28"/>
              </w:rPr>
              <w:t xml:space="preserve">GI &amp; RESPIRATORY MODULE </w:t>
            </w:r>
          </w:p>
        </w:tc>
      </w:tr>
      <w:tr w:rsidR="00EF578B" w:rsidRPr="000D45EB" w14:paraId="76F89596" w14:textId="77777777" w:rsidTr="00EF578B">
        <w:trPr>
          <w:trHeight w:val="401"/>
        </w:trPr>
        <w:tc>
          <w:tcPr>
            <w:cnfStyle w:val="001000000000" w:firstRow="0" w:lastRow="0" w:firstColumn="1" w:lastColumn="0" w:oddVBand="0" w:evenVBand="0" w:oddHBand="0" w:evenHBand="0" w:firstRowFirstColumn="0" w:firstRowLastColumn="0" w:lastRowFirstColumn="0" w:lastRowLastColumn="0"/>
            <w:tcW w:w="3538" w:type="dxa"/>
          </w:tcPr>
          <w:p w14:paraId="220002EA" w14:textId="77777777" w:rsidR="00EF578B" w:rsidRPr="000D45EB" w:rsidRDefault="00EF578B" w:rsidP="00C4567C">
            <w:pPr>
              <w:rPr>
                <w:rFonts w:ascii="Calibri Light" w:hAnsi="Calibri Light" w:cs="Calibri Light"/>
                <w:sz w:val="24"/>
                <w:szCs w:val="24"/>
              </w:rPr>
            </w:pPr>
            <w:r w:rsidRPr="000D45EB">
              <w:rPr>
                <w:rFonts w:ascii="Calibri Light" w:hAnsi="Calibri Light" w:cs="Calibri Light"/>
                <w:sz w:val="24"/>
                <w:szCs w:val="24"/>
              </w:rPr>
              <w:t xml:space="preserve">Community Nutrition-I </w:t>
            </w:r>
          </w:p>
        </w:tc>
        <w:tc>
          <w:tcPr>
            <w:tcW w:w="2566" w:type="dxa"/>
          </w:tcPr>
          <w:p w14:paraId="757C9D20" w14:textId="77777777" w:rsidR="00EF578B" w:rsidRPr="000D45EB"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sidRPr="000D45EB">
              <w:rPr>
                <w:rFonts w:ascii="Calibri Light" w:hAnsi="Calibri Light" w:cs="Calibri Light"/>
                <w:sz w:val="24"/>
                <w:szCs w:val="24"/>
              </w:rPr>
              <w:t xml:space="preserve">LGIS  </w:t>
            </w:r>
          </w:p>
        </w:tc>
        <w:tc>
          <w:tcPr>
            <w:tcW w:w="3105" w:type="dxa"/>
          </w:tcPr>
          <w:p w14:paraId="48A4D7D3" w14:textId="77777777" w:rsidR="00EF578B" w:rsidRPr="000D45EB"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tc>
      </w:tr>
      <w:tr w:rsidR="00EF578B" w:rsidRPr="000D45EB" w14:paraId="5980CCAD" w14:textId="77777777" w:rsidTr="00EF578B">
        <w:trPr>
          <w:trHeight w:val="401"/>
        </w:trPr>
        <w:tc>
          <w:tcPr>
            <w:cnfStyle w:val="001000000000" w:firstRow="0" w:lastRow="0" w:firstColumn="1" w:lastColumn="0" w:oddVBand="0" w:evenVBand="0" w:oddHBand="0" w:evenHBand="0" w:firstRowFirstColumn="0" w:firstRowLastColumn="0" w:lastRowFirstColumn="0" w:lastRowLastColumn="0"/>
            <w:tcW w:w="3538" w:type="dxa"/>
          </w:tcPr>
          <w:p w14:paraId="398F96D3" w14:textId="77777777" w:rsidR="00EF578B" w:rsidRPr="000D45EB" w:rsidRDefault="00EF578B" w:rsidP="00C4567C">
            <w:pPr>
              <w:rPr>
                <w:rFonts w:ascii="Calibri Light" w:hAnsi="Calibri Light" w:cs="Calibri Light"/>
                <w:sz w:val="24"/>
                <w:szCs w:val="24"/>
              </w:rPr>
            </w:pPr>
            <w:r w:rsidRPr="000D45EB">
              <w:rPr>
                <w:rFonts w:ascii="Calibri Light" w:hAnsi="Calibri Light" w:cs="Calibri Light"/>
                <w:sz w:val="24"/>
                <w:szCs w:val="24"/>
              </w:rPr>
              <w:t>Community Nutrition-II</w:t>
            </w:r>
          </w:p>
        </w:tc>
        <w:tc>
          <w:tcPr>
            <w:tcW w:w="2566" w:type="dxa"/>
          </w:tcPr>
          <w:p w14:paraId="5499F5E4" w14:textId="77777777" w:rsidR="00EF578B" w:rsidRPr="000D45EB"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sidRPr="000D45EB">
              <w:rPr>
                <w:rFonts w:ascii="Calibri Light" w:hAnsi="Calibri Light" w:cs="Calibri Light"/>
                <w:sz w:val="24"/>
                <w:szCs w:val="24"/>
              </w:rPr>
              <w:t xml:space="preserve">LGIS  </w:t>
            </w:r>
          </w:p>
        </w:tc>
        <w:tc>
          <w:tcPr>
            <w:tcW w:w="3105" w:type="dxa"/>
          </w:tcPr>
          <w:p w14:paraId="317B127B" w14:textId="77777777" w:rsidR="00EF578B" w:rsidRPr="000D45EB"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tc>
      </w:tr>
      <w:tr w:rsidR="00EF578B" w:rsidRPr="000D45EB" w14:paraId="25F27951" w14:textId="77777777" w:rsidTr="00EF578B">
        <w:trPr>
          <w:trHeight w:val="401"/>
        </w:trPr>
        <w:tc>
          <w:tcPr>
            <w:cnfStyle w:val="001000000000" w:firstRow="0" w:lastRow="0" w:firstColumn="1" w:lastColumn="0" w:oddVBand="0" w:evenVBand="0" w:oddHBand="0" w:evenHBand="0" w:firstRowFirstColumn="0" w:firstRowLastColumn="0" w:lastRowFirstColumn="0" w:lastRowLastColumn="0"/>
            <w:tcW w:w="3538" w:type="dxa"/>
          </w:tcPr>
          <w:p w14:paraId="3D38FA70" w14:textId="77777777" w:rsidR="00EF578B" w:rsidRPr="000D45EB" w:rsidRDefault="00EF578B" w:rsidP="00C4567C">
            <w:pPr>
              <w:rPr>
                <w:rFonts w:ascii="Calibri Light" w:hAnsi="Calibri Light" w:cs="Calibri Light"/>
                <w:sz w:val="24"/>
                <w:szCs w:val="24"/>
              </w:rPr>
            </w:pPr>
            <w:r w:rsidRPr="000D45EB">
              <w:rPr>
                <w:rFonts w:ascii="Calibri Light" w:hAnsi="Calibri Light" w:cs="Calibri Light"/>
                <w:sz w:val="24"/>
                <w:szCs w:val="24"/>
              </w:rPr>
              <w:t>Community Nutrition-III</w:t>
            </w:r>
          </w:p>
        </w:tc>
        <w:tc>
          <w:tcPr>
            <w:tcW w:w="2566" w:type="dxa"/>
          </w:tcPr>
          <w:p w14:paraId="4DEC829D" w14:textId="77777777" w:rsidR="00EF578B" w:rsidRPr="000D45EB"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sidRPr="000D45EB">
              <w:rPr>
                <w:rFonts w:ascii="Calibri Light" w:hAnsi="Calibri Light" w:cs="Calibri Light"/>
                <w:sz w:val="24"/>
                <w:szCs w:val="24"/>
              </w:rPr>
              <w:t xml:space="preserve">LGIS  </w:t>
            </w:r>
          </w:p>
        </w:tc>
        <w:tc>
          <w:tcPr>
            <w:tcW w:w="3105" w:type="dxa"/>
          </w:tcPr>
          <w:p w14:paraId="055B9868" w14:textId="77777777" w:rsidR="00EF578B" w:rsidRPr="000D45EB"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tc>
      </w:tr>
      <w:tr w:rsidR="00EF578B" w:rsidRPr="000D45EB" w14:paraId="67F83677" w14:textId="77777777" w:rsidTr="00EF578B">
        <w:trPr>
          <w:trHeight w:val="401"/>
        </w:trPr>
        <w:tc>
          <w:tcPr>
            <w:cnfStyle w:val="001000000000" w:firstRow="0" w:lastRow="0" w:firstColumn="1" w:lastColumn="0" w:oddVBand="0" w:evenVBand="0" w:oddHBand="0" w:evenHBand="0" w:firstRowFirstColumn="0" w:firstRowLastColumn="0" w:lastRowFirstColumn="0" w:lastRowLastColumn="0"/>
            <w:tcW w:w="3538" w:type="dxa"/>
          </w:tcPr>
          <w:p w14:paraId="6224E05B" w14:textId="77777777" w:rsidR="00EF578B" w:rsidRPr="000D45EB" w:rsidRDefault="00EF578B" w:rsidP="00C4567C">
            <w:pPr>
              <w:rPr>
                <w:rFonts w:ascii="Calibri Light" w:hAnsi="Calibri Light" w:cs="Calibri Light"/>
                <w:sz w:val="24"/>
                <w:szCs w:val="24"/>
              </w:rPr>
            </w:pPr>
            <w:r w:rsidRPr="000D45EB">
              <w:rPr>
                <w:rFonts w:ascii="Calibri Light" w:hAnsi="Calibri Light" w:cs="Calibri Light"/>
                <w:sz w:val="24"/>
                <w:szCs w:val="24"/>
              </w:rPr>
              <w:t>Community Nutrition-IV</w:t>
            </w:r>
          </w:p>
        </w:tc>
        <w:tc>
          <w:tcPr>
            <w:tcW w:w="2566" w:type="dxa"/>
          </w:tcPr>
          <w:p w14:paraId="3BBFEB49" w14:textId="77777777" w:rsidR="00EF578B" w:rsidRPr="000D45EB"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sidRPr="000D45EB">
              <w:rPr>
                <w:rFonts w:ascii="Calibri Light" w:hAnsi="Calibri Light" w:cs="Calibri Light"/>
                <w:sz w:val="24"/>
                <w:szCs w:val="24"/>
              </w:rPr>
              <w:t xml:space="preserve">LGIS  </w:t>
            </w:r>
          </w:p>
        </w:tc>
        <w:tc>
          <w:tcPr>
            <w:tcW w:w="3105" w:type="dxa"/>
          </w:tcPr>
          <w:p w14:paraId="4CB21C65" w14:textId="77777777" w:rsidR="00EF578B" w:rsidRPr="000D45EB" w:rsidRDefault="00EF578B" w:rsidP="00C4567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tc>
      </w:tr>
    </w:tbl>
    <w:p w14:paraId="384E6306" w14:textId="537B521C" w:rsidR="00EF578B" w:rsidRDefault="00EF578B" w:rsidP="00EF578B">
      <w:pPr>
        <w:rPr>
          <w:rFonts w:ascii="Calibri Light" w:hAnsi="Calibri Light" w:cs="Calibri Light"/>
          <w:b/>
          <w:sz w:val="24"/>
          <w:szCs w:val="24"/>
          <w:u w:val="single"/>
        </w:rPr>
      </w:pPr>
    </w:p>
    <w:p w14:paraId="547F121A" w14:textId="47CAEE82" w:rsidR="00EF578B" w:rsidRPr="00BE3CD0" w:rsidRDefault="00EF578B" w:rsidP="00EF578B">
      <w:pPr>
        <w:rPr>
          <w:rFonts w:ascii="Calibri Light" w:hAnsi="Calibri Light" w:cs="Calibri Light"/>
          <w:b/>
          <w:sz w:val="24"/>
          <w:szCs w:val="24"/>
          <w:lang w:val="en-US"/>
        </w:rPr>
      </w:pPr>
      <w:r w:rsidRPr="00BE3CD0">
        <w:rPr>
          <w:rFonts w:ascii="Calibri Light" w:hAnsi="Calibri Light" w:cs="Calibri Light"/>
          <w:b/>
          <w:sz w:val="28"/>
          <w:szCs w:val="28"/>
          <w:u w:val="single"/>
          <w:lang w:val="en-US"/>
        </w:rPr>
        <w:t xml:space="preserve">Section Report </w:t>
      </w:r>
      <w:r w:rsidR="00BE3CD0" w:rsidRPr="00BE3CD0">
        <w:rPr>
          <w:rFonts w:ascii="Calibri Light" w:hAnsi="Calibri Light" w:cs="Calibri Light"/>
          <w:b/>
          <w:sz w:val="28"/>
          <w:szCs w:val="28"/>
          <w:u w:val="single"/>
          <w:lang w:val="en-US"/>
        </w:rPr>
        <w:t>prepared</w:t>
      </w:r>
      <w:r w:rsidRPr="00BE3CD0">
        <w:rPr>
          <w:rFonts w:ascii="Calibri Light" w:hAnsi="Calibri Light" w:cs="Calibri Light"/>
          <w:b/>
          <w:sz w:val="28"/>
          <w:szCs w:val="28"/>
          <w:u w:val="single"/>
          <w:lang w:val="en-US"/>
        </w:rPr>
        <w:t xml:space="preserve"> by:</w:t>
      </w:r>
      <w:r w:rsidR="00BE3CD0">
        <w:rPr>
          <w:rFonts w:ascii="Calibri Light" w:hAnsi="Calibri Light" w:cs="Calibri Light"/>
          <w:b/>
          <w:sz w:val="28"/>
          <w:szCs w:val="28"/>
          <w:u w:val="single"/>
          <w:lang w:val="en-US"/>
        </w:rPr>
        <w:t xml:space="preserve"> </w:t>
      </w:r>
      <w:r w:rsidR="00BE3CD0">
        <w:rPr>
          <w:rFonts w:ascii="Calibri Light" w:hAnsi="Calibri Light" w:cs="Calibri Light"/>
          <w:b/>
          <w:sz w:val="28"/>
          <w:szCs w:val="28"/>
          <w:u w:val="single"/>
          <w:lang w:val="en-US"/>
        </w:rPr>
        <w:tab/>
      </w:r>
      <w:r w:rsidRPr="00BE3CD0">
        <w:rPr>
          <w:rFonts w:ascii="Calibri Light" w:hAnsi="Calibri Light" w:cs="Calibri Light"/>
          <w:b/>
          <w:sz w:val="24"/>
          <w:szCs w:val="24"/>
          <w:lang w:val="en-US"/>
        </w:rPr>
        <w:t xml:space="preserve">Dr </w:t>
      </w:r>
      <w:proofErr w:type="spellStart"/>
      <w:r w:rsidRPr="00BE3CD0">
        <w:rPr>
          <w:rFonts w:ascii="Calibri Light" w:hAnsi="Calibri Light" w:cs="Calibri Light"/>
          <w:b/>
          <w:sz w:val="24"/>
          <w:szCs w:val="24"/>
          <w:lang w:val="en-US"/>
        </w:rPr>
        <w:t>Afifa</w:t>
      </w:r>
      <w:proofErr w:type="spellEnd"/>
      <w:r w:rsidRPr="00BE3CD0">
        <w:rPr>
          <w:rFonts w:ascii="Calibri Light" w:hAnsi="Calibri Light" w:cs="Calibri Light"/>
          <w:b/>
          <w:sz w:val="24"/>
          <w:szCs w:val="24"/>
          <w:lang w:val="en-US"/>
        </w:rPr>
        <w:t xml:space="preserve"> </w:t>
      </w:r>
      <w:proofErr w:type="spellStart"/>
      <w:r w:rsidRPr="00BE3CD0">
        <w:rPr>
          <w:rFonts w:ascii="Calibri Light" w:hAnsi="Calibri Light" w:cs="Calibri Light"/>
          <w:b/>
          <w:sz w:val="24"/>
          <w:szCs w:val="24"/>
          <w:lang w:val="en-US"/>
        </w:rPr>
        <w:t>Kulsoom</w:t>
      </w:r>
      <w:proofErr w:type="spellEnd"/>
      <w:r w:rsidRPr="00BE3CD0">
        <w:rPr>
          <w:rFonts w:ascii="Calibri Light" w:hAnsi="Calibri Light" w:cs="Calibri Light"/>
          <w:b/>
          <w:sz w:val="24"/>
          <w:szCs w:val="24"/>
          <w:lang w:val="en-US"/>
        </w:rPr>
        <w:t xml:space="preserve"> Assistant Professor </w:t>
      </w:r>
    </w:p>
    <w:p w14:paraId="7ECA487F" w14:textId="314C2600" w:rsidR="00202647" w:rsidRDefault="00202647">
      <w:pPr>
        <w:rPr>
          <w:rFonts w:asciiTheme="majorHAnsi" w:hAnsiTheme="majorHAnsi" w:cstheme="majorHAnsi"/>
        </w:rPr>
      </w:pPr>
    </w:p>
    <w:p w14:paraId="799FB753" w14:textId="77777777" w:rsidR="00852E7A" w:rsidRPr="00B863E6" w:rsidRDefault="00852E7A" w:rsidP="00852E7A">
      <w:pPr>
        <w:pStyle w:val="Title"/>
        <w:rPr>
          <w:sz w:val="40"/>
          <w:szCs w:val="40"/>
          <w:lang w:val="en-US"/>
        </w:rPr>
      </w:pPr>
      <w:r w:rsidRPr="00B863E6">
        <w:rPr>
          <w:sz w:val="40"/>
          <w:szCs w:val="40"/>
          <w:lang w:val="en-US"/>
        </w:rPr>
        <w:lastRenderedPageBreak/>
        <w:t>Report IUGRC 1</w:t>
      </w:r>
      <w:r w:rsidRPr="00B863E6">
        <w:rPr>
          <w:sz w:val="40"/>
          <w:szCs w:val="40"/>
          <w:vertAlign w:val="superscript"/>
          <w:lang w:val="en-US"/>
        </w:rPr>
        <w:t>st</w:t>
      </w:r>
      <w:r w:rsidRPr="00B863E6">
        <w:rPr>
          <w:sz w:val="40"/>
          <w:szCs w:val="40"/>
          <w:lang w:val="en-US"/>
        </w:rPr>
        <w:t xml:space="preserve"> to 3rdyear subject deliverance (2019-20) Report </w:t>
      </w:r>
    </w:p>
    <w:p w14:paraId="7F48E983" w14:textId="77777777" w:rsidR="00852E7A" w:rsidRPr="00B863E6" w:rsidRDefault="00852E7A" w:rsidP="00852E7A">
      <w:pPr>
        <w:spacing w:line="360" w:lineRule="auto"/>
        <w:jc w:val="center"/>
        <w:rPr>
          <w:rFonts w:eastAsia="Calibri" w:cs="Arial"/>
          <w:bCs/>
          <w:sz w:val="24"/>
          <w:szCs w:val="24"/>
          <w:lang w:val="en-US"/>
        </w:rPr>
      </w:pPr>
      <w:r w:rsidRPr="00B863E6">
        <w:rPr>
          <w:rFonts w:eastAsia="Calibri" w:cs="Arial"/>
          <w:bCs/>
          <w:sz w:val="24"/>
          <w:szCs w:val="24"/>
          <w:lang w:val="en-US"/>
        </w:rPr>
        <w:t xml:space="preserve">(Report Section prepared by Dr </w:t>
      </w:r>
      <w:proofErr w:type="spellStart"/>
      <w:r w:rsidRPr="00B863E6">
        <w:rPr>
          <w:rFonts w:eastAsia="Calibri" w:cs="Arial"/>
          <w:bCs/>
          <w:sz w:val="24"/>
          <w:szCs w:val="24"/>
          <w:lang w:val="en-US"/>
        </w:rPr>
        <w:t>Khoula</w:t>
      </w:r>
      <w:proofErr w:type="spellEnd"/>
      <w:r w:rsidRPr="00B863E6">
        <w:rPr>
          <w:rFonts w:eastAsia="Calibri" w:cs="Arial"/>
          <w:bCs/>
          <w:sz w:val="24"/>
          <w:szCs w:val="24"/>
          <w:lang w:val="en-US"/>
        </w:rPr>
        <w:t xml:space="preserve"> </w:t>
      </w:r>
      <w:proofErr w:type="spellStart"/>
      <w:r w:rsidRPr="00B863E6">
        <w:rPr>
          <w:rFonts w:eastAsia="Calibri" w:cs="Arial"/>
          <w:bCs/>
          <w:sz w:val="24"/>
          <w:szCs w:val="24"/>
          <w:lang w:val="en-US"/>
        </w:rPr>
        <w:t>Nourren</w:t>
      </w:r>
      <w:proofErr w:type="spellEnd"/>
      <w:r w:rsidRPr="00B863E6">
        <w:rPr>
          <w:rFonts w:eastAsia="Calibri" w:cs="Arial"/>
          <w:bCs/>
          <w:sz w:val="24"/>
          <w:szCs w:val="24"/>
          <w:lang w:val="en-US"/>
        </w:rPr>
        <w:t xml:space="preserve"> AP)</w:t>
      </w:r>
    </w:p>
    <w:p w14:paraId="2B334FEF" w14:textId="77777777" w:rsidR="00852E7A" w:rsidRPr="00662DD5" w:rsidRDefault="00852E7A" w:rsidP="00852E7A">
      <w:pPr>
        <w:spacing w:line="360" w:lineRule="auto"/>
        <w:rPr>
          <w:rFonts w:eastAsia="Calibri" w:cs="Arial"/>
          <w:b/>
          <w:sz w:val="24"/>
          <w:szCs w:val="24"/>
          <w:u w:val="single"/>
        </w:rPr>
      </w:pPr>
      <w:r w:rsidRPr="00662DD5">
        <w:rPr>
          <w:rFonts w:eastAsia="Calibri" w:cs="Arial"/>
          <w:noProof/>
          <w:sz w:val="24"/>
          <w:szCs w:val="24"/>
          <w:lang w:val="en-GB" w:eastAsia="en-GB"/>
        </w:rPr>
        <w:drawing>
          <wp:inline distT="0" distB="0" distL="0" distR="0" wp14:anchorId="181C8B2B" wp14:editId="1A13C165">
            <wp:extent cx="5485608" cy="4276725"/>
            <wp:effectExtent l="0" t="0" r="1270" b="0"/>
            <wp:docPr id="195"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 descr="Timeline&#10;&#10;Description automatically generated"/>
                    <pic:cNvPicPr>
                      <a:picLocks noChangeAspect="1" noChangeArrowheads="1"/>
                    </pic:cNvPicPr>
                  </pic:nvPicPr>
                  <pic:blipFill>
                    <a:blip r:embed="rId24"/>
                    <a:srcRect/>
                    <a:stretch>
                      <a:fillRect/>
                    </a:stretch>
                  </pic:blipFill>
                  <pic:spPr bwMode="auto">
                    <a:xfrm>
                      <a:off x="0" y="0"/>
                      <a:ext cx="5495930" cy="4284772"/>
                    </a:xfrm>
                    <a:prstGeom prst="rect">
                      <a:avLst/>
                    </a:prstGeom>
                    <a:noFill/>
                    <a:ln w="9525">
                      <a:noFill/>
                      <a:miter lim="800000"/>
                      <a:headEnd/>
                      <a:tailEnd/>
                    </a:ln>
                  </pic:spPr>
                </pic:pic>
              </a:graphicData>
            </a:graphic>
          </wp:inline>
        </w:drawing>
      </w:r>
    </w:p>
    <w:p w14:paraId="726157CA" w14:textId="77777777" w:rsidR="00852E7A" w:rsidRPr="00313425" w:rsidRDefault="00852E7A" w:rsidP="00852E7A">
      <w:pPr>
        <w:rPr>
          <w:rFonts w:ascii="Calibri Light" w:eastAsia="Calibri" w:hAnsi="Calibri Light" w:cs="Calibri Light"/>
          <w:b/>
          <w:sz w:val="32"/>
        </w:rPr>
      </w:pPr>
      <w:r w:rsidRPr="00313425">
        <w:rPr>
          <w:rFonts w:ascii="Calibri Light" w:eastAsia="Calibri" w:hAnsi="Calibri Light" w:cs="Calibri Light"/>
          <w:b/>
          <w:sz w:val="32"/>
        </w:rPr>
        <w:t xml:space="preserve">Fig 1: Integrated </w:t>
      </w:r>
      <w:proofErr w:type="gramStart"/>
      <w:r w:rsidRPr="00313425">
        <w:rPr>
          <w:rFonts w:ascii="Calibri Light" w:eastAsia="Calibri" w:hAnsi="Calibri Light" w:cs="Calibri Light"/>
          <w:b/>
          <w:sz w:val="32"/>
        </w:rPr>
        <w:t>Under Graduate</w:t>
      </w:r>
      <w:proofErr w:type="gramEnd"/>
      <w:r w:rsidRPr="00313425">
        <w:rPr>
          <w:rFonts w:ascii="Calibri Light" w:eastAsia="Calibri" w:hAnsi="Calibri Light" w:cs="Calibri Light"/>
          <w:b/>
          <w:sz w:val="32"/>
        </w:rPr>
        <w:t xml:space="preserve"> Research Curriculum</w:t>
      </w:r>
    </w:p>
    <w:p w14:paraId="1B71D832" w14:textId="77777777" w:rsidR="00852E7A" w:rsidRPr="00313425" w:rsidRDefault="00852E7A" w:rsidP="00852E7A">
      <w:pPr>
        <w:jc w:val="center"/>
        <w:rPr>
          <w:rFonts w:ascii="Calibri Light" w:eastAsia="Calibri" w:hAnsi="Calibri Light" w:cs="Calibri Light"/>
          <w:sz w:val="28"/>
          <w:szCs w:val="24"/>
        </w:rPr>
      </w:pPr>
      <w:r w:rsidRPr="00313425">
        <w:rPr>
          <w:rFonts w:ascii="Calibri Light" w:eastAsia="Calibri" w:hAnsi="Calibri Light" w:cs="Calibri Light"/>
          <w:sz w:val="28"/>
          <w:szCs w:val="24"/>
        </w:rPr>
        <w:t>(Theoretical component (IUGRC1-V) (Student Research component SRC 1-V)</w:t>
      </w:r>
    </w:p>
    <w:p w14:paraId="797FBAB8" w14:textId="77777777" w:rsidR="00852E7A" w:rsidRPr="00313425" w:rsidRDefault="00852E7A" w:rsidP="00852E7A">
      <w:pPr>
        <w:jc w:val="center"/>
        <w:rPr>
          <w:rFonts w:ascii="Calibri Light" w:hAnsi="Calibri Light" w:cs="Calibri Light"/>
          <w:b/>
          <w:sz w:val="28"/>
        </w:rPr>
      </w:pPr>
      <w:r w:rsidRPr="00313425">
        <w:rPr>
          <w:rFonts w:ascii="Calibri Light" w:hAnsi="Calibri Light" w:cs="Calibri Light"/>
          <w:b/>
          <w:sz w:val="28"/>
        </w:rPr>
        <w:t>Integrated Undergraduate Research Curriculum (IUGRC)</w:t>
      </w:r>
    </w:p>
    <w:p w14:paraId="342B2CC4" w14:textId="77777777" w:rsidR="00852E7A" w:rsidRPr="00313425" w:rsidRDefault="00852E7A" w:rsidP="00852E7A">
      <w:pPr>
        <w:rPr>
          <w:rFonts w:ascii="Calibri Light" w:hAnsi="Calibri Light" w:cs="Calibri Light"/>
        </w:rPr>
      </w:pPr>
    </w:p>
    <w:p w14:paraId="776121DC" w14:textId="77777777" w:rsidR="00852E7A" w:rsidRPr="00313425" w:rsidRDefault="00852E7A" w:rsidP="00852E7A">
      <w:pPr>
        <w:rPr>
          <w:rFonts w:ascii="Calibri Light" w:hAnsi="Calibri Light" w:cs="Calibri Light"/>
          <w:b/>
          <w:i/>
          <w:iCs/>
          <w:sz w:val="32"/>
          <w:szCs w:val="24"/>
          <w:u w:val="single"/>
        </w:rPr>
      </w:pPr>
      <w:r w:rsidRPr="00313425">
        <w:rPr>
          <w:rFonts w:ascii="Calibri Light" w:hAnsi="Calibri Light" w:cs="Calibri Light"/>
          <w:b/>
          <w:i/>
          <w:iCs/>
          <w:sz w:val="32"/>
          <w:szCs w:val="24"/>
          <w:u w:val="single"/>
        </w:rPr>
        <w:t>First Year MBBS</w:t>
      </w:r>
    </w:p>
    <w:p w14:paraId="645CD9C6" w14:textId="77777777" w:rsidR="00852E7A" w:rsidRPr="00313425" w:rsidRDefault="00852E7A" w:rsidP="00852E7A">
      <w:pPr>
        <w:numPr>
          <w:ilvl w:val="0"/>
          <w:numId w:val="13"/>
        </w:numPr>
        <w:spacing w:line="259" w:lineRule="auto"/>
        <w:contextualSpacing/>
        <w:rPr>
          <w:rFonts w:ascii="Calibri Light" w:hAnsi="Calibri Light" w:cs="Calibri Light"/>
          <w:b/>
          <w:sz w:val="24"/>
        </w:rPr>
      </w:pPr>
      <w:r w:rsidRPr="00313425">
        <w:rPr>
          <w:rFonts w:ascii="Calibri Light" w:hAnsi="Calibri Light" w:cs="Calibri Light"/>
          <w:b/>
          <w:sz w:val="24"/>
        </w:rPr>
        <w:t xml:space="preserve">Theoretical sessions </w:t>
      </w:r>
    </w:p>
    <w:p w14:paraId="591B6DA6" w14:textId="77777777" w:rsidR="00852E7A" w:rsidRPr="00313425" w:rsidRDefault="00852E7A" w:rsidP="00852E7A">
      <w:pPr>
        <w:numPr>
          <w:ilvl w:val="0"/>
          <w:numId w:val="12"/>
        </w:numPr>
        <w:spacing w:line="259" w:lineRule="auto"/>
        <w:contextualSpacing/>
        <w:rPr>
          <w:rFonts w:ascii="Calibri Light" w:hAnsi="Calibri Light" w:cs="Calibri Light"/>
          <w:sz w:val="24"/>
        </w:rPr>
      </w:pPr>
      <w:r w:rsidRPr="00313425">
        <w:rPr>
          <w:rFonts w:ascii="Calibri Light" w:hAnsi="Calibri Light" w:cs="Calibri Light"/>
          <w:sz w:val="24"/>
        </w:rPr>
        <w:t>4 sessions are conducted</w:t>
      </w:r>
    </w:p>
    <w:p w14:paraId="0C4A68A7" w14:textId="77777777" w:rsidR="00852E7A" w:rsidRPr="00313425" w:rsidRDefault="00852E7A" w:rsidP="00852E7A">
      <w:pPr>
        <w:numPr>
          <w:ilvl w:val="0"/>
          <w:numId w:val="12"/>
        </w:numPr>
        <w:spacing w:line="259" w:lineRule="auto"/>
        <w:contextualSpacing/>
        <w:rPr>
          <w:rFonts w:ascii="Calibri Light" w:hAnsi="Calibri Light" w:cs="Calibri Light"/>
          <w:sz w:val="24"/>
        </w:rPr>
      </w:pPr>
      <w:r w:rsidRPr="00313425">
        <w:rPr>
          <w:rFonts w:ascii="Calibri Light" w:hAnsi="Calibri Light" w:cs="Calibri Light"/>
          <w:sz w:val="24"/>
        </w:rPr>
        <w:t xml:space="preserve">Details of the sessions are as under </w:t>
      </w:r>
    </w:p>
    <w:p w14:paraId="1D9D7F00" w14:textId="77777777" w:rsidR="00852E7A" w:rsidRPr="00313425" w:rsidRDefault="00852E7A" w:rsidP="00852E7A">
      <w:pPr>
        <w:numPr>
          <w:ilvl w:val="0"/>
          <w:numId w:val="14"/>
        </w:numPr>
        <w:spacing w:line="259" w:lineRule="auto"/>
        <w:contextualSpacing/>
        <w:rPr>
          <w:rFonts w:ascii="Calibri Light" w:hAnsi="Calibri Light" w:cs="Calibri Light"/>
          <w:sz w:val="24"/>
        </w:rPr>
      </w:pPr>
      <w:r w:rsidRPr="00313425">
        <w:rPr>
          <w:rFonts w:ascii="Calibri Light" w:hAnsi="Calibri Light" w:cs="Calibri Light"/>
          <w:bCs/>
          <w:sz w:val="24"/>
        </w:rPr>
        <w:t xml:space="preserve">Introduction to Health research </w:t>
      </w:r>
    </w:p>
    <w:p w14:paraId="3E1DDC8C" w14:textId="77777777" w:rsidR="00852E7A" w:rsidRPr="00313425" w:rsidRDefault="00852E7A" w:rsidP="00852E7A">
      <w:pPr>
        <w:numPr>
          <w:ilvl w:val="0"/>
          <w:numId w:val="14"/>
        </w:numPr>
        <w:spacing w:line="259" w:lineRule="auto"/>
        <w:contextualSpacing/>
        <w:rPr>
          <w:rFonts w:ascii="Calibri Light" w:hAnsi="Calibri Light" w:cs="Calibri Light"/>
          <w:sz w:val="24"/>
        </w:rPr>
      </w:pPr>
      <w:r w:rsidRPr="00313425">
        <w:rPr>
          <w:rFonts w:ascii="Calibri Light" w:hAnsi="Calibri Light" w:cs="Calibri Light"/>
          <w:bCs/>
          <w:sz w:val="24"/>
        </w:rPr>
        <w:t xml:space="preserve">Characteristics of Health Research </w:t>
      </w:r>
    </w:p>
    <w:p w14:paraId="1AA2AD85" w14:textId="77777777" w:rsidR="00852E7A" w:rsidRPr="00313425" w:rsidRDefault="00852E7A" w:rsidP="00852E7A">
      <w:pPr>
        <w:numPr>
          <w:ilvl w:val="0"/>
          <w:numId w:val="14"/>
        </w:numPr>
        <w:spacing w:line="259" w:lineRule="auto"/>
        <w:contextualSpacing/>
        <w:rPr>
          <w:rFonts w:ascii="Calibri Light" w:hAnsi="Calibri Light" w:cs="Calibri Light"/>
          <w:sz w:val="24"/>
        </w:rPr>
      </w:pPr>
      <w:r w:rsidRPr="00313425">
        <w:rPr>
          <w:rFonts w:ascii="Calibri Light" w:hAnsi="Calibri Light" w:cs="Calibri Light"/>
          <w:bCs/>
          <w:sz w:val="24"/>
        </w:rPr>
        <w:lastRenderedPageBreak/>
        <w:t xml:space="preserve">Health Research Cycle </w:t>
      </w:r>
    </w:p>
    <w:p w14:paraId="6DE785CE" w14:textId="77777777" w:rsidR="00852E7A" w:rsidRPr="00313425" w:rsidRDefault="00852E7A" w:rsidP="00852E7A">
      <w:pPr>
        <w:numPr>
          <w:ilvl w:val="0"/>
          <w:numId w:val="14"/>
        </w:numPr>
        <w:spacing w:line="259" w:lineRule="auto"/>
        <w:contextualSpacing/>
        <w:rPr>
          <w:rFonts w:ascii="Calibri Light" w:hAnsi="Calibri Light" w:cs="Calibri Light"/>
          <w:sz w:val="24"/>
        </w:rPr>
      </w:pPr>
      <w:r w:rsidRPr="00313425">
        <w:rPr>
          <w:rFonts w:ascii="Calibri Light" w:hAnsi="Calibri Light" w:cs="Calibri Light"/>
          <w:bCs/>
          <w:sz w:val="24"/>
        </w:rPr>
        <w:t>Ethics in Health Research</w:t>
      </w:r>
    </w:p>
    <w:p w14:paraId="66051C68" w14:textId="77777777" w:rsidR="00852E7A" w:rsidRPr="00313425" w:rsidRDefault="00852E7A" w:rsidP="00852E7A">
      <w:pPr>
        <w:spacing w:line="259" w:lineRule="auto"/>
        <w:ind w:left="720"/>
        <w:contextualSpacing/>
        <w:rPr>
          <w:rFonts w:ascii="Calibri Light" w:hAnsi="Calibri Light" w:cs="Calibri Light"/>
          <w:b/>
          <w:sz w:val="24"/>
        </w:rPr>
      </w:pPr>
    </w:p>
    <w:p w14:paraId="6D1FA343" w14:textId="77777777" w:rsidR="00852E7A" w:rsidRPr="00313425" w:rsidRDefault="00852E7A" w:rsidP="00852E7A">
      <w:pPr>
        <w:numPr>
          <w:ilvl w:val="0"/>
          <w:numId w:val="13"/>
        </w:numPr>
        <w:spacing w:line="259" w:lineRule="auto"/>
        <w:contextualSpacing/>
        <w:rPr>
          <w:rFonts w:ascii="Calibri Light" w:hAnsi="Calibri Light" w:cs="Calibri Light"/>
          <w:b/>
          <w:sz w:val="24"/>
        </w:rPr>
      </w:pPr>
      <w:r w:rsidRPr="00313425">
        <w:rPr>
          <w:rFonts w:ascii="Calibri Light" w:hAnsi="Calibri Light" w:cs="Calibri Light"/>
          <w:b/>
          <w:sz w:val="24"/>
        </w:rPr>
        <w:t xml:space="preserve">Practical Session (3 Sessions) </w:t>
      </w:r>
    </w:p>
    <w:p w14:paraId="71C7273D" w14:textId="77777777" w:rsidR="00852E7A" w:rsidRPr="00313425" w:rsidRDefault="00852E7A" w:rsidP="00852E7A">
      <w:pPr>
        <w:tabs>
          <w:tab w:val="left" w:pos="1140"/>
        </w:tabs>
        <w:rPr>
          <w:rFonts w:ascii="Calibri Light" w:hAnsi="Calibri Light" w:cs="Calibri Light"/>
          <w:b/>
          <w:sz w:val="24"/>
        </w:rPr>
      </w:pPr>
    </w:p>
    <w:p w14:paraId="00395091" w14:textId="77777777" w:rsidR="00852E7A" w:rsidRPr="00313425" w:rsidRDefault="00852E7A" w:rsidP="00852E7A">
      <w:pPr>
        <w:tabs>
          <w:tab w:val="left" w:pos="1140"/>
        </w:tabs>
        <w:rPr>
          <w:rFonts w:ascii="Calibri Light" w:hAnsi="Calibri Light" w:cs="Calibri Light"/>
          <w:b/>
          <w:sz w:val="24"/>
        </w:rPr>
      </w:pPr>
      <w:r w:rsidRPr="00313425">
        <w:rPr>
          <w:rFonts w:ascii="Calibri Light" w:hAnsi="Calibri Light" w:cs="Calibri Light"/>
          <w:b/>
          <w:sz w:val="24"/>
        </w:rPr>
        <w:t>Evidence Based Medicine –1</w:t>
      </w:r>
    </w:p>
    <w:p w14:paraId="31D47277" w14:textId="77777777" w:rsidR="00852E7A" w:rsidRPr="00313425" w:rsidRDefault="00852E7A" w:rsidP="00852E7A">
      <w:pPr>
        <w:numPr>
          <w:ilvl w:val="0"/>
          <w:numId w:val="15"/>
        </w:numPr>
        <w:tabs>
          <w:tab w:val="left" w:pos="1140"/>
        </w:tabs>
        <w:spacing w:line="259" w:lineRule="auto"/>
        <w:contextualSpacing/>
        <w:rPr>
          <w:rFonts w:ascii="Calibri Light" w:hAnsi="Calibri Light" w:cs="Calibri Light"/>
          <w:sz w:val="24"/>
        </w:rPr>
      </w:pPr>
      <w:r w:rsidRPr="00313425">
        <w:rPr>
          <w:rFonts w:ascii="Calibri Light" w:hAnsi="Calibri Light" w:cs="Calibri Light"/>
          <w:sz w:val="24"/>
        </w:rPr>
        <w:t xml:space="preserve">Introduction to EBM Process </w:t>
      </w:r>
    </w:p>
    <w:p w14:paraId="3E380404" w14:textId="77777777" w:rsidR="00852E7A" w:rsidRPr="00313425" w:rsidRDefault="00852E7A" w:rsidP="00852E7A">
      <w:pPr>
        <w:numPr>
          <w:ilvl w:val="0"/>
          <w:numId w:val="15"/>
        </w:numPr>
        <w:tabs>
          <w:tab w:val="left" w:pos="1140"/>
        </w:tabs>
        <w:spacing w:line="259" w:lineRule="auto"/>
        <w:contextualSpacing/>
        <w:rPr>
          <w:rFonts w:ascii="Calibri Light" w:hAnsi="Calibri Light" w:cs="Calibri Light"/>
          <w:sz w:val="24"/>
        </w:rPr>
      </w:pPr>
      <w:r w:rsidRPr="00313425">
        <w:rPr>
          <w:rFonts w:ascii="Calibri Light" w:hAnsi="Calibri Light" w:cs="Calibri Light"/>
          <w:sz w:val="24"/>
        </w:rPr>
        <w:t>5As of EBM Cycle</w:t>
      </w:r>
    </w:p>
    <w:p w14:paraId="05FEEBF1" w14:textId="77777777" w:rsidR="00852E7A" w:rsidRPr="00313425" w:rsidRDefault="00852E7A" w:rsidP="00852E7A">
      <w:pPr>
        <w:tabs>
          <w:tab w:val="left" w:pos="1140"/>
        </w:tabs>
        <w:rPr>
          <w:rFonts w:ascii="Calibri Light" w:eastAsia="Times New Roman" w:hAnsi="Calibri Light" w:cs="Calibri Light"/>
          <w:b/>
          <w:bCs/>
          <w:color w:val="000000"/>
          <w:kern w:val="24"/>
          <w:sz w:val="24"/>
          <w:szCs w:val="32"/>
          <w:lang w:eastAsia="en-GB"/>
        </w:rPr>
      </w:pPr>
    </w:p>
    <w:p w14:paraId="1FAE31E7" w14:textId="77777777" w:rsidR="00852E7A" w:rsidRPr="00313425" w:rsidRDefault="00852E7A" w:rsidP="00852E7A">
      <w:pPr>
        <w:tabs>
          <w:tab w:val="left" w:pos="1140"/>
        </w:tabs>
        <w:rPr>
          <w:rFonts w:ascii="Calibri Light" w:eastAsia="Times New Roman" w:hAnsi="Calibri Light" w:cs="Calibri Light"/>
          <w:b/>
          <w:bCs/>
          <w:color w:val="000000"/>
          <w:kern w:val="24"/>
          <w:sz w:val="24"/>
          <w:szCs w:val="32"/>
          <w:lang w:eastAsia="en-GB"/>
        </w:rPr>
      </w:pPr>
      <w:r w:rsidRPr="00313425">
        <w:rPr>
          <w:rFonts w:ascii="Calibri Light" w:eastAsia="Times New Roman" w:hAnsi="Calibri Light" w:cs="Calibri Light"/>
          <w:b/>
          <w:bCs/>
          <w:color w:val="000000"/>
          <w:kern w:val="24"/>
          <w:sz w:val="24"/>
          <w:szCs w:val="32"/>
          <w:lang w:eastAsia="en-GB"/>
        </w:rPr>
        <w:t>Evidence Based Medicine –2</w:t>
      </w:r>
    </w:p>
    <w:p w14:paraId="78BD2AFB" w14:textId="77777777" w:rsidR="00852E7A" w:rsidRPr="00313425" w:rsidRDefault="00852E7A" w:rsidP="00852E7A">
      <w:pPr>
        <w:numPr>
          <w:ilvl w:val="0"/>
          <w:numId w:val="16"/>
        </w:numPr>
        <w:tabs>
          <w:tab w:val="left" w:pos="1140"/>
        </w:tabs>
        <w:spacing w:line="259" w:lineRule="auto"/>
        <w:contextualSpacing/>
        <w:rPr>
          <w:rFonts w:ascii="Calibri Light" w:eastAsia="Times New Roman" w:hAnsi="Calibri Light" w:cs="Calibri Light"/>
          <w:bCs/>
          <w:color w:val="000000"/>
          <w:kern w:val="24"/>
          <w:sz w:val="24"/>
          <w:szCs w:val="32"/>
          <w:lang w:eastAsia="en-GB"/>
        </w:rPr>
      </w:pPr>
      <w:r w:rsidRPr="00313425">
        <w:rPr>
          <w:rFonts w:ascii="Calibri Light" w:eastAsia="Times New Roman" w:hAnsi="Calibri Light" w:cs="Calibri Light"/>
          <w:bCs/>
          <w:color w:val="000000"/>
          <w:kern w:val="24"/>
          <w:sz w:val="24"/>
          <w:szCs w:val="32"/>
          <w:lang w:eastAsia="en-GB"/>
        </w:rPr>
        <w:t>Framing a Proper, Pertinent, Focused and Answerable Question</w:t>
      </w:r>
    </w:p>
    <w:p w14:paraId="0C26C4A4" w14:textId="77777777" w:rsidR="00852E7A" w:rsidRPr="00313425" w:rsidRDefault="00852E7A" w:rsidP="00852E7A">
      <w:pPr>
        <w:tabs>
          <w:tab w:val="left" w:pos="1140"/>
        </w:tabs>
        <w:jc w:val="both"/>
        <w:rPr>
          <w:rFonts w:ascii="Calibri Light" w:eastAsia="Times New Roman" w:hAnsi="Calibri Light" w:cs="Calibri Light"/>
          <w:b/>
          <w:bCs/>
          <w:color w:val="000000"/>
          <w:kern w:val="24"/>
          <w:szCs w:val="32"/>
          <w:lang w:eastAsia="en-GB"/>
        </w:rPr>
      </w:pPr>
      <w:r w:rsidRPr="00313425">
        <w:rPr>
          <w:rFonts w:ascii="Calibri Light" w:eastAsia="Times New Roman" w:hAnsi="Calibri Light" w:cs="Calibri Light"/>
          <w:b/>
          <w:bCs/>
          <w:color w:val="000000"/>
          <w:kern w:val="24"/>
          <w:szCs w:val="32"/>
          <w:lang w:eastAsia="en-GB"/>
        </w:rPr>
        <w:t xml:space="preserve">Dates on which practical session were conducted </w:t>
      </w:r>
      <w:proofErr w:type="gramStart"/>
      <w:r w:rsidRPr="00313425">
        <w:rPr>
          <w:rFonts w:ascii="Calibri Light" w:eastAsia="Times New Roman" w:hAnsi="Calibri Light" w:cs="Calibri Light"/>
          <w:b/>
          <w:bCs/>
          <w:color w:val="000000"/>
          <w:kern w:val="24"/>
          <w:szCs w:val="32"/>
          <w:lang w:eastAsia="en-GB"/>
        </w:rPr>
        <w:t>( one</w:t>
      </w:r>
      <w:proofErr w:type="gramEnd"/>
      <w:r w:rsidRPr="00313425">
        <w:rPr>
          <w:rFonts w:ascii="Calibri Light" w:eastAsia="Times New Roman" w:hAnsi="Calibri Light" w:cs="Calibri Light"/>
          <w:b/>
          <w:bCs/>
          <w:color w:val="000000"/>
          <w:kern w:val="24"/>
          <w:szCs w:val="32"/>
          <w:lang w:eastAsia="en-GB"/>
        </w:rPr>
        <w:t xml:space="preserve"> session was replaced by LGIS) </w:t>
      </w:r>
    </w:p>
    <w:p w14:paraId="465278F5" w14:textId="77777777" w:rsidR="00852E7A" w:rsidRPr="00313425" w:rsidRDefault="00852E7A" w:rsidP="00852E7A">
      <w:pPr>
        <w:rPr>
          <w:rFonts w:ascii="Calibri Light" w:hAnsi="Calibri Light" w:cs="Calibri Light"/>
          <w:b/>
          <w:sz w:val="32"/>
          <w:szCs w:val="24"/>
        </w:rPr>
      </w:pPr>
      <w:r w:rsidRPr="00313425">
        <w:rPr>
          <w:rFonts w:ascii="Calibri Light" w:hAnsi="Calibri Light" w:cs="Calibri Light"/>
          <w:b/>
          <w:i/>
          <w:iCs/>
          <w:sz w:val="32"/>
          <w:szCs w:val="24"/>
          <w:u w:val="single"/>
        </w:rPr>
        <w:t>Second year MBB</w:t>
      </w:r>
      <w:r w:rsidRPr="00313425">
        <w:rPr>
          <w:rFonts w:ascii="Calibri Light" w:hAnsi="Calibri Light" w:cs="Calibri Light"/>
          <w:b/>
          <w:sz w:val="32"/>
          <w:szCs w:val="24"/>
        </w:rPr>
        <w:t>S</w:t>
      </w:r>
    </w:p>
    <w:p w14:paraId="64F71D61" w14:textId="77777777" w:rsidR="00852E7A" w:rsidRPr="00313425" w:rsidRDefault="00852E7A" w:rsidP="00852E7A">
      <w:pPr>
        <w:rPr>
          <w:rFonts w:ascii="Calibri Light" w:hAnsi="Calibri Light" w:cs="Calibri Light"/>
          <w:b/>
          <w:sz w:val="28"/>
          <w:szCs w:val="22"/>
        </w:rPr>
      </w:pPr>
      <w:r w:rsidRPr="00313425">
        <w:rPr>
          <w:rFonts w:ascii="Calibri Light" w:hAnsi="Calibri Light" w:cs="Calibri Light"/>
          <w:b/>
          <w:sz w:val="28"/>
          <w:szCs w:val="22"/>
        </w:rPr>
        <w:t xml:space="preserve">3 LGIS conducted </w:t>
      </w:r>
    </w:p>
    <w:p w14:paraId="772EEBED" w14:textId="77777777" w:rsidR="00852E7A" w:rsidRPr="00313425" w:rsidRDefault="00852E7A" w:rsidP="00852E7A">
      <w:pPr>
        <w:numPr>
          <w:ilvl w:val="0"/>
          <w:numId w:val="17"/>
        </w:numPr>
        <w:spacing w:line="259" w:lineRule="auto"/>
        <w:contextualSpacing/>
        <w:rPr>
          <w:rFonts w:ascii="Calibri Light" w:hAnsi="Calibri Light" w:cs="Calibri Light"/>
          <w:sz w:val="24"/>
        </w:rPr>
      </w:pPr>
      <w:r w:rsidRPr="00313425">
        <w:rPr>
          <w:rFonts w:ascii="Calibri Light" w:hAnsi="Calibri Light" w:cs="Calibri Light"/>
          <w:sz w:val="24"/>
        </w:rPr>
        <w:t>Descriptive statistics 1</w:t>
      </w:r>
    </w:p>
    <w:p w14:paraId="5E1DCD32" w14:textId="77777777" w:rsidR="00852E7A" w:rsidRPr="00313425" w:rsidRDefault="00852E7A" w:rsidP="00852E7A">
      <w:pPr>
        <w:numPr>
          <w:ilvl w:val="0"/>
          <w:numId w:val="17"/>
        </w:numPr>
        <w:spacing w:line="259" w:lineRule="auto"/>
        <w:contextualSpacing/>
        <w:rPr>
          <w:rFonts w:ascii="Calibri Light" w:hAnsi="Calibri Light" w:cs="Calibri Light"/>
          <w:sz w:val="24"/>
        </w:rPr>
      </w:pPr>
      <w:r w:rsidRPr="00313425">
        <w:rPr>
          <w:rFonts w:ascii="Calibri Light" w:hAnsi="Calibri Light" w:cs="Calibri Light"/>
          <w:sz w:val="24"/>
        </w:rPr>
        <w:t>Descriptive statistics 2</w:t>
      </w:r>
    </w:p>
    <w:p w14:paraId="3855D8CC" w14:textId="77777777" w:rsidR="00852E7A" w:rsidRPr="00313425" w:rsidRDefault="00852E7A" w:rsidP="00852E7A">
      <w:pPr>
        <w:numPr>
          <w:ilvl w:val="0"/>
          <w:numId w:val="17"/>
        </w:numPr>
        <w:spacing w:line="259" w:lineRule="auto"/>
        <w:contextualSpacing/>
        <w:rPr>
          <w:rFonts w:ascii="Calibri Light" w:hAnsi="Calibri Light" w:cs="Calibri Light"/>
          <w:sz w:val="24"/>
        </w:rPr>
      </w:pPr>
      <w:r w:rsidRPr="00313425">
        <w:rPr>
          <w:rFonts w:ascii="Calibri Light" w:hAnsi="Calibri Light" w:cs="Calibri Light"/>
          <w:sz w:val="24"/>
        </w:rPr>
        <w:t>Descriptive statistics 3</w:t>
      </w:r>
    </w:p>
    <w:p w14:paraId="506AD796" w14:textId="77777777" w:rsidR="00852E7A" w:rsidRPr="00313425" w:rsidRDefault="00852E7A" w:rsidP="00852E7A">
      <w:pPr>
        <w:rPr>
          <w:rFonts w:ascii="Calibri Light" w:hAnsi="Calibri Light" w:cs="Calibri Light"/>
          <w:b/>
          <w:i/>
          <w:iCs/>
          <w:sz w:val="32"/>
          <w:szCs w:val="24"/>
          <w:u w:val="single"/>
        </w:rPr>
      </w:pPr>
    </w:p>
    <w:p w14:paraId="2DDD684A" w14:textId="77777777" w:rsidR="00852E7A" w:rsidRPr="00313425" w:rsidRDefault="00852E7A" w:rsidP="00852E7A">
      <w:pPr>
        <w:rPr>
          <w:rFonts w:ascii="Calibri Light" w:hAnsi="Calibri Light" w:cs="Calibri Light"/>
          <w:b/>
          <w:i/>
          <w:iCs/>
          <w:sz w:val="32"/>
          <w:szCs w:val="24"/>
          <w:u w:val="single"/>
        </w:rPr>
      </w:pPr>
      <w:r w:rsidRPr="00313425">
        <w:rPr>
          <w:rFonts w:ascii="Calibri Light" w:hAnsi="Calibri Light" w:cs="Calibri Light"/>
          <w:b/>
          <w:i/>
          <w:iCs/>
          <w:sz w:val="32"/>
          <w:szCs w:val="24"/>
          <w:u w:val="single"/>
        </w:rPr>
        <w:t>3</w:t>
      </w:r>
      <w:r w:rsidRPr="00313425">
        <w:rPr>
          <w:rFonts w:ascii="Calibri Light" w:hAnsi="Calibri Light" w:cs="Calibri Light"/>
          <w:b/>
          <w:i/>
          <w:iCs/>
          <w:sz w:val="32"/>
          <w:szCs w:val="24"/>
          <w:u w:val="single"/>
          <w:vertAlign w:val="superscript"/>
        </w:rPr>
        <w:t>rd</w:t>
      </w:r>
      <w:r w:rsidRPr="00313425">
        <w:rPr>
          <w:rFonts w:ascii="Calibri Light" w:hAnsi="Calibri Light" w:cs="Calibri Light"/>
          <w:b/>
          <w:i/>
          <w:iCs/>
          <w:sz w:val="32"/>
          <w:szCs w:val="24"/>
          <w:u w:val="single"/>
        </w:rPr>
        <w:t xml:space="preserve"> year MBBS</w:t>
      </w:r>
    </w:p>
    <w:p w14:paraId="21F6ADB6" w14:textId="77777777" w:rsidR="00852E7A" w:rsidRPr="00313425" w:rsidRDefault="00852E7A" w:rsidP="00852E7A">
      <w:pPr>
        <w:contextualSpacing/>
        <w:rPr>
          <w:rFonts w:ascii="Calibri Light" w:hAnsi="Calibri Light" w:cs="Calibri Light"/>
          <w:b/>
          <w:sz w:val="28"/>
          <w:szCs w:val="22"/>
        </w:rPr>
      </w:pPr>
      <w:r w:rsidRPr="00313425">
        <w:rPr>
          <w:rFonts w:ascii="Calibri Light" w:hAnsi="Calibri Light" w:cs="Calibri Light"/>
          <w:b/>
          <w:sz w:val="28"/>
          <w:szCs w:val="22"/>
        </w:rPr>
        <w:t>6 LGIS scheduled as follows</w:t>
      </w:r>
    </w:p>
    <w:p w14:paraId="0F72D5E5" w14:textId="77777777" w:rsidR="00852E7A" w:rsidRPr="00313425" w:rsidRDefault="00852E7A" w:rsidP="00852E7A">
      <w:pPr>
        <w:numPr>
          <w:ilvl w:val="2"/>
          <w:numId w:val="18"/>
        </w:numPr>
        <w:spacing w:line="259" w:lineRule="auto"/>
        <w:ind w:left="1276" w:hanging="425"/>
        <w:contextualSpacing/>
        <w:rPr>
          <w:rFonts w:ascii="Calibri Light" w:hAnsi="Calibri Light" w:cs="Calibri Light"/>
          <w:sz w:val="24"/>
        </w:rPr>
      </w:pPr>
      <w:r w:rsidRPr="00313425">
        <w:rPr>
          <w:rFonts w:ascii="Calibri Light" w:hAnsi="Calibri Light" w:cs="Calibri Light"/>
          <w:sz w:val="24"/>
          <w:lang w:val="en-US"/>
        </w:rPr>
        <w:t xml:space="preserve">Inferential Statistics-I / HRM-I </w:t>
      </w:r>
      <w:r w:rsidRPr="00313425">
        <w:rPr>
          <w:rFonts w:ascii="Calibri Light" w:hAnsi="Calibri Light" w:cs="Calibri Light"/>
          <w:sz w:val="24"/>
        </w:rPr>
        <w:t xml:space="preserve">   </w:t>
      </w:r>
    </w:p>
    <w:p w14:paraId="43845D33" w14:textId="77777777" w:rsidR="00852E7A" w:rsidRPr="00313425" w:rsidRDefault="00852E7A" w:rsidP="00852E7A">
      <w:pPr>
        <w:numPr>
          <w:ilvl w:val="2"/>
          <w:numId w:val="18"/>
        </w:numPr>
        <w:spacing w:line="259" w:lineRule="auto"/>
        <w:ind w:left="1276" w:hanging="425"/>
        <w:contextualSpacing/>
        <w:rPr>
          <w:rFonts w:ascii="Calibri Light" w:hAnsi="Calibri Light" w:cs="Calibri Light"/>
          <w:sz w:val="24"/>
        </w:rPr>
      </w:pPr>
      <w:r w:rsidRPr="00313425">
        <w:rPr>
          <w:rFonts w:ascii="Calibri Light" w:hAnsi="Calibri Light" w:cs="Calibri Light"/>
          <w:sz w:val="24"/>
          <w:lang w:val="en-US"/>
        </w:rPr>
        <w:t>Inferential Statistics-II / HRM-II</w:t>
      </w:r>
    </w:p>
    <w:p w14:paraId="47F85168" w14:textId="77777777" w:rsidR="00852E7A" w:rsidRPr="00313425" w:rsidRDefault="00852E7A" w:rsidP="00852E7A">
      <w:pPr>
        <w:numPr>
          <w:ilvl w:val="2"/>
          <w:numId w:val="18"/>
        </w:numPr>
        <w:spacing w:line="259" w:lineRule="auto"/>
        <w:ind w:left="1276" w:hanging="425"/>
        <w:contextualSpacing/>
        <w:rPr>
          <w:rFonts w:ascii="Calibri Light" w:hAnsi="Calibri Light" w:cs="Calibri Light"/>
          <w:sz w:val="24"/>
        </w:rPr>
      </w:pPr>
      <w:r w:rsidRPr="00313425">
        <w:rPr>
          <w:rFonts w:ascii="Calibri Light" w:hAnsi="Calibri Light" w:cs="Calibri Light"/>
          <w:sz w:val="24"/>
          <w:lang w:val="en-US"/>
        </w:rPr>
        <w:t xml:space="preserve">Inferential Statistics-III / HRM-III </w:t>
      </w:r>
      <w:r w:rsidRPr="00313425">
        <w:rPr>
          <w:rFonts w:ascii="Calibri Light" w:hAnsi="Calibri Light" w:cs="Calibri Light"/>
          <w:sz w:val="24"/>
        </w:rPr>
        <w:t xml:space="preserve">   </w:t>
      </w:r>
    </w:p>
    <w:p w14:paraId="1C57E17E" w14:textId="77777777" w:rsidR="00852E7A" w:rsidRPr="00313425" w:rsidRDefault="00852E7A" w:rsidP="00852E7A">
      <w:pPr>
        <w:numPr>
          <w:ilvl w:val="2"/>
          <w:numId w:val="18"/>
        </w:numPr>
        <w:spacing w:line="259" w:lineRule="auto"/>
        <w:ind w:left="1276" w:hanging="425"/>
        <w:contextualSpacing/>
        <w:rPr>
          <w:rFonts w:ascii="Calibri Light" w:hAnsi="Calibri Light" w:cs="Calibri Light"/>
          <w:sz w:val="24"/>
        </w:rPr>
      </w:pPr>
      <w:r w:rsidRPr="00313425">
        <w:rPr>
          <w:rFonts w:ascii="Calibri Light" w:hAnsi="Calibri Light" w:cs="Calibri Light"/>
          <w:sz w:val="24"/>
          <w:lang w:val="en-US"/>
        </w:rPr>
        <w:t xml:space="preserve">Inferential Statistics-IV / HRM-IV </w:t>
      </w:r>
      <w:r w:rsidRPr="00313425">
        <w:rPr>
          <w:rFonts w:ascii="Calibri Light" w:hAnsi="Calibri Light" w:cs="Calibri Light"/>
          <w:sz w:val="24"/>
        </w:rPr>
        <w:t xml:space="preserve">   </w:t>
      </w:r>
    </w:p>
    <w:p w14:paraId="72726906" w14:textId="77777777" w:rsidR="00852E7A" w:rsidRPr="00313425" w:rsidRDefault="00852E7A" w:rsidP="00852E7A">
      <w:pPr>
        <w:numPr>
          <w:ilvl w:val="2"/>
          <w:numId w:val="18"/>
        </w:numPr>
        <w:spacing w:line="259" w:lineRule="auto"/>
        <w:ind w:left="1276" w:hanging="425"/>
        <w:contextualSpacing/>
        <w:rPr>
          <w:rFonts w:ascii="Calibri Light" w:hAnsi="Calibri Light" w:cs="Calibri Light"/>
          <w:sz w:val="24"/>
        </w:rPr>
      </w:pPr>
      <w:r w:rsidRPr="00313425">
        <w:rPr>
          <w:rFonts w:ascii="Calibri Light" w:hAnsi="Calibri Light" w:cs="Calibri Light"/>
          <w:sz w:val="24"/>
          <w:lang w:val="en-US"/>
        </w:rPr>
        <w:t xml:space="preserve">Inferential Statistics-V / HRM-V </w:t>
      </w:r>
      <w:r w:rsidRPr="00313425">
        <w:rPr>
          <w:rFonts w:ascii="Calibri Light" w:hAnsi="Calibri Light" w:cs="Calibri Light"/>
          <w:sz w:val="24"/>
        </w:rPr>
        <w:t xml:space="preserve">   </w:t>
      </w:r>
    </w:p>
    <w:p w14:paraId="2A340B9C" w14:textId="77777777" w:rsidR="00852E7A" w:rsidRPr="00313425" w:rsidRDefault="00852E7A" w:rsidP="00852E7A">
      <w:pPr>
        <w:numPr>
          <w:ilvl w:val="2"/>
          <w:numId w:val="18"/>
        </w:numPr>
        <w:spacing w:line="259" w:lineRule="auto"/>
        <w:ind w:left="1276" w:hanging="425"/>
        <w:contextualSpacing/>
        <w:rPr>
          <w:rFonts w:ascii="Calibri Light" w:hAnsi="Calibri Light" w:cs="Calibri Light"/>
          <w:sz w:val="24"/>
        </w:rPr>
      </w:pPr>
      <w:r w:rsidRPr="00313425">
        <w:rPr>
          <w:rFonts w:ascii="Calibri Light" w:hAnsi="Calibri Light" w:cs="Calibri Light"/>
          <w:sz w:val="24"/>
          <w:lang w:val="en-US"/>
        </w:rPr>
        <w:t xml:space="preserve">Inferential Statistics-VI / HRM-VI </w:t>
      </w:r>
      <w:r w:rsidRPr="00313425">
        <w:rPr>
          <w:rFonts w:ascii="Calibri Light" w:hAnsi="Calibri Light" w:cs="Calibri Light"/>
          <w:sz w:val="24"/>
        </w:rPr>
        <w:t xml:space="preserve">   </w:t>
      </w:r>
    </w:p>
    <w:p w14:paraId="29AE2009" w14:textId="77777777" w:rsidR="00852E7A" w:rsidRPr="00313425" w:rsidRDefault="00852E7A" w:rsidP="00852E7A">
      <w:pPr>
        <w:tabs>
          <w:tab w:val="left" w:pos="1575"/>
        </w:tabs>
        <w:spacing w:line="259" w:lineRule="auto"/>
        <w:ind w:left="1276" w:hanging="425"/>
        <w:contextualSpacing/>
        <w:rPr>
          <w:rFonts w:ascii="Calibri Light" w:hAnsi="Calibri Light" w:cs="Calibri Light"/>
          <w:sz w:val="24"/>
        </w:rPr>
      </w:pPr>
    </w:p>
    <w:p w14:paraId="180FD43C" w14:textId="77777777" w:rsidR="00852E7A" w:rsidRPr="00662DD5" w:rsidRDefault="00852E7A" w:rsidP="00852E7A">
      <w:pPr>
        <w:rPr>
          <w:sz w:val="24"/>
        </w:rPr>
      </w:pPr>
    </w:p>
    <w:p w14:paraId="324DC8E8" w14:textId="77777777" w:rsidR="00852E7A" w:rsidRPr="00662DD5" w:rsidRDefault="00852E7A" w:rsidP="00852E7A">
      <w:pPr>
        <w:pBdr>
          <w:bottom w:val="single" w:sz="6" w:space="1" w:color="auto"/>
        </w:pBdr>
        <w:rPr>
          <w:sz w:val="24"/>
        </w:rPr>
      </w:pPr>
    </w:p>
    <w:p w14:paraId="6D212E37" w14:textId="77777777" w:rsidR="00852E7A" w:rsidRPr="0065303B" w:rsidRDefault="00852E7A" w:rsidP="00852E7A">
      <w:pPr>
        <w:rPr>
          <w:lang w:val="en-US"/>
        </w:rPr>
      </w:pPr>
    </w:p>
    <w:p w14:paraId="2CF6EE31" w14:textId="77777777" w:rsidR="00852E7A" w:rsidRPr="00B863E6" w:rsidRDefault="00852E7A" w:rsidP="00852E7A">
      <w:pPr>
        <w:rPr>
          <w:lang w:val="en-US"/>
        </w:rPr>
      </w:pPr>
    </w:p>
    <w:p w14:paraId="515A9D33" w14:textId="1C4D8725" w:rsidR="00202647" w:rsidRDefault="00202647">
      <w:pPr>
        <w:rPr>
          <w:rFonts w:asciiTheme="majorHAnsi" w:hAnsiTheme="majorHAnsi" w:cstheme="majorHAnsi"/>
        </w:rPr>
      </w:pPr>
    </w:p>
    <w:p w14:paraId="4928771B" w14:textId="77777777" w:rsidR="00C37240" w:rsidRDefault="00C37240" w:rsidP="00C37240">
      <w:pPr>
        <w:pStyle w:val="Title"/>
        <w:shd w:val="clear" w:color="auto" w:fill="FFFFFF" w:themeFill="background1"/>
        <w:rPr>
          <w:b/>
          <w:bCs/>
          <w:sz w:val="48"/>
          <w:szCs w:val="48"/>
        </w:rPr>
      </w:pPr>
      <w:r w:rsidRPr="00FD2637">
        <w:rPr>
          <w:b/>
          <w:bCs/>
          <w:sz w:val="48"/>
          <w:szCs w:val="48"/>
        </w:rPr>
        <w:lastRenderedPageBreak/>
        <w:t>ANNUAL REPORT OF STUDENTS RESEARCH PROJECTS</w:t>
      </w:r>
    </w:p>
    <w:p w14:paraId="306E1DBA" w14:textId="77777777" w:rsidR="00C37240" w:rsidRPr="0078450F" w:rsidRDefault="00C37240" w:rsidP="00C37240">
      <w:pPr>
        <w:jc w:val="center"/>
        <w:rPr>
          <w:sz w:val="32"/>
          <w:szCs w:val="32"/>
        </w:rPr>
      </w:pPr>
      <w:r w:rsidRPr="0078450F">
        <w:rPr>
          <w:sz w:val="32"/>
          <w:szCs w:val="32"/>
        </w:rPr>
        <w:t>4</w:t>
      </w:r>
      <w:r w:rsidRPr="0078450F">
        <w:rPr>
          <w:sz w:val="32"/>
          <w:szCs w:val="32"/>
          <w:vertAlign w:val="superscript"/>
        </w:rPr>
        <w:t>th</w:t>
      </w:r>
      <w:r w:rsidRPr="0078450F">
        <w:rPr>
          <w:sz w:val="32"/>
          <w:szCs w:val="32"/>
        </w:rPr>
        <w:t xml:space="preserve"> Year MBBS</w:t>
      </w:r>
    </w:p>
    <w:p w14:paraId="0B773706" w14:textId="77777777" w:rsidR="00C37240" w:rsidRPr="00FD2637" w:rsidRDefault="00C37240" w:rsidP="00C37240">
      <w:pPr>
        <w:pStyle w:val="Title"/>
        <w:shd w:val="clear" w:color="auto" w:fill="FFFFFF" w:themeFill="background1"/>
        <w:rPr>
          <w:caps w:val="0"/>
          <w:color w:val="000000" w:themeColor="text1"/>
          <w:spacing w:val="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2637">
        <w:rPr>
          <w:caps w:val="0"/>
          <w:color w:val="000000" w:themeColor="text1"/>
          <w:spacing w:val="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Faculty of Community Medicine</w:t>
      </w:r>
      <w:r>
        <w:rPr>
          <w:caps w:val="0"/>
          <w:color w:val="000000" w:themeColor="text1"/>
          <w:spacing w:val="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&amp; Public Health</w:t>
      </w:r>
    </w:p>
    <w:p w14:paraId="77869B79" w14:textId="77777777" w:rsidR="00C37240" w:rsidRPr="003B1188" w:rsidRDefault="00C37240" w:rsidP="00C37240">
      <w:pPr>
        <w:pStyle w:val="Title"/>
        <w:shd w:val="clear" w:color="auto" w:fill="FFFFFF" w:themeFill="background1"/>
        <w:rPr>
          <w:sz w:val="44"/>
          <w:szCs w:val="44"/>
        </w:rPr>
      </w:pPr>
      <w:r w:rsidRPr="003B1188">
        <w:rPr>
          <w:sz w:val="44"/>
          <w:szCs w:val="44"/>
        </w:rPr>
        <w:t>Session 2019-2020</w:t>
      </w:r>
    </w:p>
    <w:p w14:paraId="020756F0" w14:textId="77777777" w:rsidR="00C37240" w:rsidRPr="005A4EAF" w:rsidRDefault="00C37240" w:rsidP="00C37240">
      <w:pPr>
        <w:shd w:val="clear" w:color="auto" w:fill="FFFFFF" w:themeFill="background1"/>
        <w:jc w:val="center"/>
        <w:rPr>
          <w:rFonts w:asciiTheme="majorHAnsi" w:hAnsiTheme="majorHAnsi" w:cstheme="majorHAnsi"/>
          <w:b/>
          <w:sz w:val="40"/>
          <w:szCs w:val="40"/>
        </w:rPr>
      </w:pPr>
    </w:p>
    <w:p w14:paraId="6E9EF0E7" w14:textId="77777777" w:rsidR="00C37240" w:rsidRDefault="00C37240" w:rsidP="00C37240">
      <w:pPr>
        <w:shd w:val="clear" w:color="auto" w:fill="FFFFFF" w:themeFill="background1"/>
        <w:jc w:val="center"/>
        <w:rPr>
          <w:rFonts w:asciiTheme="majorHAnsi" w:hAnsiTheme="majorHAnsi" w:cstheme="majorHAnsi"/>
          <w:b/>
          <w:sz w:val="40"/>
          <w:szCs w:val="40"/>
        </w:rPr>
      </w:pPr>
      <w:r w:rsidRPr="005A4EAF">
        <w:rPr>
          <w:rFonts w:asciiTheme="majorHAnsi" w:hAnsiTheme="majorHAnsi" w:cstheme="majorHAnsi"/>
          <w:noProof/>
          <w:sz w:val="28"/>
          <w:lang w:eastAsia="en-GB"/>
        </w:rPr>
        <w:drawing>
          <wp:inline distT="0" distB="0" distL="0" distR="0" wp14:anchorId="1F1B4021" wp14:editId="7377EB02">
            <wp:extent cx="2618930" cy="2407920"/>
            <wp:effectExtent l="0" t="0" r="0" b="0"/>
            <wp:docPr id="15" name="Picture 1" descr="E:\RMC BACK Feb 2017\RMU social integeration program 2018\H Edu work Desk top june2018\Health eud material master file\IMG-2017071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MC BACK Feb 2017\RMU social integeration program 2018\H Edu work Desk top june2018\Health eud material master file\IMG-20170712-WA0008.jpg"/>
                    <pic:cNvPicPr>
                      <a:picLocks noChangeAspect="1" noChangeArrowheads="1"/>
                    </pic:cNvPicPr>
                  </pic:nvPicPr>
                  <pic:blipFill>
                    <a:blip r:embed="rId5" cstate="print"/>
                    <a:srcRect/>
                    <a:stretch>
                      <a:fillRect/>
                    </a:stretch>
                  </pic:blipFill>
                  <pic:spPr bwMode="auto">
                    <a:xfrm>
                      <a:off x="0" y="0"/>
                      <a:ext cx="2714040" cy="2495367"/>
                    </a:xfrm>
                    <a:prstGeom prst="rect">
                      <a:avLst/>
                    </a:prstGeom>
                    <a:noFill/>
                    <a:ln w="9525">
                      <a:noFill/>
                      <a:miter lim="800000"/>
                      <a:headEnd/>
                      <a:tailEnd/>
                    </a:ln>
                  </pic:spPr>
                </pic:pic>
              </a:graphicData>
            </a:graphic>
          </wp:inline>
        </w:drawing>
      </w:r>
    </w:p>
    <w:p w14:paraId="628CC534" w14:textId="77777777" w:rsidR="00C37240" w:rsidRDefault="00C37240" w:rsidP="00C37240">
      <w:pPr>
        <w:shd w:val="clear" w:color="auto" w:fill="FFFFFF" w:themeFill="background1"/>
        <w:jc w:val="center"/>
        <w:rPr>
          <w:rFonts w:asciiTheme="majorHAnsi" w:hAnsiTheme="majorHAnsi" w:cstheme="majorHAnsi"/>
          <w:b/>
          <w:sz w:val="40"/>
          <w:szCs w:val="40"/>
        </w:rPr>
      </w:pPr>
    </w:p>
    <w:p w14:paraId="4D765367" w14:textId="77777777" w:rsidR="00C37240" w:rsidRPr="005A4EAF" w:rsidRDefault="00C37240" w:rsidP="00C37240">
      <w:pPr>
        <w:shd w:val="clear" w:color="auto" w:fill="FFFFFF" w:themeFill="background1"/>
        <w:jc w:val="center"/>
        <w:rPr>
          <w:rFonts w:asciiTheme="majorHAnsi" w:hAnsiTheme="majorHAnsi" w:cstheme="majorHAnsi"/>
          <w:b/>
          <w:sz w:val="40"/>
          <w:szCs w:val="40"/>
        </w:rPr>
      </w:pPr>
    </w:p>
    <w:p w14:paraId="3FC09867" w14:textId="5E0F4BD2" w:rsidR="00C37240" w:rsidRDefault="00C37240" w:rsidP="00C37240">
      <w:pPr>
        <w:shd w:val="clear" w:color="auto" w:fill="FFFFFF" w:themeFill="background1"/>
        <w:jc w:val="center"/>
        <w:rPr>
          <w:rFonts w:asciiTheme="majorHAnsi" w:hAnsiTheme="majorHAnsi" w:cstheme="majorHAnsi"/>
          <w:b/>
          <w:sz w:val="44"/>
          <w:szCs w:val="44"/>
        </w:rPr>
      </w:pPr>
      <w:r w:rsidRPr="0078450F">
        <w:rPr>
          <w:rFonts w:asciiTheme="majorHAnsi" w:hAnsiTheme="majorHAnsi" w:cstheme="majorHAnsi"/>
          <w:b/>
          <w:sz w:val="44"/>
          <w:szCs w:val="44"/>
        </w:rPr>
        <w:t>Rawalpindi Medical University NTB Rawalpindi</w:t>
      </w:r>
    </w:p>
    <w:p w14:paraId="0BDCA237" w14:textId="43BCCF29" w:rsidR="004F168D" w:rsidRPr="004F168D" w:rsidRDefault="004F168D" w:rsidP="00C37240">
      <w:pPr>
        <w:shd w:val="clear" w:color="auto" w:fill="FFFFFF" w:themeFill="background1"/>
        <w:jc w:val="center"/>
        <w:rPr>
          <w:rFonts w:asciiTheme="majorHAnsi" w:hAnsiTheme="majorHAnsi" w:cstheme="majorHAnsi"/>
          <w:b/>
          <w:sz w:val="22"/>
          <w:szCs w:val="22"/>
          <w:lang w:val="en-US"/>
        </w:rPr>
      </w:pPr>
      <w:r w:rsidRPr="004F168D">
        <w:rPr>
          <w:rFonts w:asciiTheme="majorHAnsi" w:hAnsiTheme="majorHAnsi" w:cstheme="majorHAnsi"/>
          <w:b/>
          <w:sz w:val="22"/>
          <w:szCs w:val="22"/>
          <w:lang w:val="en-US"/>
        </w:rPr>
        <w:t xml:space="preserve">(Report Section Prepared by Dr Umaira Ali PGT-FCPS-II, Supervised by Dr Sana Bilal AP) </w:t>
      </w:r>
    </w:p>
    <w:p w14:paraId="5AA3708C" w14:textId="77777777" w:rsidR="00C37240" w:rsidRPr="005A4EAF" w:rsidRDefault="00C37240" w:rsidP="00C37240">
      <w:pPr>
        <w:shd w:val="clear" w:color="auto" w:fill="FFFFFF" w:themeFill="background1"/>
        <w:rPr>
          <w:rFonts w:asciiTheme="majorHAnsi" w:hAnsiTheme="majorHAnsi" w:cstheme="majorHAnsi"/>
          <w:b/>
          <w:sz w:val="40"/>
          <w:szCs w:val="40"/>
        </w:rPr>
      </w:pPr>
    </w:p>
    <w:p w14:paraId="618A8613" w14:textId="77777777" w:rsidR="00C37240" w:rsidRPr="005A4EAF" w:rsidRDefault="00C37240" w:rsidP="00C37240">
      <w:pPr>
        <w:pStyle w:val="Title"/>
        <w:shd w:val="clear" w:color="auto" w:fill="FFFFFF" w:themeFill="background1"/>
        <w:rPr>
          <w:rFonts w:cstheme="majorHAnsi"/>
          <w:b/>
          <w:bCs/>
          <w:sz w:val="40"/>
          <w:szCs w:val="40"/>
        </w:rPr>
      </w:pPr>
      <w:r>
        <w:rPr>
          <w:rFonts w:cstheme="majorHAnsi"/>
          <w:b/>
          <w:bCs/>
          <w:sz w:val="40"/>
          <w:szCs w:val="40"/>
        </w:rPr>
        <w:t>INDEX</w:t>
      </w:r>
    </w:p>
    <w:tbl>
      <w:tblPr>
        <w:tblStyle w:val="PlainTable4"/>
        <w:tblW w:w="9634" w:type="dxa"/>
        <w:tblLook w:val="04A0" w:firstRow="1" w:lastRow="0" w:firstColumn="1" w:lastColumn="0" w:noHBand="0" w:noVBand="1"/>
      </w:tblPr>
      <w:tblGrid>
        <w:gridCol w:w="560"/>
        <w:gridCol w:w="990"/>
        <w:gridCol w:w="6257"/>
        <w:gridCol w:w="1827"/>
      </w:tblGrid>
      <w:tr w:rsidR="00C37240" w:rsidRPr="0078450F" w14:paraId="0E9583F9" w14:textId="77777777" w:rsidTr="00C456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A4674AD" w14:textId="77777777" w:rsidR="00C37240" w:rsidRPr="0078450F" w:rsidRDefault="00C37240" w:rsidP="00C4567C">
            <w:pPr>
              <w:shd w:val="clear" w:color="auto" w:fill="FFFFFF" w:themeFill="background1"/>
              <w:ind w:right="30"/>
              <w:jc w:val="center"/>
              <w:rPr>
                <w:rFonts w:ascii="Arial Black" w:hAnsi="Arial Black" w:cstheme="majorHAnsi"/>
                <w:bCs w:val="0"/>
                <w:sz w:val="24"/>
                <w:szCs w:val="24"/>
              </w:rPr>
            </w:pPr>
            <w:r w:rsidRPr="0078450F">
              <w:rPr>
                <w:rFonts w:ascii="Arial Black" w:hAnsi="Arial Black" w:cstheme="majorHAnsi"/>
                <w:bCs w:val="0"/>
                <w:sz w:val="24"/>
                <w:szCs w:val="24"/>
              </w:rPr>
              <w:lastRenderedPageBreak/>
              <w:t>#</w:t>
            </w:r>
          </w:p>
        </w:tc>
        <w:tc>
          <w:tcPr>
            <w:tcW w:w="901" w:type="dxa"/>
          </w:tcPr>
          <w:p w14:paraId="1BF6C84C" w14:textId="77777777" w:rsidR="00C37240" w:rsidRPr="0078450F" w:rsidRDefault="00C37240" w:rsidP="00C4567C">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Arial Black" w:hAnsi="Arial Black" w:cstheme="majorHAnsi"/>
                <w:bCs w:val="0"/>
                <w:sz w:val="24"/>
                <w:szCs w:val="24"/>
              </w:rPr>
            </w:pPr>
            <w:r>
              <w:rPr>
                <w:rFonts w:ascii="Arial Black" w:hAnsi="Arial Black" w:cstheme="majorHAnsi"/>
                <w:bCs w:val="0"/>
                <w:sz w:val="24"/>
                <w:szCs w:val="24"/>
              </w:rPr>
              <w:t>B</w:t>
            </w:r>
            <w:r w:rsidRPr="0078450F">
              <w:rPr>
                <w:rFonts w:ascii="Arial Black" w:hAnsi="Arial Black" w:cstheme="majorHAnsi"/>
                <w:bCs w:val="0"/>
                <w:sz w:val="24"/>
                <w:szCs w:val="24"/>
              </w:rPr>
              <w:t>atch name</w:t>
            </w:r>
          </w:p>
        </w:tc>
        <w:tc>
          <w:tcPr>
            <w:tcW w:w="6335" w:type="dxa"/>
          </w:tcPr>
          <w:p w14:paraId="656ECEF8" w14:textId="77777777" w:rsidR="00C37240" w:rsidRPr="0078450F" w:rsidRDefault="00C37240" w:rsidP="00C4567C">
            <w:pPr>
              <w:shd w:val="clear" w:color="auto" w:fill="FFFFFF" w:themeFill="background1"/>
              <w:cnfStyle w:val="100000000000" w:firstRow="1" w:lastRow="0" w:firstColumn="0" w:lastColumn="0" w:oddVBand="0" w:evenVBand="0" w:oddHBand="0" w:evenHBand="0" w:firstRowFirstColumn="0" w:firstRowLastColumn="0" w:lastRowFirstColumn="0" w:lastRowLastColumn="0"/>
              <w:rPr>
                <w:rFonts w:ascii="Arial Black" w:hAnsi="Arial Black" w:cstheme="majorHAnsi"/>
                <w:bCs w:val="0"/>
                <w:sz w:val="24"/>
                <w:szCs w:val="24"/>
              </w:rPr>
            </w:pPr>
            <w:r>
              <w:rPr>
                <w:rFonts w:ascii="Arial Black" w:hAnsi="Arial Black" w:cstheme="majorHAnsi"/>
                <w:bCs w:val="0"/>
                <w:sz w:val="24"/>
                <w:szCs w:val="24"/>
              </w:rPr>
              <w:t>T</w:t>
            </w:r>
            <w:r w:rsidRPr="0078450F">
              <w:rPr>
                <w:rFonts w:ascii="Arial Black" w:hAnsi="Arial Black" w:cstheme="majorHAnsi"/>
                <w:bCs w:val="0"/>
                <w:sz w:val="24"/>
                <w:szCs w:val="24"/>
              </w:rPr>
              <w:t xml:space="preserve">itle of the research </w:t>
            </w:r>
            <w:r>
              <w:rPr>
                <w:rFonts w:ascii="Arial Black" w:hAnsi="Arial Black" w:cstheme="majorHAnsi"/>
                <w:bCs w:val="0"/>
                <w:sz w:val="24"/>
                <w:szCs w:val="24"/>
              </w:rPr>
              <w:t xml:space="preserve">Project </w:t>
            </w:r>
          </w:p>
        </w:tc>
        <w:tc>
          <w:tcPr>
            <w:tcW w:w="1836" w:type="dxa"/>
          </w:tcPr>
          <w:p w14:paraId="6706E53F" w14:textId="77777777" w:rsidR="00C37240" w:rsidRPr="0078450F" w:rsidRDefault="00C37240" w:rsidP="00C4567C">
            <w:pPr>
              <w:shd w:val="clear" w:color="auto" w:fill="FFFFFF" w:themeFill="background1"/>
              <w:cnfStyle w:val="100000000000" w:firstRow="1" w:lastRow="0" w:firstColumn="0" w:lastColumn="0" w:oddVBand="0" w:evenVBand="0" w:oddHBand="0" w:evenHBand="0" w:firstRowFirstColumn="0" w:firstRowLastColumn="0" w:lastRowFirstColumn="0" w:lastRowLastColumn="0"/>
              <w:rPr>
                <w:rFonts w:ascii="Arial Black" w:hAnsi="Arial Black" w:cstheme="majorHAnsi"/>
                <w:bCs w:val="0"/>
                <w:sz w:val="24"/>
                <w:szCs w:val="24"/>
              </w:rPr>
            </w:pPr>
            <w:r w:rsidRPr="0078450F">
              <w:rPr>
                <w:rFonts w:ascii="Arial Black" w:hAnsi="Arial Black" w:cstheme="majorHAnsi"/>
                <w:bCs w:val="0"/>
                <w:sz w:val="24"/>
                <w:szCs w:val="24"/>
              </w:rPr>
              <w:t xml:space="preserve">Batch In charge </w:t>
            </w:r>
          </w:p>
        </w:tc>
      </w:tr>
      <w:tr w:rsidR="00C37240" w:rsidRPr="005A4EAF" w14:paraId="4C0CA22E" w14:textId="77777777" w:rsidTr="00C45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8F49205" w14:textId="77777777" w:rsidR="00C37240" w:rsidRPr="005A4EAF" w:rsidRDefault="00C37240" w:rsidP="00C37240">
            <w:pPr>
              <w:pStyle w:val="ListParagraph"/>
              <w:numPr>
                <w:ilvl w:val="0"/>
                <w:numId w:val="6"/>
              </w:numPr>
              <w:shd w:val="clear" w:color="auto" w:fill="FFFFFF" w:themeFill="background1"/>
              <w:ind w:left="0" w:right="30" w:firstLine="0"/>
              <w:rPr>
                <w:rFonts w:asciiTheme="majorHAnsi" w:hAnsiTheme="majorHAnsi" w:cstheme="majorHAnsi"/>
                <w:sz w:val="24"/>
                <w:szCs w:val="24"/>
              </w:rPr>
            </w:pPr>
          </w:p>
        </w:tc>
        <w:tc>
          <w:tcPr>
            <w:tcW w:w="901" w:type="dxa"/>
          </w:tcPr>
          <w:p w14:paraId="799283E2" w14:textId="77777777" w:rsidR="00C37240" w:rsidRPr="005A4EAF" w:rsidRDefault="00C37240" w:rsidP="00C4567C">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A4EAF">
              <w:rPr>
                <w:rFonts w:asciiTheme="majorHAnsi" w:hAnsiTheme="majorHAnsi" w:cstheme="majorHAnsi"/>
                <w:sz w:val="24"/>
                <w:szCs w:val="24"/>
              </w:rPr>
              <w:t>e</w:t>
            </w:r>
          </w:p>
        </w:tc>
        <w:tc>
          <w:tcPr>
            <w:tcW w:w="6335" w:type="dxa"/>
          </w:tcPr>
          <w:p w14:paraId="04DA6C8B" w14:textId="77777777" w:rsidR="00C37240" w:rsidRPr="005A4EAF" w:rsidRDefault="00C37240" w:rsidP="00C4567C">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4"/>
                <w:szCs w:val="24"/>
                <w:lang w:val="en-US"/>
              </w:rPr>
            </w:pPr>
            <w:r w:rsidRPr="005A4EAF">
              <w:rPr>
                <w:rFonts w:asciiTheme="majorHAnsi" w:eastAsia="Calibri" w:hAnsiTheme="majorHAnsi" w:cstheme="majorHAnsi"/>
                <w:sz w:val="24"/>
                <w:szCs w:val="24"/>
                <w:lang w:val="en-US"/>
              </w:rPr>
              <w:t>personality traits of medical students: a cross sectional study:</w:t>
            </w:r>
          </w:p>
          <w:p w14:paraId="4A82B24A" w14:textId="77777777" w:rsidR="00C37240" w:rsidRPr="005A4EAF" w:rsidRDefault="00C37240" w:rsidP="00C4567C">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c>
          <w:tcPr>
            <w:tcW w:w="1836" w:type="dxa"/>
          </w:tcPr>
          <w:p w14:paraId="12FE97A7" w14:textId="77777777" w:rsidR="00C37240" w:rsidRPr="005A4EAF" w:rsidRDefault="00C37240" w:rsidP="00C4567C">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A4EAF">
              <w:rPr>
                <w:rFonts w:asciiTheme="majorHAnsi" w:hAnsiTheme="majorHAnsi" w:cstheme="majorHAnsi"/>
                <w:bCs/>
                <w:sz w:val="24"/>
                <w:szCs w:val="24"/>
                <w:lang w:val="en-US"/>
              </w:rPr>
              <w:t xml:space="preserve">Dr. Abdul </w:t>
            </w:r>
            <w:proofErr w:type="spellStart"/>
            <w:r w:rsidRPr="005A4EAF">
              <w:rPr>
                <w:rFonts w:asciiTheme="majorHAnsi" w:hAnsiTheme="majorHAnsi" w:cstheme="majorHAnsi"/>
                <w:bCs/>
                <w:sz w:val="24"/>
                <w:szCs w:val="24"/>
                <w:lang w:val="en-US"/>
              </w:rPr>
              <w:t>Qudoos</w:t>
            </w:r>
            <w:proofErr w:type="spellEnd"/>
          </w:p>
        </w:tc>
      </w:tr>
      <w:tr w:rsidR="00C37240" w:rsidRPr="005A4EAF" w14:paraId="728F43BB" w14:textId="77777777" w:rsidTr="00C4567C">
        <w:tc>
          <w:tcPr>
            <w:cnfStyle w:val="001000000000" w:firstRow="0" w:lastRow="0" w:firstColumn="1" w:lastColumn="0" w:oddVBand="0" w:evenVBand="0" w:oddHBand="0" w:evenHBand="0" w:firstRowFirstColumn="0" w:firstRowLastColumn="0" w:lastRowFirstColumn="0" w:lastRowLastColumn="0"/>
            <w:tcW w:w="562" w:type="dxa"/>
          </w:tcPr>
          <w:p w14:paraId="1BB6A79D" w14:textId="77777777" w:rsidR="00C37240" w:rsidRPr="005A4EAF" w:rsidRDefault="00C37240" w:rsidP="00C37240">
            <w:pPr>
              <w:pStyle w:val="ListParagraph"/>
              <w:numPr>
                <w:ilvl w:val="0"/>
                <w:numId w:val="6"/>
              </w:numPr>
              <w:shd w:val="clear" w:color="auto" w:fill="FFFFFF" w:themeFill="background1"/>
              <w:ind w:left="0" w:right="30" w:firstLine="0"/>
              <w:rPr>
                <w:rFonts w:asciiTheme="majorHAnsi" w:hAnsiTheme="majorHAnsi" w:cstheme="majorHAnsi"/>
                <w:sz w:val="24"/>
                <w:szCs w:val="24"/>
              </w:rPr>
            </w:pPr>
          </w:p>
        </w:tc>
        <w:tc>
          <w:tcPr>
            <w:tcW w:w="901" w:type="dxa"/>
          </w:tcPr>
          <w:p w14:paraId="4948F0E6" w14:textId="77777777" w:rsidR="00C37240" w:rsidRPr="005A4EAF" w:rsidRDefault="00C37240" w:rsidP="00C4567C">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A4EAF">
              <w:rPr>
                <w:rFonts w:asciiTheme="majorHAnsi" w:hAnsiTheme="majorHAnsi" w:cstheme="majorHAnsi"/>
                <w:sz w:val="24"/>
                <w:szCs w:val="24"/>
              </w:rPr>
              <w:t>n</w:t>
            </w:r>
          </w:p>
        </w:tc>
        <w:tc>
          <w:tcPr>
            <w:tcW w:w="6335" w:type="dxa"/>
          </w:tcPr>
          <w:p w14:paraId="0E4E909C" w14:textId="77777777" w:rsidR="00C37240" w:rsidRPr="005A4EAF" w:rsidRDefault="00C37240" w:rsidP="00C4567C">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4"/>
                <w:szCs w:val="24"/>
                <w:lang w:val="en-US"/>
              </w:rPr>
            </w:pPr>
            <w:r w:rsidRPr="005A4EAF">
              <w:rPr>
                <w:rFonts w:asciiTheme="majorHAnsi" w:hAnsiTheme="majorHAnsi" w:cstheme="majorHAnsi"/>
                <w:bCs/>
                <w:sz w:val="24"/>
                <w:szCs w:val="24"/>
                <w:lang w:val="en-US"/>
              </w:rPr>
              <w:t xml:space="preserve">epidemiological information, analysis of data available on internet about covid -19 in united states of America </w:t>
            </w:r>
          </w:p>
          <w:p w14:paraId="770E571B" w14:textId="77777777" w:rsidR="00C37240" w:rsidRPr="005A4EAF" w:rsidRDefault="00C37240" w:rsidP="00C4567C">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c>
          <w:tcPr>
            <w:tcW w:w="1836" w:type="dxa"/>
          </w:tcPr>
          <w:p w14:paraId="7C30ADFA" w14:textId="77777777" w:rsidR="00C37240" w:rsidRPr="005A4EAF" w:rsidRDefault="00C37240" w:rsidP="00C4567C">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A4EAF">
              <w:rPr>
                <w:rFonts w:asciiTheme="majorHAnsi" w:hAnsiTheme="majorHAnsi" w:cstheme="majorHAnsi"/>
                <w:bCs/>
                <w:sz w:val="24"/>
                <w:szCs w:val="24"/>
                <w:lang w:val="en-US"/>
              </w:rPr>
              <w:t xml:space="preserve">Dr. Abdul </w:t>
            </w:r>
            <w:proofErr w:type="spellStart"/>
            <w:r w:rsidRPr="005A4EAF">
              <w:rPr>
                <w:rFonts w:asciiTheme="majorHAnsi" w:hAnsiTheme="majorHAnsi" w:cstheme="majorHAnsi"/>
                <w:bCs/>
                <w:sz w:val="24"/>
                <w:szCs w:val="24"/>
                <w:lang w:val="en-US"/>
              </w:rPr>
              <w:t>Qudoos</w:t>
            </w:r>
            <w:proofErr w:type="spellEnd"/>
          </w:p>
        </w:tc>
      </w:tr>
      <w:tr w:rsidR="00C37240" w:rsidRPr="005A4EAF" w14:paraId="2B92275E" w14:textId="77777777" w:rsidTr="00C45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D265D22" w14:textId="77777777" w:rsidR="00C37240" w:rsidRPr="005A4EAF" w:rsidRDefault="00C37240" w:rsidP="00C37240">
            <w:pPr>
              <w:pStyle w:val="ListParagraph"/>
              <w:numPr>
                <w:ilvl w:val="0"/>
                <w:numId w:val="6"/>
              </w:numPr>
              <w:shd w:val="clear" w:color="auto" w:fill="FFFFFF" w:themeFill="background1"/>
              <w:ind w:left="0" w:right="30" w:firstLine="0"/>
              <w:rPr>
                <w:rFonts w:asciiTheme="majorHAnsi" w:hAnsiTheme="majorHAnsi" w:cstheme="majorHAnsi"/>
                <w:sz w:val="24"/>
                <w:szCs w:val="24"/>
              </w:rPr>
            </w:pPr>
          </w:p>
        </w:tc>
        <w:tc>
          <w:tcPr>
            <w:tcW w:w="901" w:type="dxa"/>
          </w:tcPr>
          <w:p w14:paraId="43CFD976" w14:textId="77777777" w:rsidR="00C37240" w:rsidRPr="005A4EAF" w:rsidRDefault="00C37240" w:rsidP="00C4567C">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A4EAF">
              <w:rPr>
                <w:rFonts w:asciiTheme="majorHAnsi" w:hAnsiTheme="majorHAnsi" w:cstheme="majorHAnsi"/>
                <w:sz w:val="24"/>
                <w:szCs w:val="24"/>
              </w:rPr>
              <w:t>b</w:t>
            </w:r>
          </w:p>
        </w:tc>
        <w:tc>
          <w:tcPr>
            <w:tcW w:w="6335" w:type="dxa"/>
          </w:tcPr>
          <w:p w14:paraId="17D6644D" w14:textId="77777777" w:rsidR="00C37240" w:rsidRPr="005A4EAF" w:rsidRDefault="00C37240" w:rsidP="00C4567C">
            <w:pPr>
              <w:pStyle w:val="Body"/>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bCs/>
                <w:sz w:val="24"/>
                <w:szCs w:val="24"/>
                <w:u w:color="000000"/>
              </w:rPr>
            </w:pPr>
            <w:r>
              <w:rPr>
                <w:rFonts w:asciiTheme="majorHAnsi" w:eastAsia="Calibri Light" w:hAnsiTheme="majorHAnsi" w:cstheme="majorHAnsi"/>
                <w:bCs/>
                <w:sz w:val="24"/>
                <w:szCs w:val="24"/>
                <w:u w:color="000000"/>
              </w:rPr>
              <w:t>L</w:t>
            </w:r>
            <w:r w:rsidRPr="005A4EAF">
              <w:rPr>
                <w:rFonts w:asciiTheme="majorHAnsi" w:eastAsia="Calibri Light" w:hAnsiTheme="majorHAnsi" w:cstheme="majorHAnsi"/>
                <w:bCs/>
                <w:sz w:val="24"/>
                <w:szCs w:val="24"/>
                <w:u w:color="000000"/>
              </w:rPr>
              <w:t xml:space="preserve">evels of emotional intelligence among students </w:t>
            </w:r>
            <w:proofErr w:type="gramStart"/>
            <w:r w:rsidRPr="005A4EAF">
              <w:rPr>
                <w:rFonts w:asciiTheme="majorHAnsi" w:eastAsia="Calibri Light" w:hAnsiTheme="majorHAnsi" w:cstheme="majorHAnsi"/>
                <w:bCs/>
                <w:sz w:val="24"/>
                <w:szCs w:val="24"/>
                <w:u w:color="000000"/>
              </w:rPr>
              <w:t>of</w:t>
            </w:r>
            <w:proofErr w:type="gramEnd"/>
            <w:r w:rsidRPr="005A4EAF">
              <w:rPr>
                <w:rFonts w:asciiTheme="majorHAnsi" w:eastAsia="Calibri Light" w:hAnsiTheme="majorHAnsi" w:cstheme="majorHAnsi"/>
                <w:bCs/>
                <w:sz w:val="24"/>
                <w:szCs w:val="24"/>
                <w:u w:color="000000"/>
              </w:rPr>
              <w:t xml:space="preserve"> public medical college</w:t>
            </w:r>
            <w:r>
              <w:rPr>
                <w:rFonts w:asciiTheme="majorHAnsi" w:eastAsia="Calibri Light" w:hAnsiTheme="majorHAnsi" w:cstheme="majorHAnsi"/>
                <w:bCs/>
                <w:sz w:val="24"/>
                <w:szCs w:val="24"/>
                <w:u w:color="000000"/>
              </w:rPr>
              <w:t>s</w:t>
            </w:r>
            <w:r w:rsidRPr="005A4EAF">
              <w:rPr>
                <w:rFonts w:asciiTheme="majorHAnsi" w:eastAsia="Calibri Light" w:hAnsiTheme="majorHAnsi" w:cstheme="majorHAnsi"/>
                <w:bCs/>
                <w:sz w:val="24"/>
                <w:szCs w:val="24"/>
                <w:u w:color="000000"/>
              </w:rPr>
              <w:t xml:space="preserve"> of Pakistan amidst the crisis of covid-19 pandemic</w:t>
            </w:r>
          </w:p>
        </w:tc>
        <w:tc>
          <w:tcPr>
            <w:tcW w:w="1836" w:type="dxa"/>
          </w:tcPr>
          <w:p w14:paraId="16D2AF0C" w14:textId="77777777" w:rsidR="00C37240" w:rsidRPr="005A4EAF" w:rsidRDefault="00C37240" w:rsidP="00C4567C">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roofErr w:type="spellStart"/>
            <w:r w:rsidRPr="005A4EAF">
              <w:rPr>
                <w:rFonts w:asciiTheme="majorHAnsi" w:hAnsiTheme="majorHAnsi" w:cstheme="majorHAnsi"/>
                <w:sz w:val="24"/>
                <w:szCs w:val="24"/>
              </w:rPr>
              <w:t>Dr.</w:t>
            </w:r>
            <w:proofErr w:type="spellEnd"/>
            <w:r w:rsidRPr="005A4EAF">
              <w:rPr>
                <w:rFonts w:asciiTheme="majorHAnsi" w:hAnsiTheme="majorHAnsi" w:cstheme="majorHAnsi"/>
                <w:sz w:val="24"/>
                <w:szCs w:val="24"/>
              </w:rPr>
              <w:t xml:space="preserve"> Umaira Ali </w:t>
            </w:r>
          </w:p>
        </w:tc>
      </w:tr>
      <w:tr w:rsidR="00C37240" w:rsidRPr="005A4EAF" w14:paraId="1A54297D" w14:textId="77777777" w:rsidTr="00C4567C">
        <w:tc>
          <w:tcPr>
            <w:cnfStyle w:val="001000000000" w:firstRow="0" w:lastRow="0" w:firstColumn="1" w:lastColumn="0" w:oddVBand="0" w:evenVBand="0" w:oddHBand="0" w:evenHBand="0" w:firstRowFirstColumn="0" w:firstRowLastColumn="0" w:lastRowFirstColumn="0" w:lastRowLastColumn="0"/>
            <w:tcW w:w="562" w:type="dxa"/>
          </w:tcPr>
          <w:p w14:paraId="20FD09FB" w14:textId="77777777" w:rsidR="00C37240" w:rsidRPr="005A4EAF" w:rsidRDefault="00C37240" w:rsidP="00C37240">
            <w:pPr>
              <w:pStyle w:val="ListParagraph"/>
              <w:numPr>
                <w:ilvl w:val="0"/>
                <w:numId w:val="6"/>
              </w:numPr>
              <w:shd w:val="clear" w:color="auto" w:fill="FFFFFF" w:themeFill="background1"/>
              <w:ind w:left="0" w:right="30" w:firstLine="0"/>
              <w:rPr>
                <w:rFonts w:asciiTheme="majorHAnsi" w:hAnsiTheme="majorHAnsi" w:cstheme="majorHAnsi"/>
                <w:sz w:val="24"/>
                <w:szCs w:val="24"/>
              </w:rPr>
            </w:pPr>
          </w:p>
        </w:tc>
        <w:tc>
          <w:tcPr>
            <w:tcW w:w="901" w:type="dxa"/>
          </w:tcPr>
          <w:p w14:paraId="2674AAF1" w14:textId="77777777" w:rsidR="00C37240" w:rsidRPr="005A4EAF" w:rsidRDefault="00C37240" w:rsidP="00C4567C">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A4EAF">
              <w:rPr>
                <w:rFonts w:asciiTheme="majorHAnsi" w:hAnsiTheme="majorHAnsi" w:cstheme="majorHAnsi"/>
                <w:sz w:val="24"/>
                <w:szCs w:val="24"/>
              </w:rPr>
              <w:t>k</w:t>
            </w:r>
          </w:p>
        </w:tc>
        <w:tc>
          <w:tcPr>
            <w:tcW w:w="6335" w:type="dxa"/>
          </w:tcPr>
          <w:p w14:paraId="64CEA156" w14:textId="77777777" w:rsidR="00C37240" w:rsidRPr="005A4EAF" w:rsidRDefault="00C37240" w:rsidP="00C4567C">
            <w:pPr>
              <w:pStyle w:val="Body"/>
              <w:shd w:val="clear" w:color="auto" w:fill="FFFFFF" w:themeFill="background1"/>
              <w:spacing w:after="160"/>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bCs/>
                <w:kern w:val="24"/>
                <w:sz w:val="24"/>
                <w:szCs w:val="24"/>
                <w:u w:color="000000"/>
              </w:rPr>
            </w:pPr>
            <w:r w:rsidRPr="005A4EAF">
              <w:rPr>
                <w:rFonts w:asciiTheme="majorHAnsi" w:eastAsia="Calibri Light" w:hAnsiTheme="majorHAnsi" w:cstheme="majorHAnsi"/>
                <w:bCs/>
                <w:kern w:val="24"/>
                <w:sz w:val="24"/>
                <w:szCs w:val="24"/>
                <w:u w:color="000000"/>
              </w:rPr>
              <w:t>a review and analysis of pooled epidemiological data available on internet about covid-19 outbreak in Wuhan, China</w:t>
            </w:r>
          </w:p>
        </w:tc>
        <w:tc>
          <w:tcPr>
            <w:tcW w:w="1836" w:type="dxa"/>
          </w:tcPr>
          <w:p w14:paraId="66104C83" w14:textId="77777777" w:rsidR="00C37240" w:rsidRPr="005A4EAF" w:rsidRDefault="00C37240" w:rsidP="00C4567C">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roofErr w:type="spellStart"/>
            <w:r w:rsidRPr="005A4EAF">
              <w:rPr>
                <w:rFonts w:asciiTheme="majorHAnsi" w:hAnsiTheme="majorHAnsi" w:cstheme="majorHAnsi"/>
                <w:sz w:val="24"/>
                <w:szCs w:val="24"/>
              </w:rPr>
              <w:t>Dr.</w:t>
            </w:r>
            <w:proofErr w:type="spellEnd"/>
            <w:r w:rsidRPr="005A4EAF">
              <w:rPr>
                <w:rFonts w:asciiTheme="majorHAnsi" w:hAnsiTheme="majorHAnsi" w:cstheme="majorHAnsi"/>
                <w:sz w:val="24"/>
                <w:szCs w:val="24"/>
              </w:rPr>
              <w:t xml:space="preserve"> Anum Abdullah </w:t>
            </w:r>
          </w:p>
        </w:tc>
      </w:tr>
      <w:tr w:rsidR="00C37240" w:rsidRPr="005A4EAF" w14:paraId="01736A4C" w14:textId="77777777" w:rsidTr="00C45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9C86978" w14:textId="77777777" w:rsidR="00C37240" w:rsidRPr="005A4EAF" w:rsidRDefault="00C37240" w:rsidP="00C37240">
            <w:pPr>
              <w:pStyle w:val="ListParagraph"/>
              <w:numPr>
                <w:ilvl w:val="0"/>
                <w:numId w:val="6"/>
              </w:numPr>
              <w:shd w:val="clear" w:color="auto" w:fill="FFFFFF" w:themeFill="background1"/>
              <w:ind w:left="0" w:right="30" w:firstLine="0"/>
              <w:rPr>
                <w:rFonts w:asciiTheme="majorHAnsi" w:hAnsiTheme="majorHAnsi" w:cstheme="majorHAnsi"/>
                <w:sz w:val="24"/>
                <w:szCs w:val="24"/>
              </w:rPr>
            </w:pPr>
          </w:p>
        </w:tc>
        <w:tc>
          <w:tcPr>
            <w:tcW w:w="901" w:type="dxa"/>
          </w:tcPr>
          <w:p w14:paraId="0882D7E5" w14:textId="77777777" w:rsidR="00C37240" w:rsidRPr="005A4EAF" w:rsidRDefault="00C37240" w:rsidP="00C4567C">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A4EAF">
              <w:rPr>
                <w:rFonts w:asciiTheme="majorHAnsi" w:hAnsiTheme="majorHAnsi" w:cstheme="majorHAnsi"/>
                <w:sz w:val="24"/>
                <w:szCs w:val="24"/>
              </w:rPr>
              <w:t>j</w:t>
            </w:r>
          </w:p>
        </w:tc>
        <w:tc>
          <w:tcPr>
            <w:tcW w:w="6335" w:type="dxa"/>
          </w:tcPr>
          <w:p w14:paraId="1EA1219E" w14:textId="77777777" w:rsidR="00C37240" w:rsidRPr="005A4EAF" w:rsidRDefault="00C37240" w:rsidP="00C4567C">
            <w:pPr>
              <w:pStyle w:val="Body"/>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sz w:val="24"/>
                <w:szCs w:val="24"/>
                <w:u w:color="000000"/>
              </w:rPr>
            </w:pPr>
            <w:r>
              <w:rPr>
                <w:rFonts w:asciiTheme="majorHAnsi" w:eastAsia="Calibri Light" w:hAnsiTheme="majorHAnsi" w:cstheme="majorHAnsi"/>
                <w:sz w:val="24"/>
                <w:szCs w:val="24"/>
                <w:u w:color="000000"/>
              </w:rPr>
              <w:t>Factors which determine</w:t>
            </w:r>
            <w:r w:rsidRPr="005A4EAF">
              <w:rPr>
                <w:rFonts w:asciiTheme="majorHAnsi" w:eastAsia="Calibri Light" w:hAnsiTheme="majorHAnsi" w:cstheme="majorHAnsi"/>
                <w:sz w:val="24"/>
                <w:szCs w:val="24"/>
                <w:u w:color="000000"/>
              </w:rPr>
              <w:t xml:space="preserve"> grand multi parity and </w:t>
            </w:r>
            <w:r>
              <w:rPr>
                <w:rFonts w:asciiTheme="majorHAnsi" w:eastAsia="Calibri Light" w:hAnsiTheme="majorHAnsi" w:cstheme="majorHAnsi"/>
                <w:sz w:val="24"/>
                <w:szCs w:val="24"/>
                <w:u w:color="000000"/>
              </w:rPr>
              <w:t xml:space="preserve">associated health </w:t>
            </w:r>
            <w:r w:rsidRPr="005A4EAF">
              <w:rPr>
                <w:rFonts w:asciiTheme="majorHAnsi" w:eastAsia="Calibri Light" w:hAnsiTheme="majorHAnsi" w:cstheme="majorHAnsi"/>
                <w:sz w:val="24"/>
                <w:szCs w:val="24"/>
                <w:u w:color="000000"/>
              </w:rPr>
              <w:t>consequences.</w:t>
            </w:r>
          </w:p>
        </w:tc>
        <w:tc>
          <w:tcPr>
            <w:tcW w:w="1836" w:type="dxa"/>
          </w:tcPr>
          <w:p w14:paraId="2693716F" w14:textId="77777777" w:rsidR="00C37240" w:rsidRPr="005A4EAF" w:rsidRDefault="00C37240" w:rsidP="00C4567C">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roofErr w:type="spellStart"/>
            <w:r w:rsidRPr="005A4EAF">
              <w:rPr>
                <w:rFonts w:asciiTheme="majorHAnsi" w:hAnsiTheme="majorHAnsi" w:cstheme="majorHAnsi"/>
                <w:sz w:val="24"/>
                <w:szCs w:val="24"/>
              </w:rPr>
              <w:t>Dr.</w:t>
            </w:r>
            <w:proofErr w:type="spellEnd"/>
            <w:r w:rsidRPr="005A4EAF">
              <w:rPr>
                <w:rFonts w:asciiTheme="majorHAnsi" w:hAnsiTheme="majorHAnsi" w:cstheme="majorHAnsi"/>
                <w:sz w:val="24"/>
                <w:szCs w:val="24"/>
              </w:rPr>
              <w:t xml:space="preserve"> </w:t>
            </w:r>
            <w:proofErr w:type="spellStart"/>
            <w:r w:rsidRPr="005A4EAF">
              <w:rPr>
                <w:rFonts w:asciiTheme="majorHAnsi" w:hAnsiTheme="majorHAnsi" w:cstheme="majorHAnsi"/>
                <w:sz w:val="24"/>
                <w:szCs w:val="24"/>
              </w:rPr>
              <w:t>Sidrah</w:t>
            </w:r>
            <w:proofErr w:type="spellEnd"/>
            <w:r w:rsidRPr="005A4EAF">
              <w:rPr>
                <w:rFonts w:asciiTheme="majorHAnsi" w:hAnsiTheme="majorHAnsi" w:cstheme="majorHAnsi"/>
                <w:sz w:val="24"/>
                <w:szCs w:val="24"/>
              </w:rPr>
              <w:t xml:space="preserve"> Nasim </w:t>
            </w:r>
          </w:p>
        </w:tc>
      </w:tr>
      <w:tr w:rsidR="00C37240" w:rsidRPr="005A4EAF" w14:paraId="561D4493" w14:textId="77777777" w:rsidTr="00C4567C">
        <w:tc>
          <w:tcPr>
            <w:cnfStyle w:val="001000000000" w:firstRow="0" w:lastRow="0" w:firstColumn="1" w:lastColumn="0" w:oddVBand="0" w:evenVBand="0" w:oddHBand="0" w:evenHBand="0" w:firstRowFirstColumn="0" w:firstRowLastColumn="0" w:lastRowFirstColumn="0" w:lastRowLastColumn="0"/>
            <w:tcW w:w="562" w:type="dxa"/>
          </w:tcPr>
          <w:p w14:paraId="43C19736" w14:textId="77777777" w:rsidR="00C37240" w:rsidRPr="005A4EAF" w:rsidRDefault="00C37240" w:rsidP="00C37240">
            <w:pPr>
              <w:pStyle w:val="ListParagraph"/>
              <w:numPr>
                <w:ilvl w:val="0"/>
                <w:numId w:val="6"/>
              </w:numPr>
              <w:shd w:val="clear" w:color="auto" w:fill="FFFFFF" w:themeFill="background1"/>
              <w:ind w:left="0" w:right="30" w:firstLine="0"/>
              <w:rPr>
                <w:rFonts w:asciiTheme="majorHAnsi" w:hAnsiTheme="majorHAnsi" w:cstheme="majorHAnsi"/>
                <w:sz w:val="24"/>
                <w:szCs w:val="24"/>
              </w:rPr>
            </w:pPr>
          </w:p>
        </w:tc>
        <w:tc>
          <w:tcPr>
            <w:tcW w:w="901" w:type="dxa"/>
          </w:tcPr>
          <w:p w14:paraId="74D2D5E5" w14:textId="77777777" w:rsidR="00C37240" w:rsidRPr="005A4EAF" w:rsidRDefault="00C37240" w:rsidP="00C4567C">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A4EAF">
              <w:rPr>
                <w:rFonts w:asciiTheme="majorHAnsi" w:hAnsiTheme="majorHAnsi" w:cstheme="majorHAnsi"/>
                <w:sz w:val="24"/>
                <w:szCs w:val="24"/>
              </w:rPr>
              <w:t>a</w:t>
            </w:r>
          </w:p>
        </w:tc>
        <w:tc>
          <w:tcPr>
            <w:tcW w:w="6335" w:type="dxa"/>
          </w:tcPr>
          <w:p w14:paraId="5764B158" w14:textId="77777777" w:rsidR="00C37240" w:rsidRPr="005A4EAF" w:rsidRDefault="00C37240" w:rsidP="00C4567C">
            <w:pPr>
              <w:pStyle w:val="Body"/>
              <w:shd w:val="clear" w:color="auto" w:fill="FFFFFF" w:themeFill="background1"/>
              <w:spacing w:after="160"/>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bCs/>
                <w:sz w:val="24"/>
                <w:szCs w:val="24"/>
                <w:u w:color="000000"/>
              </w:rPr>
            </w:pPr>
            <w:r w:rsidRPr="005A4EAF">
              <w:rPr>
                <w:rFonts w:asciiTheme="majorHAnsi" w:eastAsia="Calibri Light" w:hAnsiTheme="majorHAnsi" w:cstheme="majorHAnsi"/>
                <w:bCs/>
                <w:sz w:val="24"/>
                <w:szCs w:val="24"/>
                <w:u w:color="000000"/>
              </w:rPr>
              <w:t>assessment of level of</w:t>
            </w:r>
            <w:r>
              <w:rPr>
                <w:rFonts w:asciiTheme="majorHAnsi" w:eastAsia="Calibri Light" w:hAnsiTheme="majorHAnsi" w:cstheme="majorHAnsi"/>
                <w:bCs/>
                <w:sz w:val="24"/>
                <w:szCs w:val="24"/>
                <w:u w:color="000000"/>
              </w:rPr>
              <w:t xml:space="preserve"> awareness of</w:t>
            </w:r>
            <w:r w:rsidRPr="005A4EAF">
              <w:rPr>
                <w:rFonts w:asciiTheme="majorHAnsi" w:eastAsia="Calibri Light" w:hAnsiTheme="majorHAnsi" w:cstheme="majorHAnsi"/>
                <w:bCs/>
                <w:sz w:val="24"/>
                <w:szCs w:val="24"/>
                <w:u w:color="000000"/>
              </w:rPr>
              <w:t xml:space="preserve"> preventive measures against corona disease among educated people (non-medical).</w:t>
            </w:r>
          </w:p>
        </w:tc>
        <w:tc>
          <w:tcPr>
            <w:tcW w:w="1836" w:type="dxa"/>
          </w:tcPr>
          <w:p w14:paraId="4CF46040" w14:textId="77777777" w:rsidR="00C37240" w:rsidRPr="005A4EAF" w:rsidRDefault="00C37240" w:rsidP="00C4567C">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roofErr w:type="spellStart"/>
            <w:r w:rsidRPr="005A4EAF">
              <w:rPr>
                <w:rFonts w:asciiTheme="majorHAnsi" w:hAnsiTheme="majorHAnsi" w:cstheme="majorHAnsi"/>
                <w:sz w:val="24"/>
                <w:szCs w:val="24"/>
              </w:rPr>
              <w:t>Dr.</w:t>
            </w:r>
            <w:proofErr w:type="spellEnd"/>
            <w:r w:rsidRPr="005A4EAF">
              <w:rPr>
                <w:rFonts w:asciiTheme="majorHAnsi" w:hAnsiTheme="majorHAnsi" w:cstheme="majorHAnsi"/>
                <w:sz w:val="24"/>
                <w:szCs w:val="24"/>
              </w:rPr>
              <w:t xml:space="preserve"> Farhan </w:t>
            </w:r>
          </w:p>
        </w:tc>
      </w:tr>
      <w:tr w:rsidR="00C37240" w:rsidRPr="005A4EAF" w14:paraId="57F945EC" w14:textId="77777777" w:rsidTr="00C45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BDCA6A0" w14:textId="77777777" w:rsidR="00C37240" w:rsidRPr="005A4EAF" w:rsidRDefault="00C37240" w:rsidP="00C37240">
            <w:pPr>
              <w:pStyle w:val="ListParagraph"/>
              <w:numPr>
                <w:ilvl w:val="0"/>
                <w:numId w:val="6"/>
              </w:numPr>
              <w:shd w:val="clear" w:color="auto" w:fill="FFFFFF" w:themeFill="background1"/>
              <w:ind w:left="0" w:right="30" w:firstLine="0"/>
              <w:rPr>
                <w:rFonts w:asciiTheme="majorHAnsi" w:hAnsiTheme="majorHAnsi" w:cstheme="majorHAnsi"/>
                <w:sz w:val="24"/>
                <w:szCs w:val="24"/>
              </w:rPr>
            </w:pPr>
          </w:p>
        </w:tc>
        <w:tc>
          <w:tcPr>
            <w:tcW w:w="901" w:type="dxa"/>
          </w:tcPr>
          <w:p w14:paraId="1AF11F32" w14:textId="77777777" w:rsidR="00C37240" w:rsidRPr="005A4EAF" w:rsidRDefault="00C37240" w:rsidP="00C4567C">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A4EAF">
              <w:rPr>
                <w:rFonts w:asciiTheme="majorHAnsi" w:hAnsiTheme="majorHAnsi" w:cstheme="majorHAnsi"/>
                <w:sz w:val="24"/>
                <w:szCs w:val="24"/>
              </w:rPr>
              <w:t>c</w:t>
            </w:r>
          </w:p>
        </w:tc>
        <w:tc>
          <w:tcPr>
            <w:tcW w:w="6335" w:type="dxa"/>
          </w:tcPr>
          <w:p w14:paraId="2F467730" w14:textId="77777777" w:rsidR="00C37240" w:rsidRPr="005A4EAF" w:rsidRDefault="00C37240" w:rsidP="00C4567C">
            <w:pPr>
              <w:pStyle w:val="Body"/>
              <w:shd w:val="clear" w:color="auto" w:fill="FFFFFF" w:themeFill="background1"/>
              <w:spacing w:after="200"/>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bCs/>
                <w:sz w:val="24"/>
                <w:szCs w:val="24"/>
                <w:u w:color="000000"/>
              </w:rPr>
            </w:pPr>
            <w:r w:rsidRPr="005A4EAF">
              <w:rPr>
                <w:rFonts w:asciiTheme="majorHAnsi" w:eastAsia="Calibri Light" w:hAnsiTheme="majorHAnsi" w:cstheme="majorHAnsi"/>
                <w:bCs/>
                <w:sz w:val="24"/>
                <w:szCs w:val="24"/>
                <w:u w:color="000000"/>
              </w:rPr>
              <w:t>perception and acceptance by a section of youth of premarital screening as health measure to control some genetic, perinatally and sexually transmitted diseases prevalent in community.</w:t>
            </w:r>
            <w:r>
              <w:rPr>
                <w:rFonts w:asciiTheme="majorHAnsi" w:eastAsia="Calibri Light" w:hAnsiTheme="majorHAnsi" w:cstheme="majorHAnsi"/>
                <w:bCs/>
                <w:sz w:val="24"/>
                <w:szCs w:val="24"/>
                <w:u w:color="000000"/>
              </w:rPr>
              <w:t xml:space="preserve"> A cross-sectional survey. </w:t>
            </w:r>
          </w:p>
        </w:tc>
        <w:tc>
          <w:tcPr>
            <w:tcW w:w="1836" w:type="dxa"/>
          </w:tcPr>
          <w:p w14:paraId="3D5744DA" w14:textId="77777777" w:rsidR="00C37240" w:rsidRPr="005A4EAF" w:rsidRDefault="00C37240" w:rsidP="00C4567C">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roofErr w:type="spellStart"/>
            <w:r w:rsidRPr="005A4EAF">
              <w:rPr>
                <w:rFonts w:asciiTheme="majorHAnsi" w:hAnsiTheme="majorHAnsi" w:cstheme="majorHAnsi"/>
                <w:sz w:val="24"/>
                <w:szCs w:val="24"/>
              </w:rPr>
              <w:t>Dr.</w:t>
            </w:r>
            <w:proofErr w:type="spellEnd"/>
            <w:r w:rsidRPr="005A4EAF">
              <w:rPr>
                <w:rFonts w:asciiTheme="majorHAnsi" w:hAnsiTheme="majorHAnsi" w:cstheme="majorHAnsi"/>
                <w:sz w:val="24"/>
                <w:szCs w:val="24"/>
              </w:rPr>
              <w:t xml:space="preserve"> </w:t>
            </w:r>
            <w:proofErr w:type="spellStart"/>
            <w:r w:rsidRPr="005A4EAF">
              <w:rPr>
                <w:rFonts w:asciiTheme="majorHAnsi" w:hAnsiTheme="majorHAnsi" w:cstheme="majorHAnsi"/>
                <w:sz w:val="24"/>
                <w:szCs w:val="24"/>
              </w:rPr>
              <w:t>Gulzaib</w:t>
            </w:r>
            <w:proofErr w:type="spellEnd"/>
            <w:r w:rsidRPr="005A4EAF">
              <w:rPr>
                <w:rFonts w:asciiTheme="majorHAnsi" w:hAnsiTheme="majorHAnsi" w:cstheme="majorHAnsi"/>
                <w:sz w:val="24"/>
                <w:szCs w:val="24"/>
              </w:rPr>
              <w:t xml:space="preserve"> Pervaiz </w:t>
            </w:r>
          </w:p>
        </w:tc>
      </w:tr>
      <w:tr w:rsidR="00C37240" w:rsidRPr="005A4EAF" w14:paraId="411F04B1" w14:textId="77777777" w:rsidTr="00C4567C">
        <w:tc>
          <w:tcPr>
            <w:cnfStyle w:val="001000000000" w:firstRow="0" w:lastRow="0" w:firstColumn="1" w:lastColumn="0" w:oddVBand="0" w:evenVBand="0" w:oddHBand="0" w:evenHBand="0" w:firstRowFirstColumn="0" w:firstRowLastColumn="0" w:lastRowFirstColumn="0" w:lastRowLastColumn="0"/>
            <w:tcW w:w="562" w:type="dxa"/>
          </w:tcPr>
          <w:p w14:paraId="10FC49B3" w14:textId="77777777" w:rsidR="00C37240" w:rsidRPr="005A4EAF" w:rsidRDefault="00C37240" w:rsidP="00C37240">
            <w:pPr>
              <w:pStyle w:val="ListParagraph"/>
              <w:numPr>
                <w:ilvl w:val="0"/>
                <w:numId w:val="6"/>
              </w:numPr>
              <w:shd w:val="clear" w:color="auto" w:fill="FFFFFF" w:themeFill="background1"/>
              <w:ind w:left="0" w:right="30" w:firstLine="0"/>
              <w:rPr>
                <w:rFonts w:asciiTheme="majorHAnsi" w:hAnsiTheme="majorHAnsi" w:cstheme="majorHAnsi"/>
                <w:sz w:val="24"/>
                <w:szCs w:val="24"/>
              </w:rPr>
            </w:pPr>
          </w:p>
        </w:tc>
        <w:tc>
          <w:tcPr>
            <w:tcW w:w="901" w:type="dxa"/>
          </w:tcPr>
          <w:p w14:paraId="39A41F23" w14:textId="77777777" w:rsidR="00C37240" w:rsidRPr="005A4EAF" w:rsidRDefault="00C37240" w:rsidP="00C4567C">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A4EAF">
              <w:rPr>
                <w:rFonts w:asciiTheme="majorHAnsi" w:hAnsiTheme="majorHAnsi" w:cstheme="majorHAnsi"/>
                <w:sz w:val="24"/>
                <w:szCs w:val="24"/>
              </w:rPr>
              <w:t>d</w:t>
            </w:r>
          </w:p>
        </w:tc>
        <w:tc>
          <w:tcPr>
            <w:tcW w:w="6335" w:type="dxa"/>
          </w:tcPr>
          <w:p w14:paraId="684B43A6" w14:textId="77777777" w:rsidR="00C37240" w:rsidRPr="005A4EAF" w:rsidRDefault="00C37240" w:rsidP="00C4567C">
            <w:pPr>
              <w:pStyle w:val="Body"/>
              <w:shd w:val="clear" w:color="auto" w:fill="FFFFFF" w:themeFill="background1"/>
              <w:spacing w:after="160"/>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bCs/>
                <w:sz w:val="24"/>
                <w:szCs w:val="24"/>
                <w:u w:color="000000"/>
              </w:rPr>
            </w:pPr>
            <w:r>
              <w:rPr>
                <w:rFonts w:asciiTheme="majorHAnsi" w:eastAsia="Calibri Light" w:hAnsiTheme="majorHAnsi" w:cstheme="majorHAnsi"/>
                <w:bCs/>
                <w:sz w:val="24"/>
                <w:szCs w:val="24"/>
                <w:u w:color="000000"/>
              </w:rPr>
              <w:t xml:space="preserve">Frequency of </w:t>
            </w:r>
            <w:r w:rsidRPr="005A4EAF">
              <w:rPr>
                <w:rFonts w:asciiTheme="majorHAnsi" w:eastAsia="Calibri Light" w:hAnsiTheme="majorHAnsi" w:cstheme="majorHAnsi"/>
                <w:bCs/>
                <w:sz w:val="24"/>
                <w:szCs w:val="24"/>
                <w:u w:color="000000"/>
              </w:rPr>
              <w:t xml:space="preserve">self-medication and </w:t>
            </w:r>
            <w:r>
              <w:rPr>
                <w:rFonts w:asciiTheme="majorHAnsi" w:eastAsia="Calibri Light" w:hAnsiTheme="majorHAnsi" w:cstheme="majorHAnsi"/>
                <w:bCs/>
                <w:sz w:val="24"/>
                <w:szCs w:val="24"/>
                <w:u w:color="000000"/>
              </w:rPr>
              <w:t xml:space="preserve">its </w:t>
            </w:r>
            <w:r w:rsidRPr="005A4EAF">
              <w:rPr>
                <w:rFonts w:asciiTheme="majorHAnsi" w:eastAsia="Calibri Light" w:hAnsiTheme="majorHAnsi" w:cstheme="majorHAnsi"/>
                <w:bCs/>
                <w:sz w:val="24"/>
                <w:szCs w:val="24"/>
                <w:u w:color="000000"/>
              </w:rPr>
              <w:t xml:space="preserve">determinants </w:t>
            </w:r>
            <w:r>
              <w:rPr>
                <w:rFonts w:asciiTheme="majorHAnsi" w:eastAsia="Calibri Light" w:hAnsiTheme="majorHAnsi" w:cstheme="majorHAnsi"/>
                <w:bCs/>
                <w:sz w:val="24"/>
                <w:szCs w:val="24"/>
                <w:u w:color="000000"/>
              </w:rPr>
              <w:t xml:space="preserve">in a section of </w:t>
            </w:r>
            <w:r w:rsidRPr="005A4EAF">
              <w:rPr>
                <w:rFonts w:asciiTheme="majorHAnsi" w:eastAsia="Calibri Light" w:hAnsiTheme="majorHAnsi" w:cstheme="majorHAnsi"/>
                <w:bCs/>
                <w:sz w:val="24"/>
                <w:szCs w:val="24"/>
                <w:u w:color="000000"/>
              </w:rPr>
              <w:t>adult population of Rawalpindi</w:t>
            </w:r>
          </w:p>
        </w:tc>
        <w:tc>
          <w:tcPr>
            <w:tcW w:w="1836" w:type="dxa"/>
          </w:tcPr>
          <w:p w14:paraId="2A6F3184" w14:textId="77777777" w:rsidR="00C37240" w:rsidRPr="005A4EAF" w:rsidRDefault="00C37240" w:rsidP="00C4567C">
            <w:pPr>
              <w:pStyle w:val="Body"/>
              <w:shd w:val="clear" w:color="auto" w:fill="FFFFFF" w:themeFill="background1"/>
              <w:spacing w:after="160"/>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bCs/>
                <w:sz w:val="24"/>
                <w:szCs w:val="24"/>
                <w:u w:color="000000"/>
              </w:rPr>
            </w:pPr>
            <w:r w:rsidRPr="005A4EAF">
              <w:rPr>
                <w:rFonts w:asciiTheme="majorHAnsi" w:eastAsia="Calibri Light" w:hAnsiTheme="majorHAnsi" w:cstheme="majorHAnsi"/>
                <w:bCs/>
                <w:sz w:val="24"/>
                <w:szCs w:val="24"/>
                <w:u w:color="000000"/>
              </w:rPr>
              <w:t xml:space="preserve">Dr. </w:t>
            </w:r>
            <w:proofErr w:type="spellStart"/>
            <w:r w:rsidRPr="005A4EAF">
              <w:rPr>
                <w:rFonts w:asciiTheme="majorHAnsi" w:eastAsia="Calibri Light" w:hAnsiTheme="majorHAnsi" w:cstheme="majorHAnsi"/>
                <w:bCs/>
                <w:sz w:val="24"/>
                <w:szCs w:val="24"/>
                <w:u w:color="000000"/>
              </w:rPr>
              <w:t>Mehjabeen</w:t>
            </w:r>
            <w:proofErr w:type="spellEnd"/>
            <w:r w:rsidRPr="005A4EAF">
              <w:rPr>
                <w:rFonts w:asciiTheme="majorHAnsi" w:eastAsia="Calibri Light" w:hAnsiTheme="majorHAnsi" w:cstheme="majorHAnsi"/>
                <w:bCs/>
                <w:sz w:val="24"/>
                <w:szCs w:val="24"/>
                <w:u w:color="000000"/>
              </w:rPr>
              <w:t xml:space="preserve"> Qureshi </w:t>
            </w:r>
          </w:p>
          <w:p w14:paraId="06CB5240" w14:textId="77777777" w:rsidR="00C37240" w:rsidRPr="005A4EAF" w:rsidRDefault="00C37240" w:rsidP="00C4567C">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r>
      <w:tr w:rsidR="00C37240" w:rsidRPr="005A4EAF" w14:paraId="61FF6D3A" w14:textId="77777777" w:rsidTr="00C45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E03D0EB" w14:textId="77777777" w:rsidR="00C37240" w:rsidRPr="005A4EAF" w:rsidRDefault="00C37240" w:rsidP="00C37240">
            <w:pPr>
              <w:pStyle w:val="ListParagraph"/>
              <w:numPr>
                <w:ilvl w:val="0"/>
                <w:numId w:val="6"/>
              </w:numPr>
              <w:shd w:val="clear" w:color="auto" w:fill="FFFFFF" w:themeFill="background1"/>
              <w:ind w:left="0" w:right="30" w:firstLine="0"/>
              <w:rPr>
                <w:rFonts w:asciiTheme="majorHAnsi" w:hAnsiTheme="majorHAnsi" w:cstheme="majorHAnsi"/>
                <w:sz w:val="24"/>
                <w:szCs w:val="24"/>
              </w:rPr>
            </w:pPr>
          </w:p>
        </w:tc>
        <w:tc>
          <w:tcPr>
            <w:tcW w:w="901" w:type="dxa"/>
          </w:tcPr>
          <w:p w14:paraId="5372A04F" w14:textId="77777777" w:rsidR="00C37240" w:rsidRPr="005A4EAF" w:rsidRDefault="00C37240" w:rsidP="00C4567C">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A4EAF">
              <w:rPr>
                <w:rFonts w:asciiTheme="majorHAnsi" w:hAnsiTheme="majorHAnsi" w:cstheme="majorHAnsi"/>
                <w:sz w:val="24"/>
                <w:szCs w:val="24"/>
              </w:rPr>
              <w:t>o</w:t>
            </w:r>
          </w:p>
        </w:tc>
        <w:tc>
          <w:tcPr>
            <w:tcW w:w="6335" w:type="dxa"/>
          </w:tcPr>
          <w:p w14:paraId="6F7CE7D7" w14:textId="77777777" w:rsidR="00C37240" w:rsidRPr="005A4EAF" w:rsidRDefault="00C37240" w:rsidP="00C4567C">
            <w:pPr>
              <w:pStyle w:val="Body"/>
              <w:shd w:val="clear" w:color="auto" w:fill="FFFFFF" w:themeFill="background1"/>
              <w:spacing w:after="160"/>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sz w:val="24"/>
                <w:szCs w:val="24"/>
                <w:u w:color="000000"/>
              </w:rPr>
            </w:pPr>
            <w:r>
              <w:rPr>
                <w:rFonts w:asciiTheme="majorHAnsi" w:eastAsia="Calibri Light" w:hAnsiTheme="majorHAnsi" w:cstheme="majorHAnsi"/>
                <w:bCs/>
                <w:sz w:val="24"/>
                <w:szCs w:val="24"/>
                <w:u w:color="000000"/>
              </w:rPr>
              <w:t>P</w:t>
            </w:r>
            <w:r w:rsidRPr="005A4EAF">
              <w:rPr>
                <w:rFonts w:asciiTheme="majorHAnsi" w:eastAsia="Calibri Light" w:hAnsiTheme="majorHAnsi" w:cstheme="majorHAnsi"/>
                <w:bCs/>
                <w:sz w:val="24"/>
                <w:szCs w:val="24"/>
                <w:u w:color="000000"/>
              </w:rPr>
              <w:t>attern of health problems during last 3 months of covid pandemic</w:t>
            </w:r>
            <w:r w:rsidRPr="005A4EAF">
              <w:rPr>
                <w:rFonts w:asciiTheme="majorHAnsi" w:eastAsia="Calibri Light" w:hAnsiTheme="majorHAnsi" w:cstheme="majorHAnsi"/>
                <w:sz w:val="24"/>
                <w:szCs w:val="24"/>
                <w:u w:color="000000"/>
              </w:rPr>
              <w:t xml:space="preserve"> </w:t>
            </w:r>
            <w:r>
              <w:rPr>
                <w:rFonts w:asciiTheme="majorHAnsi" w:eastAsia="Calibri Light" w:hAnsiTheme="majorHAnsi" w:cstheme="majorHAnsi"/>
                <w:sz w:val="24"/>
                <w:szCs w:val="24"/>
                <w:u w:color="000000"/>
              </w:rPr>
              <w:t>(1</w:t>
            </w:r>
            <w:r w:rsidRPr="000B09FC">
              <w:rPr>
                <w:rFonts w:asciiTheme="majorHAnsi" w:eastAsia="Calibri Light" w:hAnsiTheme="majorHAnsi" w:cstheme="majorHAnsi"/>
                <w:sz w:val="24"/>
                <w:szCs w:val="24"/>
                <w:u w:color="000000"/>
                <w:vertAlign w:val="superscript"/>
              </w:rPr>
              <w:t>st</w:t>
            </w:r>
            <w:r>
              <w:rPr>
                <w:rFonts w:asciiTheme="majorHAnsi" w:eastAsia="Calibri Light" w:hAnsiTheme="majorHAnsi" w:cstheme="majorHAnsi"/>
                <w:sz w:val="24"/>
                <w:szCs w:val="24"/>
                <w:u w:color="000000"/>
              </w:rPr>
              <w:t xml:space="preserve"> year) </w:t>
            </w:r>
            <w:r w:rsidRPr="005A4EAF">
              <w:rPr>
                <w:rFonts w:asciiTheme="majorHAnsi" w:eastAsia="Calibri Light" w:hAnsiTheme="majorHAnsi" w:cstheme="majorHAnsi"/>
                <w:bCs/>
                <w:sz w:val="24"/>
                <w:szCs w:val="24"/>
                <w:u w:color="000000"/>
              </w:rPr>
              <w:t>as reported by the general physician</w:t>
            </w:r>
            <w:r>
              <w:rPr>
                <w:rFonts w:asciiTheme="majorHAnsi" w:eastAsia="Calibri Light" w:hAnsiTheme="majorHAnsi" w:cstheme="majorHAnsi"/>
                <w:bCs/>
                <w:sz w:val="24"/>
                <w:szCs w:val="24"/>
                <w:u w:color="000000"/>
              </w:rPr>
              <w:t xml:space="preserve">s. </w:t>
            </w:r>
          </w:p>
        </w:tc>
        <w:tc>
          <w:tcPr>
            <w:tcW w:w="1836" w:type="dxa"/>
          </w:tcPr>
          <w:p w14:paraId="25D70796" w14:textId="77777777" w:rsidR="00C37240" w:rsidRPr="005A4EAF" w:rsidRDefault="00C37240" w:rsidP="00C4567C">
            <w:pPr>
              <w:pStyle w:val="Body"/>
              <w:shd w:val="clear" w:color="auto" w:fill="FFFFFF" w:themeFill="background1"/>
              <w:spacing w:after="160"/>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bCs/>
                <w:sz w:val="24"/>
                <w:szCs w:val="24"/>
                <w:u w:color="000000"/>
              </w:rPr>
            </w:pPr>
            <w:r w:rsidRPr="005A4EAF">
              <w:rPr>
                <w:rFonts w:asciiTheme="majorHAnsi" w:eastAsia="Calibri Light" w:hAnsiTheme="majorHAnsi" w:cstheme="majorHAnsi"/>
                <w:bCs/>
                <w:sz w:val="24"/>
                <w:szCs w:val="24"/>
                <w:u w:color="000000"/>
              </w:rPr>
              <w:t xml:space="preserve">Dr. </w:t>
            </w:r>
            <w:proofErr w:type="spellStart"/>
            <w:r w:rsidRPr="005A4EAF">
              <w:rPr>
                <w:rFonts w:asciiTheme="majorHAnsi" w:eastAsia="Calibri Light" w:hAnsiTheme="majorHAnsi" w:cstheme="majorHAnsi"/>
                <w:bCs/>
                <w:sz w:val="24"/>
                <w:szCs w:val="24"/>
                <w:u w:color="000000"/>
              </w:rPr>
              <w:t>Mehjabeen</w:t>
            </w:r>
            <w:proofErr w:type="spellEnd"/>
            <w:r w:rsidRPr="005A4EAF">
              <w:rPr>
                <w:rFonts w:asciiTheme="majorHAnsi" w:eastAsia="Calibri Light" w:hAnsiTheme="majorHAnsi" w:cstheme="majorHAnsi"/>
                <w:bCs/>
                <w:sz w:val="24"/>
                <w:szCs w:val="24"/>
                <w:u w:color="000000"/>
              </w:rPr>
              <w:t xml:space="preserve"> Qureshi </w:t>
            </w:r>
          </w:p>
          <w:p w14:paraId="454ACF4C" w14:textId="77777777" w:rsidR="00C37240" w:rsidRPr="005A4EAF" w:rsidRDefault="00C37240" w:rsidP="00C4567C">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r>
      <w:tr w:rsidR="00C37240" w:rsidRPr="005A4EAF" w14:paraId="256B265D" w14:textId="77777777" w:rsidTr="00C4567C">
        <w:tc>
          <w:tcPr>
            <w:cnfStyle w:val="001000000000" w:firstRow="0" w:lastRow="0" w:firstColumn="1" w:lastColumn="0" w:oddVBand="0" w:evenVBand="0" w:oddHBand="0" w:evenHBand="0" w:firstRowFirstColumn="0" w:firstRowLastColumn="0" w:lastRowFirstColumn="0" w:lastRowLastColumn="0"/>
            <w:tcW w:w="562" w:type="dxa"/>
          </w:tcPr>
          <w:p w14:paraId="1F0E2303" w14:textId="77777777" w:rsidR="00C37240" w:rsidRPr="005A4EAF" w:rsidRDefault="00C37240" w:rsidP="00C37240">
            <w:pPr>
              <w:pStyle w:val="ListParagraph"/>
              <w:numPr>
                <w:ilvl w:val="0"/>
                <w:numId w:val="6"/>
              </w:numPr>
              <w:shd w:val="clear" w:color="auto" w:fill="FFFFFF" w:themeFill="background1"/>
              <w:ind w:left="0" w:right="30" w:firstLine="0"/>
              <w:rPr>
                <w:rFonts w:asciiTheme="majorHAnsi" w:hAnsiTheme="majorHAnsi" w:cstheme="majorHAnsi"/>
                <w:sz w:val="24"/>
                <w:szCs w:val="24"/>
              </w:rPr>
            </w:pPr>
          </w:p>
        </w:tc>
        <w:tc>
          <w:tcPr>
            <w:tcW w:w="901" w:type="dxa"/>
          </w:tcPr>
          <w:p w14:paraId="7C61F4DD" w14:textId="77777777" w:rsidR="00C37240" w:rsidRPr="005A4EAF" w:rsidRDefault="00C37240" w:rsidP="00C4567C">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A4EAF">
              <w:rPr>
                <w:rFonts w:asciiTheme="majorHAnsi" w:hAnsiTheme="majorHAnsi" w:cstheme="majorHAnsi"/>
                <w:sz w:val="24"/>
                <w:szCs w:val="24"/>
              </w:rPr>
              <w:t>h</w:t>
            </w:r>
          </w:p>
        </w:tc>
        <w:tc>
          <w:tcPr>
            <w:tcW w:w="6335" w:type="dxa"/>
          </w:tcPr>
          <w:p w14:paraId="54FBCD20" w14:textId="77777777" w:rsidR="00C37240" w:rsidRPr="005A4EAF" w:rsidRDefault="00C37240" w:rsidP="00C4567C">
            <w:pPr>
              <w:pStyle w:val="Body"/>
              <w:shd w:val="clear" w:color="auto" w:fill="FFFFFF" w:themeFill="background1"/>
              <w:spacing w:after="160"/>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bCs/>
                <w:sz w:val="24"/>
                <w:szCs w:val="24"/>
                <w:u w:color="000000"/>
              </w:rPr>
            </w:pPr>
            <w:r w:rsidRPr="005A4EAF">
              <w:rPr>
                <w:rFonts w:asciiTheme="majorHAnsi" w:eastAsia="Calibri Light" w:hAnsiTheme="majorHAnsi" w:cstheme="majorHAnsi"/>
                <w:bCs/>
                <w:sz w:val="24"/>
                <w:szCs w:val="24"/>
                <w:u w:color="000000"/>
              </w:rPr>
              <w:t>knowledge &amp; perception of social factors affecting eating habits in youth of Rawalpindi &amp; Islamabad settings</w:t>
            </w:r>
          </w:p>
        </w:tc>
        <w:tc>
          <w:tcPr>
            <w:tcW w:w="1836" w:type="dxa"/>
          </w:tcPr>
          <w:p w14:paraId="5AF934CB" w14:textId="77777777" w:rsidR="00C37240" w:rsidRPr="005A4EAF" w:rsidRDefault="00C37240" w:rsidP="00C4567C">
            <w:pPr>
              <w:pStyle w:val="Body"/>
              <w:shd w:val="clear" w:color="auto" w:fill="FFFFFF" w:themeFill="background1"/>
              <w:spacing w:after="160"/>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bCs/>
                <w:sz w:val="24"/>
                <w:szCs w:val="24"/>
                <w:u w:color="000000"/>
              </w:rPr>
            </w:pPr>
            <w:r w:rsidRPr="005A4EAF">
              <w:rPr>
                <w:rFonts w:asciiTheme="majorHAnsi" w:eastAsia="Calibri Light" w:hAnsiTheme="majorHAnsi" w:cstheme="majorHAnsi"/>
                <w:bCs/>
                <w:sz w:val="24"/>
                <w:szCs w:val="24"/>
                <w:u w:color="000000"/>
              </w:rPr>
              <w:t xml:space="preserve">Dr. </w:t>
            </w:r>
            <w:proofErr w:type="spellStart"/>
            <w:r w:rsidRPr="005A4EAF">
              <w:rPr>
                <w:rFonts w:asciiTheme="majorHAnsi" w:eastAsia="Calibri Light" w:hAnsiTheme="majorHAnsi" w:cstheme="majorHAnsi"/>
                <w:bCs/>
                <w:sz w:val="24"/>
                <w:szCs w:val="24"/>
                <w:u w:color="000000"/>
              </w:rPr>
              <w:t>Narjis</w:t>
            </w:r>
            <w:proofErr w:type="spellEnd"/>
            <w:r w:rsidRPr="005A4EAF">
              <w:rPr>
                <w:rFonts w:asciiTheme="majorHAnsi" w:eastAsia="Calibri Light" w:hAnsiTheme="majorHAnsi" w:cstheme="majorHAnsi"/>
                <w:bCs/>
                <w:sz w:val="24"/>
                <w:szCs w:val="24"/>
                <w:u w:color="000000"/>
              </w:rPr>
              <w:t xml:space="preserve"> Zaidi </w:t>
            </w:r>
          </w:p>
        </w:tc>
      </w:tr>
      <w:tr w:rsidR="00C37240" w:rsidRPr="005A4EAF" w14:paraId="5B85B140" w14:textId="77777777" w:rsidTr="00C45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AAB96BA" w14:textId="77777777" w:rsidR="00C37240" w:rsidRPr="005A4EAF" w:rsidRDefault="00C37240" w:rsidP="00C37240">
            <w:pPr>
              <w:pStyle w:val="ListParagraph"/>
              <w:numPr>
                <w:ilvl w:val="0"/>
                <w:numId w:val="6"/>
              </w:numPr>
              <w:shd w:val="clear" w:color="auto" w:fill="FFFFFF" w:themeFill="background1"/>
              <w:ind w:left="0" w:right="30" w:firstLine="0"/>
              <w:rPr>
                <w:rFonts w:asciiTheme="majorHAnsi" w:hAnsiTheme="majorHAnsi" w:cstheme="majorHAnsi"/>
                <w:sz w:val="24"/>
                <w:szCs w:val="24"/>
              </w:rPr>
            </w:pPr>
          </w:p>
        </w:tc>
        <w:tc>
          <w:tcPr>
            <w:tcW w:w="901" w:type="dxa"/>
          </w:tcPr>
          <w:p w14:paraId="43C22859" w14:textId="77777777" w:rsidR="00C37240" w:rsidRPr="005A4EAF" w:rsidRDefault="00C37240" w:rsidP="00C4567C">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A4EAF">
              <w:rPr>
                <w:rFonts w:asciiTheme="majorHAnsi" w:hAnsiTheme="majorHAnsi" w:cstheme="majorHAnsi"/>
                <w:sz w:val="24"/>
                <w:szCs w:val="24"/>
              </w:rPr>
              <w:t>l</w:t>
            </w:r>
          </w:p>
        </w:tc>
        <w:tc>
          <w:tcPr>
            <w:tcW w:w="6335" w:type="dxa"/>
          </w:tcPr>
          <w:p w14:paraId="0A92C2D1" w14:textId="77777777" w:rsidR="00C37240" w:rsidRPr="005A4EAF" w:rsidRDefault="00C37240" w:rsidP="00C4567C">
            <w:pPr>
              <w:pStyle w:val="Body"/>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spacing w:val="-10"/>
                <w:kern w:val="28"/>
                <w:sz w:val="24"/>
                <w:szCs w:val="24"/>
                <w:u w:color="000000"/>
              </w:rPr>
            </w:pPr>
            <w:r>
              <w:rPr>
                <w:rFonts w:asciiTheme="majorHAnsi" w:eastAsia="Calibri Light" w:hAnsiTheme="majorHAnsi" w:cstheme="majorHAnsi"/>
                <w:spacing w:val="-10"/>
                <w:kern w:val="28"/>
                <w:sz w:val="24"/>
                <w:szCs w:val="24"/>
                <w:u w:color="000000"/>
              </w:rPr>
              <w:t>F</w:t>
            </w:r>
            <w:r w:rsidRPr="005A4EAF">
              <w:rPr>
                <w:rFonts w:asciiTheme="majorHAnsi" w:eastAsia="Calibri Light" w:hAnsiTheme="majorHAnsi" w:cstheme="majorHAnsi"/>
                <w:spacing w:val="-10"/>
                <w:kern w:val="28"/>
                <w:sz w:val="24"/>
                <w:szCs w:val="24"/>
                <w:u w:color="000000"/>
              </w:rPr>
              <w:t xml:space="preserve">requency </w:t>
            </w:r>
            <w:r>
              <w:rPr>
                <w:rFonts w:asciiTheme="majorHAnsi" w:eastAsia="Calibri Light" w:hAnsiTheme="majorHAnsi" w:cstheme="majorHAnsi"/>
                <w:spacing w:val="-10"/>
                <w:kern w:val="28"/>
                <w:sz w:val="24"/>
                <w:szCs w:val="24"/>
                <w:u w:color="000000"/>
              </w:rPr>
              <w:t xml:space="preserve">&amp; pattern </w:t>
            </w:r>
            <w:r w:rsidRPr="005A4EAF">
              <w:rPr>
                <w:rFonts w:asciiTheme="majorHAnsi" w:eastAsia="Calibri Light" w:hAnsiTheme="majorHAnsi" w:cstheme="majorHAnsi"/>
                <w:spacing w:val="-10"/>
                <w:kern w:val="28"/>
                <w:sz w:val="24"/>
                <w:szCs w:val="24"/>
                <w:u w:color="000000"/>
              </w:rPr>
              <w:t xml:space="preserve">of symptoms of premenstrual syndrome </w:t>
            </w:r>
          </w:p>
          <w:p w14:paraId="3B486F4B" w14:textId="77777777" w:rsidR="00C37240" w:rsidRPr="005A4EAF" w:rsidRDefault="00C37240" w:rsidP="00C4567C">
            <w:pPr>
              <w:pStyle w:val="Body"/>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spacing w:val="-10"/>
                <w:kern w:val="28"/>
                <w:sz w:val="24"/>
                <w:szCs w:val="24"/>
                <w:u w:color="000000"/>
              </w:rPr>
            </w:pPr>
            <w:r w:rsidRPr="005A4EAF">
              <w:rPr>
                <w:rFonts w:asciiTheme="majorHAnsi" w:eastAsia="Calibri Light" w:hAnsiTheme="majorHAnsi" w:cstheme="majorHAnsi"/>
                <w:spacing w:val="-10"/>
                <w:kern w:val="28"/>
                <w:sz w:val="24"/>
                <w:szCs w:val="24"/>
                <w:u w:color="000000"/>
              </w:rPr>
              <w:t xml:space="preserve">in female </w:t>
            </w:r>
            <w:proofErr w:type="spellStart"/>
            <w:r w:rsidRPr="005A4EAF">
              <w:rPr>
                <w:rFonts w:asciiTheme="majorHAnsi" w:eastAsia="Calibri Light" w:hAnsiTheme="majorHAnsi" w:cstheme="majorHAnsi"/>
                <w:spacing w:val="-10"/>
                <w:kern w:val="28"/>
                <w:sz w:val="24"/>
                <w:szCs w:val="24"/>
                <w:u w:color="000000"/>
              </w:rPr>
              <w:t>mbbs</w:t>
            </w:r>
            <w:proofErr w:type="spellEnd"/>
            <w:r w:rsidRPr="005A4EAF">
              <w:rPr>
                <w:rFonts w:asciiTheme="majorHAnsi" w:eastAsia="Calibri Light" w:hAnsiTheme="majorHAnsi" w:cstheme="majorHAnsi"/>
                <w:spacing w:val="-10"/>
                <w:kern w:val="28"/>
                <w:sz w:val="24"/>
                <w:szCs w:val="24"/>
                <w:u w:color="000000"/>
              </w:rPr>
              <w:t xml:space="preserve"> students</w:t>
            </w:r>
          </w:p>
        </w:tc>
        <w:tc>
          <w:tcPr>
            <w:tcW w:w="1836" w:type="dxa"/>
          </w:tcPr>
          <w:p w14:paraId="64E25FE5" w14:textId="77777777" w:rsidR="00C37240" w:rsidRPr="005A4EAF" w:rsidRDefault="00C37240" w:rsidP="00C4567C">
            <w:pPr>
              <w:pStyle w:val="Body"/>
              <w:shd w:val="clear" w:color="auto" w:fill="FFFFFF" w:themeFill="background1"/>
              <w:spacing w:after="160"/>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bCs/>
                <w:sz w:val="24"/>
                <w:szCs w:val="24"/>
                <w:u w:color="000000"/>
              </w:rPr>
            </w:pPr>
            <w:r w:rsidRPr="005A4EAF">
              <w:rPr>
                <w:rFonts w:asciiTheme="majorHAnsi" w:hAnsiTheme="majorHAnsi" w:cstheme="majorHAnsi"/>
                <w:sz w:val="24"/>
                <w:szCs w:val="24"/>
              </w:rPr>
              <w:t xml:space="preserve">Dr. </w:t>
            </w:r>
            <w:proofErr w:type="spellStart"/>
            <w:r w:rsidRPr="005A4EAF">
              <w:rPr>
                <w:rFonts w:asciiTheme="majorHAnsi" w:hAnsiTheme="majorHAnsi" w:cstheme="majorHAnsi"/>
                <w:sz w:val="24"/>
                <w:szCs w:val="24"/>
              </w:rPr>
              <w:t>Gulzaib</w:t>
            </w:r>
            <w:proofErr w:type="spellEnd"/>
            <w:r w:rsidRPr="005A4EAF">
              <w:rPr>
                <w:rFonts w:asciiTheme="majorHAnsi" w:hAnsiTheme="majorHAnsi" w:cstheme="majorHAnsi"/>
                <w:sz w:val="24"/>
                <w:szCs w:val="24"/>
              </w:rPr>
              <w:t xml:space="preserve"> Pervaiz</w:t>
            </w:r>
          </w:p>
        </w:tc>
      </w:tr>
      <w:tr w:rsidR="00C37240" w:rsidRPr="005A4EAF" w14:paraId="3E892F8A" w14:textId="77777777" w:rsidTr="00C4567C">
        <w:tc>
          <w:tcPr>
            <w:cnfStyle w:val="001000000000" w:firstRow="0" w:lastRow="0" w:firstColumn="1" w:lastColumn="0" w:oddVBand="0" w:evenVBand="0" w:oddHBand="0" w:evenHBand="0" w:firstRowFirstColumn="0" w:firstRowLastColumn="0" w:lastRowFirstColumn="0" w:lastRowLastColumn="0"/>
            <w:tcW w:w="562" w:type="dxa"/>
          </w:tcPr>
          <w:p w14:paraId="32EDD505" w14:textId="77777777" w:rsidR="00C37240" w:rsidRPr="005A4EAF" w:rsidRDefault="00C37240" w:rsidP="00C37240">
            <w:pPr>
              <w:pStyle w:val="ListParagraph"/>
              <w:numPr>
                <w:ilvl w:val="0"/>
                <w:numId w:val="6"/>
              </w:numPr>
              <w:shd w:val="clear" w:color="auto" w:fill="FFFFFF" w:themeFill="background1"/>
              <w:ind w:left="0" w:right="30" w:firstLine="0"/>
              <w:rPr>
                <w:rFonts w:asciiTheme="majorHAnsi" w:hAnsiTheme="majorHAnsi" w:cstheme="majorHAnsi"/>
                <w:sz w:val="24"/>
                <w:szCs w:val="24"/>
              </w:rPr>
            </w:pPr>
          </w:p>
        </w:tc>
        <w:tc>
          <w:tcPr>
            <w:tcW w:w="901" w:type="dxa"/>
          </w:tcPr>
          <w:p w14:paraId="6911E274" w14:textId="77777777" w:rsidR="00C37240" w:rsidRPr="005A4EAF" w:rsidRDefault="00C37240" w:rsidP="00C4567C">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A4EAF">
              <w:rPr>
                <w:rFonts w:asciiTheme="majorHAnsi" w:hAnsiTheme="majorHAnsi" w:cstheme="majorHAnsi"/>
                <w:sz w:val="24"/>
                <w:szCs w:val="24"/>
              </w:rPr>
              <w:t>g</w:t>
            </w:r>
          </w:p>
        </w:tc>
        <w:tc>
          <w:tcPr>
            <w:tcW w:w="6335" w:type="dxa"/>
          </w:tcPr>
          <w:p w14:paraId="6E295A79" w14:textId="77777777" w:rsidR="00C37240" w:rsidRPr="005A4EAF" w:rsidRDefault="00C37240" w:rsidP="00C4567C">
            <w:pPr>
              <w:pStyle w:val="Body"/>
              <w:shd w:val="clear" w:color="auto" w:fill="FFFFFF" w:themeFill="background1"/>
              <w:spacing w:after="160"/>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bCs/>
                <w:sz w:val="24"/>
                <w:szCs w:val="24"/>
                <w:u w:color="000000"/>
              </w:rPr>
            </w:pPr>
            <w:r>
              <w:rPr>
                <w:rFonts w:asciiTheme="majorHAnsi" w:eastAsia="Calibri Light" w:hAnsiTheme="majorHAnsi" w:cstheme="majorHAnsi"/>
                <w:bCs/>
                <w:sz w:val="24"/>
                <w:szCs w:val="24"/>
                <w:u w:color="000000"/>
              </w:rPr>
              <w:t xml:space="preserve">Level of </w:t>
            </w:r>
            <w:r w:rsidRPr="005A4EAF">
              <w:rPr>
                <w:rFonts w:asciiTheme="majorHAnsi" w:eastAsia="Calibri Light" w:hAnsiTheme="majorHAnsi" w:cstheme="majorHAnsi"/>
                <w:bCs/>
                <w:sz w:val="24"/>
                <w:szCs w:val="24"/>
                <w:u w:color="000000"/>
              </w:rPr>
              <w:t>knowledge of cough etiquettes in medical students, doctors, and non-medical staff</w:t>
            </w:r>
            <w:r>
              <w:rPr>
                <w:rFonts w:asciiTheme="majorHAnsi" w:eastAsia="Calibri Light" w:hAnsiTheme="majorHAnsi" w:cstheme="majorHAnsi"/>
                <w:bCs/>
                <w:sz w:val="24"/>
                <w:szCs w:val="24"/>
                <w:u w:color="000000"/>
              </w:rPr>
              <w:t xml:space="preserve">. A descriptive study </w:t>
            </w:r>
          </w:p>
        </w:tc>
        <w:tc>
          <w:tcPr>
            <w:tcW w:w="1836" w:type="dxa"/>
          </w:tcPr>
          <w:p w14:paraId="4380C819" w14:textId="77777777" w:rsidR="00C37240" w:rsidRPr="005A4EAF" w:rsidRDefault="00C37240" w:rsidP="00C4567C">
            <w:pPr>
              <w:pStyle w:val="Body"/>
              <w:shd w:val="clear" w:color="auto" w:fill="FFFFFF" w:themeFill="background1"/>
              <w:spacing w:after="1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A4EAF">
              <w:rPr>
                <w:rFonts w:asciiTheme="majorHAnsi" w:hAnsiTheme="majorHAnsi" w:cstheme="majorHAnsi"/>
                <w:sz w:val="24"/>
                <w:szCs w:val="24"/>
              </w:rPr>
              <w:t xml:space="preserve">Dr. Farhan </w:t>
            </w:r>
          </w:p>
        </w:tc>
      </w:tr>
      <w:tr w:rsidR="00C37240" w:rsidRPr="005A4EAF" w14:paraId="7DD5BD31" w14:textId="77777777" w:rsidTr="00C45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FF18D69" w14:textId="77777777" w:rsidR="00C37240" w:rsidRPr="005A4EAF" w:rsidRDefault="00C37240" w:rsidP="00C37240">
            <w:pPr>
              <w:pStyle w:val="ListParagraph"/>
              <w:numPr>
                <w:ilvl w:val="0"/>
                <w:numId w:val="6"/>
              </w:numPr>
              <w:shd w:val="clear" w:color="auto" w:fill="FFFFFF" w:themeFill="background1"/>
              <w:ind w:left="0" w:right="30" w:firstLine="0"/>
              <w:rPr>
                <w:rFonts w:asciiTheme="majorHAnsi" w:hAnsiTheme="majorHAnsi" w:cstheme="majorHAnsi"/>
                <w:sz w:val="24"/>
                <w:szCs w:val="24"/>
              </w:rPr>
            </w:pPr>
          </w:p>
        </w:tc>
        <w:tc>
          <w:tcPr>
            <w:tcW w:w="901" w:type="dxa"/>
          </w:tcPr>
          <w:p w14:paraId="60CACB89" w14:textId="77777777" w:rsidR="00C37240" w:rsidRPr="005A4EAF" w:rsidRDefault="00C37240" w:rsidP="00C4567C">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A4EAF">
              <w:rPr>
                <w:rFonts w:asciiTheme="majorHAnsi" w:hAnsiTheme="majorHAnsi" w:cstheme="majorHAnsi"/>
                <w:sz w:val="24"/>
                <w:szCs w:val="24"/>
              </w:rPr>
              <w:t>m</w:t>
            </w:r>
          </w:p>
        </w:tc>
        <w:tc>
          <w:tcPr>
            <w:tcW w:w="6335" w:type="dxa"/>
          </w:tcPr>
          <w:p w14:paraId="5EEF312B" w14:textId="77777777" w:rsidR="00C37240" w:rsidRPr="005A4EAF" w:rsidRDefault="00C37240" w:rsidP="00C4567C">
            <w:pPr>
              <w:pStyle w:val="Body"/>
              <w:shd w:val="clear" w:color="auto" w:fill="FFFFFF" w:themeFill="background1"/>
              <w:spacing w:after="160"/>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bCs/>
                <w:sz w:val="24"/>
                <w:szCs w:val="24"/>
                <w:u w:color="000000"/>
              </w:rPr>
            </w:pPr>
            <w:r>
              <w:rPr>
                <w:rFonts w:asciiTheme="majorHAnsi" w:eastAsia="Calibri Light" w:hAnsiTheme="majorHAnsi" w:cstheme="majorHAnsi"/>
                <w:bCs/>
                <w:sz w:val="24"/>
                <w:szCs w:val="24"/>
                <w:u w:color="000000"/>
              </w:rPr>
              <w:t>Pattern</w:t>
            </w:r>
            <w:r w:rsidRPr="005A4EAF">
              <w:rPr>
                <w:rFonts w:asciiTheme="majorHAnsi" w:eastAsia="Calibri Light" w:hAnsiTheme="majorHAnsi" w:cstheme="majorHAnsi"/>
                <w:bCs/>
                <w:sz w:val="24"/>
                <w:szCs w:val="24"/>
                <w:u w:color="000000"/>
              </w:rPr>
              <w:t xml:space="preserve"> of eating habits of medical students of </w:t>
            </w:r>
            <w:r>
              <w:rPr>
                <w:rFonts w:asciiTheme="majorHAnsi" w:eastAsia="Calibri Light" w:hAnsiTheme="majorHAnsi" w:cstheme="majorHAnsi"/>
                <w:bCs/>
                <w:sz w:val="24"/>
                <w:szCs w:val="24"/>
                <w:u w:color="000000"/>
              </w:rPr>
              <w:t xml:space="preserve">a public sector medical teaching institution. </w:t>
            </w:r>
            <w:r w:rsidRPr="005A4EAF">
              <w:rPr>
                <w:rFonts w:asciiTheme="majorHAnsi" w:eastAsia="Calibri Light" w:hAnsiTheme="majorHAnsi" w:cstheme="majorHAnsi"/>
                <w:bCs/>
                <w:sz w:val="24"/>
                <w:szCs w:val="24"/>
                <w:u w:color="000000"/>
              </w:rPr>
              <w:t xml:space="preserve"> </w:t>
            </w:r>
          </w:p>
        </w:tc>
        <w:tc>
          <w:tcPr>
            <w:tcW w:w="1836" w:type="dxa"/>
          </w:tcPr>
          <w:p w14:paraId="193E15C4" w14:textId="77777777" w:rsidR="00C37240" w:rsidRPr="005A4EAF" w:rsidRDefault="00C37240" w:rsidP="00C4567C">
            <w:pPr>
              <w:pStyle w:val="Body"/>
              <w:shd w:val="clear" w:color="auto" w:fill="FFFFFF" w:themeFill="background1"/>
              <w:spacing w:after="1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A4EAF">
              <w:rPr>
                <w:rFonts w:asciiTheme="majorHAnsi" w:hAnsiTheme="majorHAnsi" w:cstheme="majorHAnsi"/>
                <w:sz w:val="24"/>
                <w:szCs w:val="24"/>
              </w:rPr>
              <w:t xml:space="preserve">Dr. </w:t>
            </w:r>
            <w:proofErr w:type="spellStart"/>
            <w:r w:rsidRPr="005A4EAF">
              <w:rPr>
                <w:rFonts w:asciiTheme="majorHAnsi" w:hAnsiTheme="majorHAnsi" w:cstheme="majorHAnsi"/>
                <w:sz w:val="24"/>
                <w:szCs w:val="24"/>
              </w:rPr>
              <w:t>Abdur</w:t>
            </w:r>
            <w:proofErr w:type="spellEnd"/>
            <w:r w:rsidRPr="005A4EAF">
              <w:rPr>
                <w:rFonts w:asciiTheme="majorHAnsi" w:hAnsiTheme="majorHAnsi" w:cstheme="majorHAnsi"/>
                <w:sz w:val="24"/>
                <w:szCs w:val="24"/>
              </w:rPr>
              <w:t xml:space="preserve"> Rehman </w:t>
            </w:r>
          </w:p>
        </w:tc>
      </w:tr>
    </w:tbl>
    <w:p w14:paraId="0BC7FB76" w14:textId="77777777" w:rsidR="00C37240" w:rsidRPr="005A4EAF" w:rsidRDefault="00C37240" w:rsidP="00C37240">
      <w:pPr>
        <w:shd w:val="clear" w:color="auto" w:fill="FFFFFF" w:themeFill="background1"/>
        <w:rPr>
          <w:rFonts w:asciiTheme="majorHAnsi" w:hAnsiTheme="majorHAnsi" w:cstheme="majorHAnsi"/>
          <w:sz w:val="20"/>
          <w:szCs w:val="20"/>
        </w:rPr>
      </w:pPr>
    </w:p>
    <w:p w14:paraId="12069EAF" w14:textId="77777777" w:rsidR="00C37240" w:rsidRPr="005A4EAF" w:rsidRDefault="00C37240" w:rsidP="00C37240">
      <w:pPr>
        <w:pStyle w:val="Title"/>
        <w:shd w:val="clear" w:color="auto" w:fill="FFFFFF" w:themeFill="background1"/>
        <w:rPr>
          <w:rFonts w:cstheme="majorHAnsi"/>
          <w:b/>
          <w:bCs/>
          <w:sz w:val="48"/>
          <w:szCs w:val="48"/>
        </w:rPr>
      </w:pPr>
      <w:r w:rsidRPr="005A4EAF">
        <w:rPr>
          <w:rFonts w:cstheme="majorHAnsi"/>
          <w:b/>
          <w:bCs/>
          <w:sz w:val="48"/>
          <w:szCs w:val="48"/>
        </w:rPr>
        <w:lastRenderedPageBreak/>
        <w:t xml:space="preserve">Abstracts of the students research projects </w:t>
      </w:r>
      <w:r>
        <w:rPr>
          <w:rFonts w:cstheme="majorHAnsi"/>
          <w:b/>
          <w:bCs/>
          <w:sz w:val="48"/>
          <w:szCs w:val="48"/>
        </w:rPr>
        <w:t>(SRP)</w:t>
      </w:r>
      <w:r w:rsidRPr="005A4EAF">
        <w:rPr>
          <w:rFonts w:cstheme="majorHAnsi"/>
          <w:b/>
          <w:bCs/>
          <w:sz w:val="48"/>
          <w:szCs w:val="48"/>
        </w:rPr>
        <w:t xml:space="preserve">undertaken during academic year 2019-20 </w:t>
      </w:r>
    </w:p>
    <w:p w14:paraId="2302579F" w14:textId="77777777" w:rsidR="00C37240" w:rsidRPr="00581AD5" w:rsidRDefault="00C37240" w:rsidP="00C37240">
      <w:pPr>
        <w:pStyle w:val="Body"/>
        <w:shd w:val="clear" w:color="auto" w:fill="FFFFFF" w:themeFill="background1"/>
        <w:spacing w:after="160"/>
        <w:jc w:val="both"/>
        <w:rPr>
          <w:rFonts w:ascii="Arial Black" w:eastAsia="Calibri Light" w:hAnsi="Arial Black" w:cstheme="majorHAnsi"/>
          <w:bCs/>
          <w:color w:val="000000" w:themeColor="text1"/>
          <w:sz w:val="22"/>
          <w:szCs w:val="22"/>
          <w:u w:color="0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1AD5">
        <w:rPr>
          <w:rFonts w:ascii="Arial Black" w:eastAsia="Calibri Light" w:hAnsi="Arial Black" w:cstheme="majorHAnsi"/>
          <w:bCs/>
          <w:color w:val="000000" w:themeColor="text1"/>
          <w:sz w:val="22"/>
          <w:szCs w:val="22"/>
          <w:u w:color="0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81AD5">
        <w:rPr>
          <w:rFonts w:ascii="Arial Black" w:hAnsi="Arial Black"/>
          <w:color w:val="000000" w:themeColor="text1"/>
          <w:sz w:val="28"/>
          <w:szCs w:val="26"/>
          <w:u w:color="0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SRP</w:t>
      </w:r>
      <w:r>
        <w:rPr>
          <w:rFonts w:ascii="Arial Black" w:hAnsi="Arial Black"/>
          <w:color w:val="000000" w:themeColor="text1"/>
          <w:sz w:val="28"/>
          <w:szCs w:val="26"/>
          <w:u w:color="0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p>
    <w:p w14:paraId="2BE84382" w14:textId="77777777" w:rsidR="00C37240" w:rsidRPr="005A4EAF" w:rsidRDefault="00C37240" w:rsidP="00C37240">
      <w:pPr>
        <w:shd w:val="clear" w:color="auto" w:fill="FFFFFF" w:themeFill="background1"/>
        <w:spacing w:line="256" w:lineRule="auto"/>
        <w:rPr>
          <w:rFonts w:asciiTheme="majorHAnsi" w:eastAsia="Calibri" w:hAnsiTheme="majorHAnsi" w:cstheme="majorHAnsi"/>
          <w:b/>
          <w:sz w:val="28"/>
          <w:szCs w:val="28"/>
          <w:lang w:val="en-US"/>
        </w:rPr>
      </w:pPr>
      <w:r w:rsidRPr="00581AD5">
        <w:rPr>
          <w:rStyle w:val="TitleChar"/>
          <w:sz w:val="40"/>
          <w:szCs w:val="40"/>
        </w:rPr>
        <w:t>PERSONALITY TRAITS OF MEDICAL STUDENTS: A CROSS SECTIONAL SURVEY</w:t>
      </w:r>
      <w:r w:rsidRPr="005A4EAF">
        <w:rPr>
          <w:rFonts w:asciiTheme="majorHAnsi" w:eastAsia="Calibri" w:hAnsiTheme="majorHAnsi" w:cstheme="majorHAnsi"/>
          <w:b/>
          <w:sz w:val="28"/>
          <w:szCs w:val="28"/>
          <w:lang w:val="en-US"/>
        </w:rPr>
        <w:t>:</w:t>
      </w:r>
    </w:p>
    <w:p w14:paraId="0872966A" w14:textId="77777777" w:rsidR="00C37240" w:rsidRPr="004019CA" w:rsidRDefault="00C37240" w:rsidP="00C37240">
      <w:pPr>
        <w:pStyle w:val="Body"/>
        <w:shd w:val="clear" w:color="auto" w:fill="FFFFFF" w:themeFill="background1"/>
        <w:spacing w:after="160"/>
        <w:rPr>
          <w:rFonts w:ascii="Arial Black" w:hAnsi="Arial Black" w:cstheme="majorHAnsi"/>
          <w:b/>
          <w:bCs/>
          <w:sz w:val="28"/>
          <w:szCs w:val="28"/>
        </w:rPr>
      </w:pPr>
      <w:r w:rsidRPr="004019CA">
        <w:rPr>
          <w:rFonts w:ascii="Arial Black" w:hAnsi="Arial Black" w:cstheme="majorHAnsi"/>
          <w:b/>
          <w:bCs/>
          <w:sz w:val="28"/>
          <w:szCs w:val="28"/>
        </w:rPr>
        <w:t>Students of Batch E.  Batch in</w:t>
      </w:r>
      <w:r>
        <w:rPr>
          <w:rFonts w:ascii="Arial Black" w:hAnsi="Arial Black" w:cstheme="majorHAnsi"/>
          <w:b/>
          <w:bCs/>
          <w:sz w:val="28"/>
          <w:szCs w:val="28"/>
        </w:rPr>
        <w:t xml:space="preserve"> </w:t>
      </w:r>
      <w:r w:rsidRPr="004019CA">
        <w:rPr>
          <w:rFonts w:ascii="Arial Black" w:hAnsi="Arial Black" w:cstheme="majorHAnsi"/>
          <w:b/>
          <w:bCs/>
          <w:sz w:val="28"/>
          <w:szCs w:val="28"/>
        </w:rPr>
        <w:t xml:space="preserve">charge: Dr. Abdul </w:t>
      </w:r>
      <w:proofErr w:type="spellStart"/>
      <w:r w:rsidRPr="004019CA">
        <w:rPr>
          <w:rFonts w:ascii="Arial Black" w:hAnsi="Arial Black" w:cstheme="majorHAnsi"/>
          <w:b/>
          <w:bCs/>
          <w:sz w:val="28"/>
          <w:szCs w:val="28"/>
        </w:rPr>
        <w:t>Qudoos</w:t>
      </w:r>
      <w:proofErr w:type="spellEnd"/>
      <w:r w:rsidRPr="004019CA">
        <w:rPr>
          <w:rFonts w:ascii="Arial Black" w:hAnsi="Arial Black" w:cstheme="majorHAnsi"/>
          <w:b/>
          <w:bCs/>
          <w:sz w:val="28"/>
          <w:szCs w:val="28"/>
        </w:rPr>
        <w:t xml:space="preserve"> </w:t>
      </w:r>
    </w:p>
    <w:p w14:paraId="2F011F39" w14:textId="77777777" w:rsidR="00C37240" w:rsidRPr="004019CA" w:rsidRDefault="00C37240" w:rsidP="00C37240">
      <w:pPr>
        <w:shd w:val="clear" w:color="auto" w:fill="FFFFFF" w:themeFill="background1"/>
        <w:spacing w:after="200" w:line="276" w:lineRule="auto"/>
        <w:rPr>
          <w:rFonts w:ascii="Arial Black" w:eastAsia="Calibri" w:hAnsi="Arial Black" w:cstheme="majorHAnsi"/>
          <w:b/>
          <w:sz w:val="28"/>
          <w:szCs w:val="22"/>
          <w:lang w:val="en-US"/>
        </w:rPr>
      </w:pPr>
      <w:r w:rsidRPr="004019CA">
        <w:rPr>
          <w:rFonts w:ascii="Arial Black" w:eastAsia="Calibri" w:hAnsi="Arial Black" w:cstheme="majorHAnsi"/>
          <w:b/>
          <w:sz w:val="28"/>
          <w:szCs w:val="22"/>
          <w:lang w:val="en-US"/>
        </w:rPr>
        <w:t xml:space="preserve">Abstract </w:t>
      </w:r>
    </w:p>
    <w:p w14:paraId="5917A8D2" w14:textId="77777777" w:rsidR="00C37240" w:rsidRPr="006F5183" w:rsidRDefault="00C37240" w:rsidP="00C37240">
      <w:pPr>
        <w:shd w:val="clear" w:color="auto" w:fill="FFFFFF" w:themeFill="background1"/>
        <w:spacing w:after="0" w:line="360" w:lineRule="auto"/>
        <w:jc w:val="both"/>
        <w:rPr>
          <w:rFonts w:asciiTheme="majorHAnsi" w:eastAsia="Calibri" w:hAnsiTheme="majorHAnsi" w:cstheme="majorHAnsi"/>
          <w:b/>
          <w:sz w:val="24"/>
          <w:lang w:val="en-US"/>
        </w:rPr>
      </w:pPr>
      <w:r w:rsidRPr="005A4EAF">
        <w:rPr>
          <w:rFonts w:asciiTheme="majorHAnsi" w:eastAsia="Calibri" w:hAnsiTheme="majorHAnsi" w:cstheme="majorHAnsi"/>
          <w:b/>
          <w:sz w:val="24"/>
          <w:lang w:val="en-US"/>
        </w:rPr>
        <w:t>Introduction</w:t>
      </w:r>
      <w:r w:rsidRPr="005A4EAF">
        <w:rPr>
          <w:rFonts w:asciiTheme="majorHAnsi" w:eastAsia="Calibri" w:hAnsiTheme="majorHAnsi" w:cstheme="majorHAnsi"/>
          <w:sz w:val="24"/>
          <w:lang w:val="en-US"/>
        </w:rPr>
        <w:t xml:space="preserve"> The aim of the study was to access the personality traits of medical students in Rawalpindi medical university. </w:t>
      </w:r>
      <w:r w:rsidRPr="005A4EAF">
        <w:rPr>
          <w:rFonts w:asciiTheme="majorHAnsi" w:eastAsia="Calibri" w:hAnsiTheme="majorHAnsi" w:cstheme="majorHAnsi"/>
          <w:b/>
          <w:sz w:val="24"/>
          <w:lang w:val="en-US"/>
        </w:rPr>
        <w:t xml:space="preserve">Material and methods </w:t>
      </w:r>
      <w:r w:rsidRPr="005A4EAF">
        <w:rPr>
          <w:rFonts w:asciiTheme="majorHAnsi" w:eastAsia="Calibri" w:hAnsiTheme="majorHAnsi" w:cstheme="majorHAnsi"/>
          <w:sz w:val="24"/>
          <w:lang w:val="en-US"/>
        </w:rPr>
        <w:t xml:space="preserve">This </w:t>
      </w:r>
      <w:proofErr w:type="gramStart"/>
      <w:r w:rsidRPr="005A4EAF">
        <w:rPr>
          <w:rFonts w:asciiTheme="majorHAnsi" w:eastAsia="Calibri" w:hAnsiTheme="majorHAnsi" w:cstheme="majorHAnsi"/>
          <w:sz w:val="24"/>
          <w:lang w:val="en-US"/>
        </w:rPr>
        <w:t>cross sectional</w:t>
      </w:r>
      <w:proofErr w:type="gramEnd"/>
      <w:r w:rsidRPr="005A4EAF">
        <w:rPr>
          <w:rFonts w:asciiTheme="majorHAnsi" w:eastAsia="Calibri" w:hAnsiTheme="majorHAnsi" w:cstheme="majorHAnsi"/>
          <w:sz w:val="24"/>
          <w:lang w:val="en-US"/>
        </w:rPr>
        <w:t xml:space="preserve"> study was done as part of batch research program in Rawalpindi medical university we used validated big five inventory to measure students personality traits. Undergraduate MBBS students from all classes were included in the study. The questionnaires were distributed among the students. We used convenience sampling to collect data. The data was analyzed using SPSS version 20. </w:t>
      </w:r>
      <w:r w:rsidRPr="005A4EAF">
        <w:rPr>
          <w:rFonts w:asciiTheme="majorHAnsi" w:eastAsia="Calibri" w:hAnsiTheme="majorHAnsi" w:cstheme="majorHAnsi"/>
          <w:b/>
          <w:sz w:val="24"/>
          <w:lang w:val="en-US"/>
        </w:rPr>
        <w:t xml:space="preserve">Results </w:t>
      </w:r>
      <w:r w:rsidRPr="005A4EAF">
        <w:rPr>
          <w:rFonts w:asciiTheme="majorHAnsi" w:eastAsia="Calibri" w:hAnsiTheme="majorHAnsi" w:cstheme="majorHAnsi"/>
          <w:sz w:val="24"/>
          <w:lang w:val="en-US"/>
        </w:rPr>
        <w:t>The students scored highest on openness to experience 35.60 ± 7.06 and agreeableness 33.52 ± 5.14. While lowest score was in extroversion 25.11 ± 5.99. Independent t test shows that there was no significant difference between male and female participants on all five personality traits. Further analysis showed that 76 (82.6%) students scored high on agreeableness while 82 (89.1%) students on openness. 77 (83.7%) students were low on extroversion which was highest low on any category.</w:t>
      </w:r>
      <w:r w:rsidRPr="005A4EAF">
        <w:rPr>
          <w:rFonts w:asciiTheme="majorHAnsi" w:eastAsia="Calibri" w:hAnsiTheme="majorHAnsi" w:cstheme="majorHAnsi"/>
          <w:b/>
          <w:sz w:val="24"/>
          <w:lang w:val="en-US"/>
        </w:rPr>
        <w:t xml:space="preserve"> Conclusion </w:t>
      </w:r>
      <w:r w:rsidRPr="005A4EAF">
        <w:rPr>
          <w:rFonts w:asciiTheme="majorHAnsi" w:eastAsia="Calibri" w:hAnsiTheme="majorHAnsi" w:cstheme="majorHAnsi"/>
          <w:sz w:val="24"/>
          <w:lang w:val="en-US"/>
        </w:rPr>
        <w:t xml:space="preserve">Openness to experience and agreeableness were highest observed personality traits among medical students. Which corresponds for inventiveness, intellectual curiosity and compassionate, and cooperative. Indicates ones trusting and helpful nature. While students were low on extroversion, </w:t>
      </w:r>
      <w:proofErr w:type="gramStart"/>
      <w:r w:rsidRPr="005A4EAF">
        <w:rPr>
          <w:rFonts w:asciiTheme="majorHAnsi" w:eastAsia="Calibri" w:hAnsiTheme="majorHAnsi" w:cstheme="majorHAnsi"/>
          <w:sz w:val="24"/>
          <w:lang w:val="en-US"/>
        </w:rPr>
        <w:t>neuroticism</w:t>
      </w:r>
      <w:proofErr w:type="gramEnd"/>
      <w:r w:rsidRPr="005A4EAF">
        <w:rPr>
          <w:rFonts w:asciiTheme="majorHAnsi" w:eastAsia="Calibri" w:hAnsiTheme="majorHAnsi" w:cstheme="majorHAnsi"/>
          <w:sz w:val="24"/>
          <w:lang w:val="en-US"/>
        </w:rPr>
        <w:t xml:space="preserve"> and Conscientiousness.</w:t>
      </w:r>
    </w:p>
    <w:p w14:paraId="7BB45554" w14:textId="77777777" w:rsidR="00C37240" w:rsidRPr="005A4EAF" w:rsidRDefault="00C37240" w:rsidP="00C37240">
      <w:pPr>
        <w:shd w:val="clear" w:color="auto" w:fill="FFFFFF" w:themeFill="background1"/>
        <w:spacing w:after="200" w:line="276" w:lineRule="auto"/>
        <w:rPr>
          <w:rFonts w:asciiTheme="majorHAnsi" w:eastAsia="Calibri" w:hAnsiTheme="majorHAnsi" w:cstheme="majorHAnsi"/>
          <w:sz w:val="24"/>
          <w:lang w:val="en-US"/>
        </w:rPr>
      </w:pPr>
      <w:proofErr w:type="gramStart"/>
      <w:r w:rsidRPr="00581AD5">
        <w:rPr>
          <w:rFonts w:asciiTheme="majorHAnsi" w:eastAsia="Calibri" w:hAnsiTheme="majorHAnsi" w:cstheme="majorHAnsi"/>
          <w:b/>
          <w:bCs/>
          <w:sz w:val="24"/>
          <w:lang w:val="en-US"/>
        </w:rPr>
        <w:t>Keywords :</w:t>
      </w:r>
      <w:proofErr w:type="gramEnd"/>
      <w:r>
        <w:rPr>
          <w:rFonts w:asciiTheme="majorHAnsi" w:eastAsia="Calibri" w:hAnsiTheme="majorHAnsi" w:cstheme="majorHAnsi"/>
          <w:sz w:val="24"/>
          <w:lang w:val="en-US"/>
        </w:rPr>
        <w:t xml:space="preserve"> </w:t>
      </w:r>
      <w:r w:rsidRPr="005A4EAF">
        <w:rPr>
          <w:rFonts w:asciiTheme="majorHAnsi" w:eastAsia="Calibri" w:hAnsiTheme="majorHAnsi" w:cstheme="majorHAnsi"/>
          <w:sz w:val="24"/>
          <w:lang w:val="en-US"/>
        </w:rPr>
        <w:t xml:space="preserve">Medical students, personality traits, extroverts, </w:t>
      </w:r>
    </w:p>
    <w:p w14:paraId="503A7DF0" w14:textId="77777777" w:rsidR="00C37240" w:rsidRDefault="00C37240" w:rsidP="00C37240">
      <w:pPr>
        <w:pStyle w:val="Body"/>
        <w:shd w:val="clear" w:color="auto" w:fill="FFFFFF" w:themeFill="background1"/>
        <w:spacing w:after="160"/>
        <w:rPr>
          <w:rFonts w:asciiTheme="majorHAnsi" w:eastAsia="Calibri Light" w:hAnsiTheme="majorHAnsi" w:cstheme="majorHAnsi"/>
          <w:b/>
          <w:bCs/>
          <w:sz w:val="28"/>
          <w:szCs w:val="28"/>
          <w:u w:color="000000"/>
        </w:rPr>
      </w:pPr>
    </w:p>
    <w:p w14:paraId="6EFE34EE" w14:textId="77777777" w:rsidR="00C37240" w:rsidRPr="00581AD5" w:rsidRDefault="00C37240" w:rsidP="00C37240">
      <w:pPr>
        <w:pStyle w:val="Body"/>
        <w:shd w:val="clear" w:color="auto" w:fill="FFFFFF" w:themeFill="background1"/>
        <w:spacing w:after="160"/>
        <w:rPr>
          <w:rFonts w:ascii="Arial Black" w:eastAsia="Calibri Light" w:hAnsi="Arial Black" w:cstheme="majorHAnsi"/>
          <w:b/>
          <w:bCs/>
          <w:sz w:val="28"/>
          <w:szCs w:val="28"/>
          <w:u w:color="000000"/>
        </w:rPr>
      </w:pPr>
      <w:r w:rsidRPr="00581AD5">
        <w:rPr>
          <w:rFonts w:ascii="Arial Black" w:eastAsia="Calibri Light" w:hAnsi="Arial Black" w:cstheme="majorHAnsi"/>
          <w:b/>
          <w:bCs/>
          <w:sz w:val="28"/>
          <w:szCs w:val="28"/>
          <w:u w:color="000000"/>
        </w:rPr>
        <w:lastRenderedPageBreak/>
        <w:t>SRP</w:t>
      </w:r>
      <w:r>
        <w:rPr>
          <w:rFonts w:ascii="Arial Black" w:eastAsia="Calibri Light" w:hAnsi="Arial Black" w:cstheme="majorHAnsi"/>
          <w:b/>
          <w:bCs/>
          <w:sz w:val="28"/>
          <w:szCs w:val="28"/>
          <w:u w:color="000000"/>
        </w:rPr>
        <w:t xml:space="preserve"> 2</w:t>
      </w:r>
    </w:p>
    <w:p w14:paraId="29417903" w14:textId="77777777" w:rsidR="00C37240" w:rsidRPr="00581AD5" w:rsidRDefault="00C37240" w:rsidP="00C37240">
      <w:pPr>
        <w:pStyle w:val="Title"/>
        <w:rPr>
          <w:sz w:val="40"/>
          <w:szCs w:val="40"/>
          <w:lang w:val="en-US"/>
        </w:rPr>
      </w:pPr>
      <w:r w:rsidRPr="00581AD5">
        <w:rPr>
          <w:sz w:val="40"/>
          <w:szCs w:val="40"/>
          <w:lang w:val="en-US"/>
        </w:rPr>
        <w:t xml:space="preserve">Epidemiological information, analysis of data available on internet about COVID -19 in United States of America </w:t>
      </w:r>
    </w:p>
    <w:p w14:paraId="4FCC26F4" w14:textId="77777777" w:rsidR="00C37240" w:rsidRDefault="00C37240" w:rsidP="00C37240">
      <w:pPr>
        <w:shd w:val="clear" w:color="auto" w:fill="FFFFFF" w:themeFill="background1"/>
        <w:rPr>
          <w:rFonts w:ascii="Arial Black" w:hAnsi="Arial Black" w:cstheme="majorHAnsi"/>
          <w:b/>
          <w:bCs/>
          <w:sz w:val="28"/>
          <w:szCs w:val="28"/>
          <w:lang w:val="en-US"/>
        </w:rPr>
      </w:pPr>
      <w:r w:rsidRPr="004019CA">
        <w:rPr>
          <w:rFonts w:ascii="Arial Black" w:hAnsi="Arial Black" w:cstheme="majorHAnsi"/>
          <w:b/>
          <w:bCs/>
          <w:sz w:val="28"/>
          <w:szCs w:val="28"/>
          <w:lang w:val="en-US"/>
        </w:rPr>
        <w:t>Students of Batch N. Batch in</w:t>
      </w:r>
      <w:r>
        <w:rPr>
          <w:rFonts w:ascii="Arial Black" w:hAnsi="Arial Black" w:cstheme="majorHAnsi"/>
          <w:b/>
          <w:bCs/>
          <w:sz w:val="28"/>
          <w:szCs w:val="28"/>
          <w:lang w:val="en-US"/>
        </w:rPr>
        <w:t xml:space="preserve"> </w:t>
      </w:r>
      <w:r w:rsidRPr="004019CA">
        <w:rPr>
          <w:rFonts w:ascii="Arial Black" w:hAnsi="Arial Black" w:cstheme="majorHAnsi"/>
          <w:b/>
          <w:bCs/>
          <w:sz w:val="28"/>
          <w:szCs w:val="28"/>
          <w:lang w:val="en-US"/>
        </w:rPr>
        <w:t xml:space="preserve">charge:  Dr. Abdul </w:t>
      </w:r>
      <w:proofErr w:type="spellStart"/>
      <w:r w:rsidRPr="004019CA">
        <w:rPr>
          <w:rFonts w:ascii="Arial Black" w:hAnsi="Arial Black" w:cstheme="majorHAnsi"/>
          <w:b/>
          <w:bCs/>
          <w:sz w:val="28"/>
          <w:szCs w:val="28"/>
          <w:lang w:val="en-US"/>
        </w:rPr>
        <w:t>Qudoos</w:t>
      </w:r>
      <w:proofErr w:type="spellEnd"/>
      <w:r w:rsidRPr="004019CA">
        <w:rPr>
          <w:rFonts w:ascii="Arial Black" w:hAnsi="Arial Black" w:cstheme="majorHAnsi"/>
          <w:b/>
          <w:bCs/>
          <w:sz w:val="28"/>
          <w:szCs w:val="28"/>
          <w:lang w:val="en-US"/>
        </w:rPr>
        <w:t xml:space="preserve"> </w:t>
      </w:r>
    </w:p>
    <w:p w14:paraId="65FF47B0" w14:textId="77777777" w:rsidR="00C37240" w:rsidRPr="004019CA" w:rsidRDefault="00C37240" w:rsidP="00C37240">
      <w:pPr>
        <w:shd w:val="clear" w:color="auto" w:fill="FFFFFF" w:themeFill="background1"/>
        <w:rPr>
          <w:rFonts w:ascii="Arial Black" w:hAnsi="Arial Black" w:cstheme="majorHAnsi"/>
          <w:b/>
          <w:bCs/>
          <w:sz w:val="28"/>
          <w:szCs w:val="28"/>
          <w:lang w:val="en-US"/>
        </w:rPr>
      </w:pPr>
      <w:r>
        <w:rPr>
          <w:rFonts w:ascii="Arial Black" w:hAnsi="Arial Black" w:cstheme="majorHAnsi"/>
          <w:b/>
          <w:bCs/>
          <w:sz w:val="28"/>
          <w:szCs w:val="28"/>
          <w:lang w:val="en-US"/>
        </w:rPr>
        <w:t xml:space="preserve">Abstract: </w:t>
      </w:r>
    </w:p>
    <w:p w14:paraId="0D6E1E1B" w14:textId="77777777" w:rsidR="00C37240" w:rsidRPr="005A4EAF" w:rsidRDefault="00C37240" w:rsidP="00C37240">
      <w:pPr>
        <w:shd w:val="clear" w:color="auto" w:fill="FFFFFF" w:themeFill="background1"/>
        <w:spacing w:line="360" w:lineRule="auto"/>
        <w:jc w:val="both"/>
        <w:rPr>
          <w:rFonts w:asciiTheme="majorHAnsi" w:hAnsiTheme="majorHAnsi" w:cstheme="majorHAnsi"/>
          <w:sz w:val="24"/>
        </w:rPr>
      </w:pPr>
      <w:r w:rsidRPr="005A4EAF">
        <w:rPr>
          <w:rFonts w:asciiTheme="majorHAnsi" w:hAnsiTheme="majorHAnsi" w:cstheme="majorHAnsi"/>
          <w:sz w:val="28"/>
          <w:szCs w:val="28"/>
          <w:lang w:val="en-US"/>
        </w:rPr>
        <w:t xml:space="preserve">Introduction: </w:t>
      </w:r>
      <w:r w:rsidRPr="005A4EAF">
        <w:rPr>
          <w:rFonts w:asciiTheme="majorHAnsi" w:hAnsiTheme="majorHAnsi" w:cstheme="majorHAnsi"/>
          <w:sz w:val="24"/>
          <w:szCs w:val="24"/>
        </w:rPr>
        <w:t>Coronavirus disease 2019 (COVID-19) is a novel infectious disease caused by severe acute respiratory syndrome coronavirus 2 (SARS-CoV-2).</w:t>
      </w:r>
      <w:r w:rsidRPr="005A4EAF">
        <w:rPr>
          <w:rFonts w:asciiTheme="majorHAnsi" w:eastAsia="Calibri" w:hAnsiTheme="majorHAnsi" w:cstheme="majorHAnsi"/>
          <w:sz w:val="24"/>
          <w:szCs w:val="24"/>
        </w:rPr>
        <w:t xml:space="preserve"> The first confirmed case of local transmission in United States was recorded in January after which there is tremendous increases in cases as well as spike in death rates: study objectives were to analyse data available on internet of covid 19 in United States of America which can help us understand epidemiology of this disease.3</w:t>
      </w:r>
      <w:r w:rsidRPr="005A4EAF">
        <w:rPr>
          <w:rFonts w:asciiTheme="majorHAnsi" w:eastAsia="Calibri" w:hAnsiTheme="majorHAnsi" w:cstheme="majorHAnsi"/>
          <w:b/>
          <w:bCs/>
          <w:sz w:val="24"/>
          <w:szCs w:val="24"/>
        </w:rPr>
        <w:t xml:space="preserve">Material and methods </w:t>
      </w:r>
      <w:r w:rsidRPr="005A4EAF">
        <w:rPr>
          <w:rFonts w:asciiTheme="majorHAnsi" w:eastAsia="Calibri" w:hAnsiTheme="majorHAnsi" w:cstheme="majorHAnsi"/>
          <w:sz w:val="24"/>
          <w:szCs w:val="24"/>
        </w:rPr>
        <w:t>This study was conducted during locked down period as part of batch research of 4</w:t>
      </w:r>
      <w:r w:rsidRPr="005A4EAF">
        <w:rPr>
          <w:rFonts w:asciiTheme="majorHAnsi" w:eastAsia="Calibri" w:hAnsiTheme="majorHAnsi" w:cstheme="majorHAnsi"/>
          <w:sz w:val="24"/>
          <w:szCs w:val="24"/>
          <w:vertAlign w:val="superscript"/>
        </w:rPr>
        <w:t>th</w:t>
      </w:r>
      <w:r w:rsidRPr="005A4EAF">
        <w:rPr>
          <w:rFonts w:asciiTheme="majorHAnsi" w:eastAsia="Calibri" w:hAnsiTheme="majorHAnsi" w:cstheme="majorHAnsi"/>
          <w:sz w:val="24"/>
          <w:szCs w:val="24"/>
        </w:rPr>
        <w:t xml:space="preserve"> year community medicine Rawalpindi medical university: online data available on different sources about covid 19, its epidemiology distribution, trends in cases during study months and overall mortality was analysed. As we relied on data available on internet, so case definition of covid 19, and related mortality were same as adopted by the local authorities: </w:t>
      </w:r>
      <w:r w:rsidRPr="005A4EAF">
        <w:rPr>
          <w:rFonts w:asciiTheme="majorHAnsi" w:eastAsia="Calibri" w:hAnsiTheme="majorHAnsi" w:cstheme="majorHAnsi"/>
          <w:b/>
          <w:bCs/>
          <w:sz w:val="24"/>
          <w:szCs w:val="24"/>
        </w:rPr>
        <w:t xml:space="preserve">Results: </w:t>
      </w:r>
      <w:r w:rsidRPr="005A4EAF">
        <w:rPr>
          <w:rFonts w:asciiTheme="majorHAnsi" w:hAnsiTheme="majorHAnsi" w:cstheme="majorHAnsi"/>
          <w:sz w:val="24"/>
        </w:rPr>
        <w:t xml:space="preserve">Community transmission of coronavirus disease 2019(COVID-19) was first detected in the United States in February 2020.  Data showed ethnicity/ race related variations in cases </w:t>
      </w:r>
      <w:r w:rsidRPr="005A4EAF">
        <w:rPr>
          <w:rFonts w:asciiTheme="majorHAnsi" w:hAnsiTheme="majorHAnsi" w:cstheme="majorHAnsi"/>
          <w:sz w:val="28"/>
          <w:szCs w:val="28"/>
        </w:rPr>
        <w:t>non-</w:t>
      </w:r>
      <w:r w:rsidRPr="005A4EAF">
        <w:rPr>
          <w:rFonts w:asciiTheme="majorHAnsi" w:hAnsiTheme="majorHAnsi" w:cstheme="majorHAnsi"/>
          <w:sz w:val="24"/>
        </w:rPr>
        <w:t xml:space="preserve">Hispanic had highest number of cases </w:t>
      </w:r>
      <w:r w:rsidRPr="005A4EAF">
        <w:rPr>
          <w:rFonts w:asciiTheme="majorHAnsi" w:hAnsiTheme="majorHAnsi" w:cstheme="majorHAnsi"/>
          <w:sz w:val="24"/>
          <w:lang w:val="en-US"/>
        </w:rPr>
        <w:t xml:space="preserve">1,193,100 (43.2%) followed by Hispanic/Latino 802,908 (29.1%). </w:t>
      </w:r>
      <w:r w:rsidRPr="005A4EAF">
        <w:rPr>
          <w:rFonts w:asciiTheme="majorHAnsi" w:hAnsiTheme="majorHAnsi" w:cstheme="majorHAnsi"/>
          <w:sz w:val="24"/>
        </w:rPr>
        <w:t>Asian, Non-Hispanic 92,184 (3.3%</w:t>
      </w:r>
      <w:proofErr w:type="gramStart"/>
      <w:r w:rsidRPr="005A4EAF">
        <w:rPr>
          <w:rFonts w:asciiTheme="majorHAnsi" w:hAnsiTheme="majorHAnsi" w:cstheme="majorHAnsi"/>
          <w:sz w:val="24"/>
        </w:rPr>
        <w:t>).gender</w:t>
      </w:r>
      <w:proofErr w:type="gramEnd"/>
      <w:r w:rsidRPr="005A4EAF">
        <w:rPr>
          <w:rFonts w:asciiTheme="majorHAnsi" w:hAnsiTheme="majorHAnsi" w:cstheme="majorHAnsi"/>
          <w:sz w:val="24"/>
        </w:rPr>
        <w:t xml:space="preserve"> distribution shows 23.7% cases were of 18-29 years and 20.6% cases in 50-64 years of age. Children below 18 were roughly 8%. Females have slightly more cases 51.7%. Highest mortality was seen in white, </w:t>
      </w:r>
      <w:proofErr w:type="gramStart"/>
      <w:r w:rsidRPr="005A4EAF">
        <w:rPr>
          <w:rFonts w:asciiTheme="majorHAnsi" w:hAnsiTheme="majorHAnsi" w:cstheme="majorHAnsi"/>
          <w:sz w:val="24"/>
        </w:rPr>
        <w:t>Non-Hispanic</w:t>
      </w:r>
      <w:proofErr w:type="gramEnd"/>
      <w:r w:rsidRPr="005A4EAF">
        <w:rPr>
          <w:rFonts w:asciiTheme="majorHAnsi" w:hAnsiTheme="majorHAnsi" w:cstheme="majorHAnsi"/>
          <w:sz w:val="24"/>
        </w:rPr>
        <w:t xml:space="preserve"> 52.4% followed by Black Non-Hispanic 20.9%.  Mortality data shows tremendous increase in death rates in older age group.21.1% in 65-74 years, 26.4% in 75-84 years and 31.7% in 85 years above. Children under 18 years have less than 1 percent mortality </w:t>
      </w:r>
      <w:r w:rsidRPr="005A4EAF">
        <w:rPr>
          <w:rFonts w:asciiTheme="majorHAnsi" w:eastAsia="Calibri" w:hAnsiTheme="majorHAnsi" w:cstheme="majorHAnsi"/>
          <w:b/>
          <w:bCs/>
          <w:sz w:val="24"/>
          <w:szCs w:val="24"/>
        </w:rPr>
        <w:t xml:space="preserve">Conclusion </w:t>
      </w:r>
      <w:r w:rsidRPr="005A4EAF">
        <w:rPr>
          <w:rFonts w:asciiTheme="majorHAnsi" w:hAnsiTheme="majorHAnsi" w:cstheme="majorHAnsi"/>
          <w:sz w:val="24"/>
        </w:rPr>
        <w:t xml:space="preserve">Covid 19 shows race, gender related variation in cases. The paediatric population is relative at lower risk both for number of cases and mortality. The elderly population is at particular risk for high mortality and needs special care for prevention and treatment </w:t>
      </w:r>
    </w:p>
    <w:p w14:paraId="5485AC40" w14:textId="77777777" w:rsidR="00C37240" w:rsidRPr="00581AD5" w:rsidRDefault="00C37240" w:rsidP="00C37240">
      <w:pPr>
        <w:shd w:val="clear" w:color="auto" w:fill="FFFFFF" w:themeFill="background1"/>
        <w:spacing w:line="360" w:lineRule="auto"/>
        <w:jc w:val="both"/>
        <w:rPr>
          <w:rFonts w:asciiTheme="majorHAnsi" w:eastAsia="Calibri" w:hAnsiTheme="majorHAnsi" w:cstheme="majorHAnsi"/>
          <w:b/>
          <w:bCs/>
          <w:sz w:val="24"/>
          <w:szCs w:val="24"/>
        </w:rPr>
      </w:pPr>
      <w:r w:rsidRPr="00581AD5">
        <w:rPr>
          <w:rFonts w:asciiTheme="majorHAnsi" w:hAnsiTheme="majorHAnsi" w:cstheme="majorHAnsi"/>
          <w:b/>
          <w:bCs/>
          <w:sz w:val="24"/>
          <w:szCs w:val="22"/>
        </w:rPr>
        <w:lastRenderedPageBreak/>
        <w:t>KEY WORDS</w:t>
      </w:r>
      <w:r w:rsidRPr="00581AD5">
        <w:rPr>
          <w:rFonts w:asciiTheme="majorHAnsi" w:hAnsiTheme="majorHAnsi" w:cstheme="majorHAnsi"/>
          <w:sz w:val="24"/>
          <w:szCs w:val="22"/>
        </w:rPr>
        <w:t xml:space="preserve">: </w:t>
      </w:r>
      <w:r w:rsidRPr="00581AD5">
        <w:rPr>
          <w:rFonts w:asciiTheme="majorHAnsi" w:eastAsia="Calibri" w:hAnsiTheme="majorHAnsi" w:cstheme="majorHAnsi"/>
          <w:b/>
          <w:bCs/>
          <w:sz w:val="24"/>
          <w:szCs w:val="24"/>
        </w:rPr>
        <w:t xml:space="preserve">           Covid 19, pandemic mortality epidemiology united states </w:t>
      </w:r>
    </w:p>
    <w:p w14:paraId="272E072A" w14:textId="77777777" w:rsidR="00C37240" w:rsidRPr="004019CA" w:rsidRDefault="00C37240" w:rsidP="00C37240">
      <w:pPr>
        <w:pStyle w:val="Body"/>
        <w:shd w:val="clear" w:color="auto" w:fill="FFFFFF" w:themeFill="background1"/>
        <w:spacing w:after="160"/>
        <w:rPr>
          <w:rFonts w:ascii="Arial Black" w:eastAsia="Calibri Light" w:hAnsi="Arial Black" w:cstheme="majorHAnsi"/>
          <w:b/>
          <w:bCs/>
          <w:sz w:val="28"/>
          <w:szCs w:val="28"/>
          <w:u w:color="000000"/>
          <w:lang w:val="de-DE"/>
        </w:rPr>
      </w:pPr>
      <w:r w:rsidRPr="004019CA">
        <w:rPr>
          <w:rFonts w:ascii="Arial Black" w:eastAsia="Calibri Light" w:hAnsi="Arial Black" w:cstheme="majorHAnsi"/>
          <w:b/>
          <w:bCs/>
          <w:sz w:val="28"/>
          <w:szCs w:val="28"/>
          <w:u w:color="000000"/>
          <w:lang w:val="de-DE"/>
        </w:rPr>
        <w:t xml:space="preserve">SRP 3 </w:t>
      </w:r>
    </w:p>
    <w:p w14:paraId="2BD5B006" w14:textId="77777777" w:rsidR="00C37240" w:rsidRPr="004019CA" w:rsidRDefault="00C37240" w:rsidP="00C37240">
      <w:pPr>
        <w:pStyle w:val="Title"/>
        <w:rPr>
          <w:rFonts w:eastAsia="Calibri Light"/>
          <w:sz w:val="40"/>
          <w:szCs w:val="40"/>
          <w:u w:color="000000"/>
        </w:rPr>
      </w:pPr>
      <w:r w:rsidRPr="004019CA">
        <w:rPr>
          <w:rFonts w:eastAsia="Calibri Light"/>
          <w:sz w:val="40"/>
          <w:szCs w:val="40"/>
          <w:u w:color="000000"/>
        </w:rPr>
        <w:t>Levels of Emotional Intelligence among Students of Public Medical College of Pakistan amidst the Crisis of Covid-19 Pandemic</w:t>
      </w:r>
    </w:p>
    <w:p w14:paraId="3FCEA0E2" w14:textId="77777777" w:rsidR="00C37240" w:rsidRDefault="00C37240" w:rsidP="00C37240">
      <w:pPr>
        <w:pStyle w:val="Body"/>
        <w:shd w:val="clear" w:color="auto" w:fill="FFFFFF" w:themeFill="background1"/>
        <w:spacing w:after="160"/>
        <w:rPr>
          <w:rFonts w:ascii="Arial Black" w:eastAsia="Calibri Light" w:hAnsi="Arial Black" w:cstheme="majorHAnsi"/>
          <w:b/>
          <w:sz w:val="28"/>
          <w:szCs w:val="28"/>
          <w:u w:color="000000"/>
          <w:lang w:val="it-IT"/>
        </w:rPr>
      </w:pPr>
      <w:r>
        <w:rPr>
          <w:rFonts w:ascii="Arial Black" w:eastAsia="Calibri Light" w:hAnsi="Arial Black" w:cstheme="majorHAnsi"/>
          <w:b/>
          <w:bCs/>
          <w:sz w:val="28"/>
          <w:szCs w:val="28"/>
          <w:u w:color="000000"/>
        </w:rPr>
        <w:t xml:space="preserve">Student’s </w:t>
      </w:r>
      <w:r w:rsidRPr="004019CA">
        <w:rPr>
          <w:rFonts w:ascii="Arial Black" w:eastAsia="Calibri Light" w:hAnsi="Arial Black" w:cstheme="majorHAnsi"/>
          <w:b/>
          <w:bCs/>
          <w:sz w:val="28"/>
          <w:szCs w:val="28"/>
          <w:u w:color="000000"/>
        </w:rPr>
        <w:t>Batch B</w:t>
      </w:r>
      <w:r>
        <w:rPr>
          <w:rFonts w:ascii="Arial Black" w:eastAsia="Calibri Light" w:hAnsi="Arial Black" w:cstheme="majorHAnsi"/>
          <w:b/>
          <w:bCs/>
          <w:sz w:val="28"/>
          <w:szCs w:val="28"/>
          <w:u w:color="000000"/>
        </w:rPr>
        <w:t xml:space="preserve">. </w:t>
      </w:r>
      <w:r w:rsidRPr="004019CA">
        <w:rPr>
          <w:rFonts w:ascii="Arial Black" w:eastAsia="Calibri Light" w:hAnsi="Arial Black" w:cstheme="majorHAnsi"/>
          <w:b/>
          <w:sz w:val="28"/>
          <w:szCs w:val="28"/>
          <w:u w:color="000000"/>
          <w:lang w:val="it-IT"/>
        </w:rPr>
        <w:t xml:space="preserve">Batch incharge: Dr. Umaira Ali </w:t>
      </w:r>
    </w:p>
    <w:p w14:paraId="74FEDB9C" w14:textId="77777777" w:rsidR="00C37240" w:rsidRPr="004019CA" w:rsidRDefault="00C37240" w:rsidP="00C37240">
      <w:pPr>
        <w:pStyle w:val="Body"/>
        <w:shd w:val="clear" w:color="auto" w:fill="FFFFFF" w:themeFill="background1"/>
        <w:spacing w:after="160"/>
        <w:rPr>
          <w:rFonts w:ascii="Arial Black" w:eastAsia="Calibri Light" w:hAnsi="Arial Black" w:cstheme="majorHAnsi"/>
          <w:b/>
          <w:sz w:val="28"/>
          <w:szCs w:val="28"/>
          <w:u w:color="000000"/>
        </w:rPr>
      </w:pPr>
      <w:r>
        <w:rPr>
          <w:rFonts w:ascii="Arial Black" w:eastAsia="Calibri Light" w:hAnsi="Arial Black" w:cstheme="majorHAnsi"/>
          <w:b/>
          <w:sz w:val="28"/>
          <w:szCs w:val="28"/>
          <w:u w:color="000000"/>
          <w:lang w:val="it-IT"/>
        </w:rPr>
        <w:t>ABSTRACT</w:t>
      </w:r>
    </w:p>
    <w:p w14:paraId="703BE3E2" w14:textId="77777777" w:rsidR="00C37240" w:rsidRPr="005A4EAF" w:rsidRDefault="00C37240" w:rsidP="00C37240">
      <w:pPr>
        <w:pStyle w:val="Body"/>
        <w:shd w:val="clear" w:color="auto" w:fill="FFFFFF" w:themeFill="background1"/>
        <w:spacing w:line="360" w:lineRule="auto"/>
        <w:rPr>
          <w:rFonts w:asciiTheme="majorHAnsi" w:eastAsia="Calibri Light" w:hAnsiTheme="majorHAnsi" w:cstheme="majorHAnsi"/>
          <w:sz w:val="24"/>
          <w:szCs w:val="24"/>
          <w:u w:color="000000"/>
        </w:rPr>
      </w:pPr>
      <w:proofErr w:type="gramStart"/>
      <w:r w:rsidRPr="005A4EAF">
        <w:rPr>
          <w:rFonts w:asciiTheme="majorHAnsi" w:eastAsia="Calibri Light" w:hAnsiTheme="majorHAnsi" w:cstheme="majorHAnsi"/>
          <w:b/>
          <w:bCs/>
          <w:sz w:val="24"/>
          <w:szCs w:val="24"/>
          <w:u w:color="000000"/>
          <w:lang w:val="fr-FR"/>
        </w:rPr>
        <w:t>Introduction:</w:t>
      </w:r>
      <w:proofErr w:type="gramEnd"/>
      <w:r>
        <w:rPr>
          <w:rFonts w:asciiTheme="majorHAnsi" w:eastAsia="Calibri Light" w:hAnsiTheme="majorHAnsi" w:cstheme="majorHAnsi"/>
          <w:b/>
          <w:bCs/>
          <w:sz w:val="24"/>
          <w:szCs w:val="24"/>
          <w:u w:color="000000"/>
          <w:lang w:val="fr-FR"/>
        </w:rPr>
        <w:t xml:space="preserve"> </w:t>
      </w:r>
      <w:r w:rsidRPr="005A4EAF">
        <w:rPr>
          <w:rFonts w:asciiTheme="majorHAnsi" w:eastAsia="Calibri Light" w:hAnsiTheme="majorHAnsi" w:cstheme="majorHAnsi"/>
          <w:kern w:val="24"/>
          <w:sz w:val="24"/>
          <w:szCs w:val="24"/>
          <w:u w:color="000000"/>
        </w:rPr>
        <w:t xml:space="preserve"> Emotional intelligence describes an ability to monitor your own emotions as well as   the emotions of others, to distinguish between and label different emotions correctly, and to use emotional intelligence to guide your thinking and </w:t>
      </w:r>
      <w:proofErr w:type="spellStart"/>
      <w:r w:rsidRPr="005A4EAF">
        <w:rPr>
          <w:rFonts w:asciiTheme="majorHAnsi" w:eastAsia="Calibri Light" w:hAnsiTheme="majorHAnsi" w:cstheme="majorHAnsi"/>
          <w:kern w:val="24"/>
          <w:sz w:val="24"/>
          <w:szCs w:val="24"/>
          <w:u w:color="000000"/>
        </w:rPr>
        <w:t>behaviour</w:t>
      </w:r>
      <w:proofErr w:type="spellEnd"/>
      <w:r w:rsidRPr="005A4EAF">
        <w:rPr>
          <w:rFonts w:asciiTheme="majorHAnsi" w:eastAsia="Calibri Light" w:hAnsiTheme="majorHAnsi" w:cstheme="majorHAnsi"/>
          <w:kern w:val="24"/>
          <w:sz w:val="24"/>
          <w:szCs w:val="24"/>
          <w:u w:color="000000"/>
        </w:rPr>
        <w:t xml:space="preserve"> and influence that of  others (1,2).Emotional intelligence can contribute to individual cognitive based performance equal or may be better than Intelligence quotient (3,4).</w:t>
      </w:r>
    </w:p>
    <w:p w14:paraId="44A24AD0" w14:textId="77777777" w:rsidR="00C37240" w:rsidRDefault="00C37240" w:rsidP="00C37240">
      <w:pPr>
        <w:pStyle w:val="Body"/>
        <w:shd w:val="clear" w:color="auto" w:fill="FFFFFF" w:themeFill="background1"/>
        <w:spacing w:line="360" w:lineRule="auto"/>
        <w:rPr>
          <w:rFonts w:asciiTheme="majorHAnsi" w:eastAsia="Calibri Light" w:hAnsiTheme="majorHAnsi" w:cstheme="majorHAnsi"/>
          <w:sz w:val="24"/>
          <w:szCs w:val="24"/>
          <w:u w:color="000000"/>
        </w:rPr>
      </w:pPr>
      <w:r w:rsidRPr="005A4EAF">
        <w:rPr>
          <w:rFonts w:asciiTheme="majorHAnsi" w:eastAsia="Calibri Light" w:hAnsiTheme="majorHAnsi" w:cstheme="majorHAnsi"/>
          <w:kern w:val="24"/>
          <w:sz w:val="24"/>
          <w:szCs w:val="24"/>
          <w:u w:color="000000"/>
        </w:rPr>
        <w:t xml:space="preserve">Results of a study conducted at the University of Alberta, Canada showed a higher level of stress and depression among medical students (5).   The aim of the study is to signify the importance of enhancing emotional intelligence and help in future to initiate steps towards betterment in future and further Open Avenue to master the art of dealing catastrophes with emotional intelligence. </w:t>
      </w:r>
      <w:proofErr w:type="gramStart"/>
      <w:r w:rsidRPr="005A4EAF">
        <w:rPr>
          <w:rFonts w:asciiTheme="majorHAnsi" w:eastAsia="Calibri Light" w:hAnsiTheme="majorHAnsi" w:cstheme="majorHAnsi"/>
          <w:b/>
          <w:bCs/>
          <w:sz w:val="24"/>
          <w:szCs w:val="24"/>
          <w:u w:color="000000"/>
          <w:lang w:val="fr-FR"/>
        </w:rPr>
        <w:t>Objective:</w:t>
      </w:r>
      <w:proofErr w:type="gramEnd"/>
      <w:r w:rsidRPr="005A4EAF">
        <w:rPr>
          <w:rFonts w:asciiTheme="majorHAnsi" w:eastAsia="Calibri Light" w:hAnsiTheme="majorHAnsi" w:cstheme="majorHAnsi"/>
          <w:b/>
          <w:bCs/>
          <w:sz w:val="24"/>
          <w:szCs w:val="24"/>
          <w:u w:color="000000"/>
          <w:lang w:val="fr-FR"/>
        </w:rPr>
        <w:t xml:space="preserve"> </w:t>
      </w:r>
      <w:r w:rsidRPr="005A4EAF">
        <w:rPr>
          <w:rFonts w:asciiTheme="majorHAnsi" w:eastAsia="Calibri Light" w:hAnsiTheme="majorHAnsi" w:cstheme="majorHAnsi"/>
          <w:sz w:val="24"/>
          <w:szCs w:val="24"/>
          <w:u w:color="000000"/>
        </w:rPr>
        <w:t xml:space="preserve">To determine the frequency of emotional intelligence among students of RMU Rawalpindi. </w:t>
      </w:r>
      <w:r w:rsidRPr="005A4EAF">
        <w:rPr>
          <w:rFonts w:asciiTheme="majorHAnsi" w:eastAsia="Calibri Light" w:hAnsiTheme="majorHAnsi" w:cstheme="majorHAnsi"/>
          <w:b/>
          <w:bCs/>
          <w:sz w:val="24"/>
          <w:szCs w:val="24"/>
          <w:u w:color="000000"/>
        </w:rPr>
        <w:t xml:space="preserve">Methodology: </w:t>
      </w:r>
      <w:r w:rsidRPr="005A4EAF">
        <w:rPr>
          <w:rFonts w:asciiTheme="majorHAnsi" w:eastAsia="Calibri Light" w:hAnsiTheme="majorHAnsi" w:cstheme="majorHAnsi"/>
          <w:sz w:val="24"/>
          <w:szCs w:val="24"/>
          <w:u w:color="000000"/>
        </w:rPr>
        <w:t xml:space="preserve">It is a cross-sectional study in which an online questionnaire was distributed among the target population to evaluate perceived emotional intelligence. Each portion had 5 questions each with Likert-type </w:t>
      </w:r>
      <w:proofErr w:type="gramStart"/>
      <w:r w:rsidRPr="005A4EAF">
        <w:rPr>
          <w:rFonts w:asciiTheme="majorHAnsi" w:eastAsia="Calibri Light" w:hAnsiTheme="majorHAnsi" w:cstheme="majorHAnsi"/>
          <w:sz w:val="24"/>
          <w:szCs w:val="24"/>
          <w:u w:color="000000"/>
        </w:rPr>
        <w:t>five point</w:t>
      </w:r>
      <w:proofErr w:type="gramEnd"/>
      <w:r w:rsidRPr="005A4EAF">
        <w:rPr>
          <w:rFonts w:asciiTheme="majorHAnsi" w:eastAsia="Calibri Light" w:hAnsiTheme="majorHAnsi" w:cstheme="majorHAnsi"/>
          <w:sz w:val="24"/>
          <w:szCs w:val="24"/>
          <w:u w:color="000000"/>
        </w:rPr>
        <w:t> answer scale: 0 (never), 1(rarely), 2(sometimes), 3(often), and 4 (always). The study was conducted in the month of May over a period of 14 days. Sample size was 139. Only medical students of Rawalpindi Medical University, from any year of medical training (1st year to final year</w:t>
      </w:r>
      <w:proofErr w:type="gramStart"/>
      <w:r w:rsidRPr="005A4EAF">
        <w:rPr>
          <w:rFonts w:asciiTheme="majorHAnsi" w:eastAsia="Calibri Light" w:hAnsiTheme="majorHAnsi" w:cstheme="majorHAnsi"/>
          <w:sz w:val="24"/>
          <w:szCs w:val="24"/>
          <w:u w:color="000000"/>
        </w:rPr>
        <w:t>) ,</w:t>
      </w:r>
      <w:proofErr w:type="gramEnd"/>
      <w:r w:rsidRPr="005A4EAF">
        <w:rPr>
          <w:rFonts w:asciiTheme="majorHAnsi" w:eastAsia="Calibri Light" w:hAnsiTheme="majorHAnsi" w:cstheme="majorHAnsi"/>
          <w:sz w:val="24"/>
          <w:szCs w:val="24"/>
          <w:u w:color="000000"/>
        </w:rPr>
        <w:t xml:space="preserve"> both male and female, were eligible to be taken as a sample for this study. </w:t>
      </w:r>
      <w:r w:rsidRPr="005A4EAF">
        <w:rPr>
          <w:rFonts w:asciiTheme="majorHAnsi" w:eastAsia="Calibri Light" w:hAnsiTheme="majorHAnsi" w:cstheme="majorHAnsi"/>
          <w:b/>
          <w:bCs/>
          <w:sz w:val="24"/>
          <w:szCs w:val="24"/>
          <w:u w:color="000000"/>
        </w:rPr>
        <w:t xml:space="preserve">Results: </w:t>
      </w:r>
      <w:r w:rsidRPr="005A4EAF">
        <w:rPr>
          <w:rFonts w:asciiTheme="majorHAnsi" w:eastAsia="Calibri Light" w:hAnsiTheme="majorHAnsi" w:cstheme="majorHAnsi"/>
          <w:sz w:val="24"/>
          <w:szCs w:val="24"/>
          <w:u w:color="000000"/>
        </w:rPr>
        <w:t xml:space="preserve">Average value of emotional awareness among the participants was </w:t>
      </w:r>
      <w:r w:rsidRPr="005A4EAF">
        <w:rPr>
          <w:rFonts w:asciiTheme="majorHAnsi" w:eastAsia="Calibri Light" w:hAnsiTheme="majorHAnsi" w:cstheme="majorHAnsi"/>
          <w:b/>
          <w:bCs/>
          <w:sz w:val="24"/>
          <w:szCs w:val="24"/>
          <w:u w:color="000000"/>
        </w:rPr>
        <w:t xml:space="preserve">65.15% </w:t>
      </w:r>
      <w:r w:rsidRPr="005A4EAF">
        <w:rPr>
          <w:rFonts w:asciiTheme="majorHAnsi" w:eastAsia="Calibri Light" w:hAnsiTheme="majorHAnsi" w:cstheme="majorHAnsi"/>
          <w:b/>
          <w:bCs/>
          <w:sz w:val="24"/>
          <w:szCs w:val="24"/>
          <w:u w:color="000000"/>
          <w:rtl/>
        </w:rPr>
        <w:t>±</w:t>
      </w:r>
      <w:r w:rsidRPr="005A4EAF">
        <w:rPr>
          <w:rFonts w:asciiTheme="majorHAnsi" w:eastAsia="Calibri Light" w:hAnsiTheme="majorHAnsi" w:cstheme="majorHAnsi"/>
          <w:b/>
          <w:bCs/>
          <w:sz w:val="24"/>
          <w:szCs w:val="24"/>
          <w:u w:color="000000"/>
        </w:rPr>
        <w:t>12.6 SD</w:t>
      </w:r>
      <w:r w:rsidRPr="005A4EAF">
        <w:rPr>
          <w:rFonts w:asciiTheme="majorHAnsi" w:eastAsia="Calibri Light" w:hAnsiTheme="majorHAnsi" w:cstheme="majorHAnsi"/>
          <w:sz w:val="24"/>
          <w:szCs w:val="24"/>
          <w:u w:color="000000"/>
        </w:rPr>
        <w:t xml:space="preserve">, average value of emotional management was found to be </w:t>
      </w:r>
      <w:r w:rsidRPr="005A4EAF">
        <w:rPr>
          <w:rFonts w:asciiTheme="majorHAnsi" w:eastAsia="Calibri Light" w:hAnsiTheme="majorHAnsi" w:cstheme="majorHAnsi"/>
          <w:b/>
          <w:bCs/>
          <w:sz w:val="24"/>
          <w:szCs w:val="24"/>
          <w:u w:color="000000"/>
        </w:rPr>
        <w:t xml:space="preserve">51.12% </w:t>
      </w:r>
      <w:r w:rsidRPr="005A4EAF">
        <w:rPr>
          <w:rFonts w:asciiTheme="majorHAnsi" w:eastAsia="Calibri Light" w:hAnsiTheme="majorHAnsi" w:cstheme="majorHAnsi"/>
          <w:b/>
          <w:bCs/>
          <w:sz w:val="24"/>
          <w:szCs w:val="24"/>
          <w:u w:color="000000"/>
          <w:rtl/>
        </w:rPr>
        <w:t>±</w:t>
      </w:r>
      <w:r w:rsidRPr="005A4EAF">
        <w:rPr>
          <w:rFonts w:asciiTheme="majorHAnsi" w:eastAsia="Calibri Light" w:hAnsiTheme="majorHAnsi" w:cstheme="majorHAnsi"/>
          <w:b/>
          <w:bCs/>
          <w:sz w:val="24"/>
          <w:szCs w:val="24"/>
          <w:u w:color="000000"/>
        </w:rPr>
        <w:t>12.12 SD</w:t>
      </w:r>
      <w:r w:rsidRPr="005A4EAF">
        <w:rPr>
          <w:rFonts w:asciiTheme="majorHAnsi" w:eastAsia="Calibri Light" w:hAnsiTheme="majorHAnsi" w:cstheme="majorHAnsi"/>
          <w:sz w:val="24"/>
          <w:szCs w:val="24"/>
          <w:u w:color="000000"/>
        </w:rPr>
        <w:t xml:space="preserve">, average value of social </w:t>
      </w:r>
      <w:r w:rsidRPr="005A4EAF">
        <w:rPr>
          <w:rFonts w:asciiTheme="majorHAnsi" w:eastAsia="Calibri Light" w:hAnsiTheme="majorHAnsi" w:cstheme="majorHAnsi"/>
          <w:sz w:val="24"/>
          <w:szCs w:val="24"/>
          <w:u w:color="000000"/>
        </w:rPr>
        <w:lastRenderedPageBreak/>
        <w:t xml:space="preserve">awareness was </w:t>
      </w:r>
      <w:r w:rsidRPr="005A4EAF">
        <w:rPr>
          <w:rFonts w:asciiTheme="majorHAnsi" w:eastAsia="Calibri Light" w:hAnsiTheme="majorHAnsi" w:cstheme="majorHAnsi"/>
          <w:b/>
          <w:bCs/>
          <w:sz w:val="24"/>
          <w:szCs w:val="24"/>
          <w:u w:color="000000"/>
        </w:rPr>
        <w:t xml:space="preserve">48.4% </w:t>
      </w:r>
      <w:r w:rsidRPr="005A4EAF">
        <w:rPr>
          <w:rFonts w:asciiTheme="majorHAnsi" w:eastAsia="Calibri Light" w:hAnsiTheme="majorHAnsi" w:cstheme="majorHAnsi"/>
          <w:b/>
          <w:bCs/>
          <w:sz w:val="24"/>
          <w:szCs w:val="24"/>
          <w:u w:color="000000"/>
          <w:rtl/>
        </w:rPr>
        <w:t>±</w:t>
      </w:r>
      <w:r w:rsidRPr="005A4EAF">
        <w:rPr>
          <w:rFonts w:asciiTheme="majorHAnsi" w:eastAsia="Calibri Light" w:hAnsiTheme="majorHAnsi" w:cstheme="majorHAnsi"/>
          <w:b/>
          <w:bCs/>
          <w:sz w:val="24"/>
          <w:szCs w:val="24"/>
          <w:u w:color="000000"/>
        </w:rPr>
        <w:t xml:space="preserve">17.39 SD </w:t>
      </w:r>
      <w:r w:rsidRPr="005A4EAF">
        <w:rPr>
          <w:rFonts w:asciiTheme="majorHAnsi" w:eastAsia="Calibri Light" w:hAnsiTheme="majorHAnsi" w:cstheme="majorHAnsi"/>
          <w:sz w:val="24"/>
          <w:szCs w:val="24"/>
          <w:u w:color="000000"/>
        </w:rPr>
        <w:t>and</w:t>
      </w:r>
      <w:r w:rsidRPr="005A4EAF">
        <w:rPr>
          <w:rFonts w:asciiTheme="majorHAnsi" w:eastAsia="Calibri Light" w:hAnsiTheme="majorHAnsi" w:cstheme="majorHAnsi"/>
          <w:b/>
          <w:bCs/>
          <w:sz w:val="24"/>
          <w:szCs w:val="24"/>
          <w:u w:color="000000"/>
        </w:rPr>
        <w:t xml:space="preserve"> </w:t>
      </w:r>
      <w:r w:rsidRPr="005A4EAF">
        <w:rPr>
          <w:rFonts w:asciiTheme="majorHAnsi" w:eastAsia="Calibri Light" w:hAnsiTheme="majorHAnsi" w:cstheme="majorHAnsi"/>
          <w:sz w:val="24"/>
          <w:szCs w:val="24"/>
          <w:u w:color="000000"/>
        </w:rPr>
        <w:t xml:space="preserve">average of value of emotional intelligence was </w:t>
      </w:r>
      <w:r w:rsidRPr="005A4EAF">
        <w:rPr>
          <w:rFonts w:asciiTheme="majorHAnsi" w:eastAsia="Calibri Light" w:hAnsiTheme="majorHAnsi" w:cstheme="majorHAnsi"/>
          <w:b/>
          <w:bCs/>
          <w:sz w:val="24"/>
          <w:szCs w:val="24"/>
          <w:u w:color="000000"/>
        </w:rPr>
        <w:t xml:space="preserve">54.34% </w:t>
      </w:r>
      <w:r w:rsidRPr="005A4EAF">
        <w:rPr>
          <w:rFonts w:asciiTheme="majorHAnsi" w:eastAsia="Calibri Light" w:hAnsiTheme="majorHAnsi" w:cstheme="majorHAnsi"/>
          <w:b/>
          <w:bCs/>
          <w:sz w:val="24"/>
          <w:szCs w:val="24"/>
          <w:u w:color="000000"/>
          <w:rtl/>
        </w:rPr>
        <w:t>±</w:t>
      </w:r>
      <w:r w:rsidRPr="005A4EAF">
        <w:rPr>
          <w:rFonts w:asciiTheme="majorHAnsi" w:eastAsia="Calibri Light" w:hAnsiTheme="majorHAnsi" w:cstheme="majorHAnsi"/>
          <w:b/>
          <w:bCs/>
          <w:sz w:val="24"/>
          <w:szCs w:val="24"/>
          <w:u w:color="000000"/>
        </w:rPr>
        <w:t>13.89 SD</w:t>
      </w:r>
      <w:r w:rsidRPr="005A4EAF">
        <w:rPr>
          <w:rFonts w:asciiTheme="majorHAnsi" w:eastAsia="Calibri Light" w:hAnsiTheme="majorHAnsi" w:cstheme="majorHAnsi"/>
          <w:sz w:val="24"/>
          <w:szCs w:val="24"/>
          <w:u w:color="000000"/>
        </w:rPr>
        <w:t>.</w:t>
      </w:r>
    </w:p>
    <w:p w14:paraId="211CF531" w14:textId="77777777" w:rsidR="00C37240" w:rsidRPr="005A4EAF" w:rsidRDefault="00C37240" w:rsidP="00C37240">
      <w:pPr>
        <w:pStyle w:val="Body"/>
        <w:shd w:val="clear" w:color="auto" w:fill="FFFFFF" w:themeFill="background1"/>
        <w:spacing w:line="360" w:lineRule="auto"/>
        <w:rPr>
          <w:rFonts w:asciiTheme="majorHAnsi" w:eastAsia="Calibri Light" w:hAnsiTheme="majorHAnsi" w:cstheme="majorHAnsi"/>
          <w:sz w:val="24"/>
          <w:szCs w:val="24"/>
          <w:u w:color="000000"/>
        </w:rPr>
      </w:pPr>
      <w:r w:rsidRPr="004019CA">
        <w:rPr>
          <w:rFonts w:asciiTheme="majorHAnsi" w:eastAsia="Calibri Light" w:hAnsiTheme="majorHAnsi" w:cstheme="majorHAnsi"/>
          <w:b/>
          <w:bCs/>
          <w:sz w:val="24"/>
          <w:szCs w:val="24"/>
          <w:u w:color="000000"/>
        </w:rPr>
        <w:t>Key words</w:t>
      </w:r>
      <w:r>
        <w:rPr>
          <w:rFonts w:asciiTheme="majorHAnsi" w:eastAsia="Calibri Light" w:hAnsiTheme="majorHAnsi" w:cstheme="majorHAnsi"/>
          <w:sz w:val="24"/>
          <w:szCs w:val="24"/>
          <w:u w:color="000000"/>
        </w:rPr>
        <w:t xml:space="preserve">: emotional </w:t>
      </w:r>
      <w:proofErr w:type="gramStart"/>
      <w:r>
        <w:rPr>
          <w:rFonts w:asciiTheme="majorHAnsi" w:eastAsia="Calibri Light" w:hAnsiTheme="majorHAnsi" w:cstheme="majorHAnsi"/>
          <w:sz w:val="24"/>
          <w:szCs w:val="24"/>
          <w:u w:color="000000"/>
        </w:rPr>
        <w:t>intelligence ,</w:t>
      </w:r>
      <w:proofErr w:type="gramEnd"/>
      <w:r>
        <w:rPr>
          <w:rFonts w:asciiTheme="majorHAnsi" w:eastAsia="Calibri Light" w:hAnsiTheme="majorHAnsi" w:cstheme="majorHAnsi"/>
          <w:sz w:val="24"/>
          <w:szCs w:val="24"/>
          <w:u w:color="000000"/>
        </w:rPr>
        <w:t xml:space="preserve"> pandemic, covid 19 </w:t>
      </w:r>
    </w:p>
    <w:p w14:paraId="6EF7144B" w14:textId="77777777" w:rsidR="00C37240" w:rsidRPr="005A4EAF" w:rsidRDefault="00C37240" w:rsidP="00C37240">
      <w:pPr>
        <w:shd w:val="clear" w:color="auto" w:fill="FFFFFF" w:themeFill="background1"/>
        <w:spacing w:line="360" w:lineRule="auto"/>
        <w:rPr>
          <w:rFonts w:asciiTheme="majorHAnsi" w:hAnsiTheme="majorHAnsi" w:cstheme="majorHAnsi"/>
          <w:sz w:val="24"/>
          <w:szCs w:val="24"/>
        </w:rPr>
      </w:pPr>
    </w:p>
    <w:p w14:paraId="17D263A1" w14:textId="77777777" w:rsidR="00C37240" w:rsidRPr="004019CA" w:rsidRDefault="00C37240" w:rsidP="00C37240">
      <w:pPr>
        <w:pStyle w:val="Body"/>
        <w:shd w:val="clear" w:color="auto" w:fill="FFFFFF" w:themeFill="background1"/>
        <w:spacing w:after="160"/>
        <w:rPr>
          <w:rFonts w:ascii="Arial Black" w:eastAsia="Calibri Light" w:hAnsi="Arial Black" w:cstheme="majorHAnsi"/>
          <w:b/>
          <w:bCs/>
          <w:kern w:val="24"/>
          <w:sz w:val="28"/>
          <w:szCs w:val="28"/>
          <w:u w:color="000000"/>
        </w:rPr>
      </w:pPr>
      <w:r w:rsidRPr="004019CA">
        <w:rPr>
          <w:rFonts w:ascii="Arial Black" w:eastAsia="Calibri Light" w:hAnsi="Arial Black" w:cstheme="majorHAnsi"/>
          <w:b/>
          <w:bCs/>
          <w:kern w:val="24"/>
          <w:sz w:val="28"/>
          <w:szCs w:val="28"/>
          <w:u w:color="000000"/>
        </w:rPr>
        <w:t xml:space="preserve">SRP 4 </w:t>
      </w:r>
    </w:p>
    <w:p w14:paraId="7D44DDFE" w14:textId="77777777" w:rsidR="00C37240" w:rsidRPr="004019CA" w:rsidRDefault="00C37240" w:rsidP="00C37240">
      <w:pPr>
        <w:pStyle w:val="Title"/>
        <w:rPr>
          <w:rFonts w:eastAsia="Calibri Light"/>
          <w:sz w:val="40"/>
          <w:szCs w:val="40"/>
          <w:u w:color="000000"/>
        </w:rPr>
      </w:pPr>
      <w:r w:rsidRPr="004019CA">
        <w:rPr>
          <w:rFonts w:eastAsia="Calibri Light"/>
          <w:sz w:val="40"/>
          <w:szCs w:val="40"/>
          <w:u w:color="000000"/>
        </w:rPr>
        <w:t>A REVIEW AND ANALYSIS OF POOLED EPIDEMIOLOGICAL DATA AVAILABLE ON INTERNET ABOUT COVID-19 OUTBREAK IN WUHAN, CHINA</w:t>
      </w:r>
    </w:p>
    <w:p w14:paraId="5605568D" w14:textId="77777777" w:rsidR="00C37240" w:rsidRDefault="00C37240" w:rsidP="00C37240">
      <w:pPr>
        <w:pStyle w:val="Body"/>
        <w:shd w:val="clear" w:color="auto" w:fill="FFFFFF" w:themeFill="background1"/>
        <w:spacing w:after="160"/>
        <w:rPr>
          <w:rFonts w:ascii="Arial Black" w:eastAsia="Calibri Light" w:hAnsi="Arial Black" w:cstheme="majorHAnsi"/>
          <w:b/>
          <w:bCs/>
          <w:kern w:val="24"/>
          <w:sz w:val="28"/>
          <w:szCs w:val="28"/>
          <w:u w:color="000000"/>
        </w:rPr>
      </w:pPr>
      <w:r w:rsidRPr="004019CA">
        <w:rPr>
          <w:rFonts w:ascii="Arial Black" w:eastAsia="Calibri Light" w:hAnsi="Arial Black" w:cstheme="majorHAnsi"/>
          <w:b/>
          <w:bCs/>
          <w:kern w:val="24"/>
          <w:sz w:val="28"/>
          <w:szCs w:val="28"/>
          <w:u w:color="000000"/>
        </w:rPr>
        <w:t>Students of Batch K. Batch in</w:t>
      </w:r>
      <w:r>
        <w:rPr>
          <w:rFonts w:ascii="Arial Black" w:eastAsia="Calibri Light" w:hAnsi="Arial Black" w:cstheme="majorHAnsi"/>
          <w:b/>
          <w:bCs/>
          <w:kern w:val="24"/>
          <w:sz w:val="28"/>
          <w:szCs w:val="28"/>
          <w:u w:color="000000"/>
        </w:rPr>
        <w:t xml:space="preserve"> </w:t>
      </w:r>
      <w:r w:rsidRPr="004019CA">
        <w:rPr>
          <w:rFonts w:ascii="Arial Black" w:eastAsia="Calibri Light" w:hAnsi="Arial Black" w:cstheme="majorHAnsi"/>
          <w:b/>
          <w:bCs/>
          <w:kern w:val="24"/>
          <w:sz w:val="28"/>
          <w:szCs w:val="28"/>
          <w:u w:color="000000"/>
        </w:rPr>
        <w:t xml:space="preserve">charge: Dr. Anum Abdullah </w:t>
      </w:r>
    </w:p>
    <w:p w14:paraId="25D6540A" w14:textId="77777777" w:rsidR="00C37240" w:rsidRPr="004019CA" w:rsidRDefault="00C37240" w:rsidP="00C37240">
      <w:pPr>
        <w:pStyle w:val="Body"/>
        <w:shd w:val="clear" w:color="auto" w:fill="FFFFFF" w:themeFill="background1"/>
        <w:spacing w:after="160"/>
        <w:rPr>
          <w:rFonts w:ascii="Arial Black" w:eastAsia="Calibri Light" w:hAnsi="Arial Black" w:cstheme="majorHAnsi"/>
          <w:b/>
          <w:bCs/>
          <w:kern w:val="24"/>
          <w:sz w:val="28"/>
          <w:szCs w:val="28"/>
          <w:u w:color="000000"/>
        </w:rPr>
      </w:pPr>
      <w:r>
        <w:rPr>
          <w:rFonts w:ascii="Arial Black" w:eastAsia="Calibri Light" w:hAnsi="Arial Black" w:cstheme="majorHAnsi"/>
          <w:b/>
          <w:bCs/>
          <w:kern w:val="24"/>
          <w:sz w:val="28"/>
          <w:szCs w:val="28"/>
          <w:u w:color="000000"/>
        </w:rPr>
        <w:t xml:space="preserve">ABSTRACT: </w:t>
      </w:r>
    </w:p>
    <w:p w14:paraId="2A62BDEE" w14:textId="77777777" w:rsidR="00C37240" w:rsidRPr="004019CA" w:rsidRDefault="00C37240" w:rsidP="00C37240">
      <w:pPr>
        <w:pStyle w:val="Body"/>
        <w:shd w:val="clear" w:color="auto" w:fill="FFFFFF" w:themeFill="background1"/>
        <w:spacing w:line="360" w:lineRule="auto"/>
        <w:jc w:val="both"/>
        <w:rPr>
          <w:rFonts w:asciiTheme="majorHAnsi" w:eastAsia="Calibri Light" w:hAnsiTheme="majorHAnsi" w:cstheme="majorHAnsi"/>
          <w:b/>
          <w:bCs/>
          <w:kern w:val="24"/>
          <w:position w:val="2"/>
          <w:sz w:val="24"/>
          <w:szCs w:val="24"/>
          <w:u w:val="single" w:color="000000"/>
        </w:rPr>
      </w:pPr>
      <w:r w:rsidRPr="004019CA">
        <w:rPr>
          <w:rFonts w:asciiTheme="majorHAnsi" w:eastAsia="Calibri Light" w:hAnsiTheme="majorHAnsi" w:cstheme="majorHAnsi"/>
          <w:b/>
          <w:bCs/>
          <w:kern w:val="24"/>
          <w:position w:val="2"/>
          <w:sz w:val="24"/>
          <w:szCs w:val="24"/>
          <w:u w:color="000000"/>
        </w:rPr>
        <w:t xml:space="preserve">INTRODUCTION: </w:t>
      </w:r>
      <w:r w:rsidRPr="004019CA">
        <w:rPr>
          <w:rFonts w:asciiTheme="majorHAnsi" w:eastAsia="Calibri Light" w:hAnsiTheme="majorHAnsi" w:cstheme="majorHAnsi"/>
          <w:kern w:val="24"/>
          <w:sz w:val="24"/>
          <w:szCs w:val="24"/>
          <w:u w:color="000000"/>
        </w:rPr>
        <w:t>A pandemic is a disease outbreak that spreads across countries or continents. An outbreak of SARS was first reported in China in 2002 which quickly spread globally with a mortality rate of 11%. In 2012an outbreak of MERS was reported with a fatality rate of 37</w:t>
      </w:r>
      <w:proofErr w:type="gramStart"/>
      <w:r w:rsidRPr="004019CA">
        <w:rPr>
          <w:rFonts w:asciiTheme="majorHAnsi" w:eastAsia="Calibri Light" w:hAnsiTheme="majorHAnsi" w:cstheme="majorHAnsi"/>
          <w:kern w:val="24"/>
          <w:sz w:val="24"/>
          <w:szCs w:val="24"/>
          <w:u w:color="000000"/>
        </w:rPr>
        <w:t>%.It</w:t>
      </w:r>
      <w:proofErr w:type="gramEnd"/>
      <w:r w:rsidRPr="004019CA">
        <w:rPr>
          <w:rFonts w:asciiTheme="majorHAnsi" w:eastAsia="Calibri Light" w:hAnsiTheme="majorHAnsi" w:cstheme="majorHAnsi"/>
          <w:kern w:val="24"/>
          <w:sz w:val="24"/>
          <w:szCs w:val="24"/>
          <w:u w:color="000000"/>
        </w:rPr>
        <w:t xml:space="preserve"> was first reported In Saudi Arabia cluster of pneumonia cases, an epidemic, was reported in December 2019 in Wuhan, China. It is caused by severe respiratory syndrome coronavirus-2 and is named as Coronavirus disease-2019(Covid 19</w:t>
      </w:r>
      <w:proofErr w:type="gramStart"/>
      <w:r w:rsidRPr="004019CA">
        <w:rPr>
          <w:rFonts w:asciiTheme="majorHAnsi" w:eastAsia="Calibri Light" w:hAnsiTheme="majorHAnsi" w:cstheme="majorHAnsi"/>
          <w:kern w:val="24"/>
          <w:sz w:val="24"/>
          <w:szCs w:val="24"/>
          <w:u w:color="000000"/>
        </w:rPr>
        <w:t>)</w:t>
      </w:r>
      <w:r w:rsidRPr="004019CA">
        <w:rPr>
          <w:rFonts w:asciiTheme="majorHAnsi" w:eastAsia="Calibri Light" w:hAnsiTheme="majorHAnsi" w:cstheme="majorHAnsi"/>
          <w:kern w:val="24"/>
          <w:position w:val="24"/>
          <w:sz w:val="24"/>
          <w:szCs w:val="24"/>
          <w:u w:color="000000"/>
          <w:vertAlign w:val="superscript"/>
        </w:rPr>
        <w:t xml:space="preserve"> </w:t>
      </w:r>
      <w:r w:rsidRPr="004019CA">
        <w:rPr>
          <w:rFonts w:asciiTheme="majorHAnsi" w:eastAsia="Calibri Light" w:hAnsiTheme="majorHAnsi" w:cstheme="majorHAnsi"/>
          <w:kern w:val="24"/>
          <w:sz w:val="24"/>
          <w:szCs w:val="24"/>
          <w:u w:color="000000"/>
        </w:rPr>
        <w:t>.</w:t>
      </w:r>
      <w:proofErr w:type="gramEnd"/>
      <w:r w:rsidRPr="004019CA">
        <w:rPr>
          <w:rFonts w:asciiTheme="majorHAnsi" w:eastAsia="Calibri Light" w:hAnsiTheme="majorHAnsi" w:cstheme="majorHAnsi"/>
          <w:kern w:val="24"/>
          <w:sz w:val="24"/>
          <w:szCs w:val="24"/>
          <w:u w:color="000000"/>
        </w:rPr>
        <w:t xml:space="preserve"> SARS-COV-2 is a positively enveloped single stranded RNA virus that was discovered in 1960. Covid 19 is a droplet infection which can be transmitted through close contact and through respiratory droplets while sneezing and coughing from person to </w:t>
      </w:r>
      <w:proofErr w:type="gramStart"/>
      <w:r w:rsidRPr="004019CA">
        <w:rPr>
          <w:rFonts w:asciiTheme="majorHAnsi" w:eastAsia="Calibri Light" w:hAnsiTheme="majorHAnsi" w:cstheme="majorHAnsi"/>
          <w:kern w:val="24"/>
          <w:sz w:val="24"/>
          <w:szCs w:val="24"/>
          <w:u w:color="000000"/>
        </w:rPr>
        <w:t>person</w:t>
      </w:r>
      <w:r w:rsidRPr="004019CA">
        <w:rPr>
          <w:rFonts w:asciiTheme="majorHAnsi" w:eastAsia="Calibri Light" w:hAnsiTheme="majorHAnsi" w:cstheme="majorHAnsi"/>
          <w:kern w:val="24"/>
          <w:position w:val="24"/>
          <w:sz w:val="24"/>
          <w:szCs w:val="24"/>
          <w:u w:color="000000"/>
          <w:vertAlign w:val="superscript"/>
        </w:rPr>
        <w:t xml:space="preserve"> </w:t>
      </w:r>
      <w:r w:rsidRPr="004019CA">
        <w:rPr>
          <w:rFonts w:asciiTheme="majorHAnsi" w:eastAsia="Calibri Light" w:hAnsiTheme="majorHAnsi" w:cstheme="majorHAnsi"/>
          <w:kern w:val="24"/>
          <w:sz w:val="24"/>
          <w:szCs w:val="24"/>
          <w:u w:color="000000"/>
        </w:rPr>
        <w:t>.</w:t>
      </w:r>
      <w:proofErr w:type="gramEnd"/>
      <w:r w:rsidRPr="004019CA">
        <w:rPr>
          <w:rFonts w:asciiTheme="majorHAnsi" w:eastAsia="Calibri Light" w:hAnsiTheme="majorHAnsi" w:cstheme="majorHAnsi"/>
          <w:kern w:val="24"/>
          <w:sz w:val="24"/>
          <w:szCs w:val="24"/>
          <w:u w:color="000000"/>
        </w:rPr>
        <w:t xml:space="preserve"> A precise review of the literature and current worldwide scenario reveals that covid-19 is spreading very fast because of its highly contagious nature and this study is taken up to assess the very updated epidemiology and statistics of covid 19 in </w:t>
      </w:r>
      <w:proofErr w:type="spellStart"/>
      <w:r w:rsidRPr="004019CA">
        <w:rPr>
          <w:rFonts w:asciiTheme="majorHAnsi" w:eastAsia="Calibri Light" w:hAnsiTheme="majorHAnsi" w:cstheme="majorHAnsi"/>
          <w:kern w:val="24"/>
          <w:sz w:val="24"/>
          <w:szCs w:val="24"/>
          <w:u w:color="000000"/>
        </w:rPr>
        <w:t>china</w:t>
      </w:r>
      <w:proofErr w:type="spellEnd"/>
      <w:r w:rsidRPr="004019CA">
        <w:rPr>
          <w:rFonts w:asciiTheme="majorHAnsi" w:eastAsia="Calibri Light" w:hAnsiTheme="majorHAnsi" w:cstheme="majorHAnsi"/>
          <w:kern w:val="24"/>
          <w:sz w:val="24"/>
          <w:szCs w:val="24"/>
          <w:u w:color="000000"/>
        </w:rPr>
        <w:t xml:space="preserve"> so that very accurate measurements could be adopted to deal with this situation in our country for our betterment. </w:t>
      </w:r>
      <w:r w:rsidRPr="004019CA">
        <w:rPr>
          <w:rFonts w:asciiTheme="majorHAnsi" w:eastAsia="Calibri Light" w:hAnsiTheme="majorHAnsi" w:cstheme="majorHAnsi"/>
          <w:b/>
          <w:bCs/>
          <w:kern w:val="24"/>
          <w:position w:val="2"/>
          <w:sz w:val="24"/>
          <w:szCs w:val="24"/>
          <w:u w:color="000000"/>
        </w:rPr>
        <w:t xml:space="preserve">OBJECTIVES </w:t>
      </w:r>
      <w:r w:rsidRPr="004019CA">
        <w:rPr>
          <w:rFonts w:asciiTheme="majorHAnsi" w:eastAsia="Calibri Light" w:hAnsiTheme="majorHAnsi" w:cstheme="majorHAnsi"/>
          <w:kern w:val="24"/>
          <w:position w:val="2"/>
          <w:sz w:val="24"/>
          <w:szCs w:val="24"/>
          <w:u w:color="000000"/>
        </w:rPr>
        <w:t xml:space="preserve">To analyze the epidemiological characteristics of COVID-19 in Wuhan, China. </w:t>
      </w:r>
      <w:r w:rsidRPr="004019CA">
        <w:rPr>
          <w:rFonts w:asciiTheme="majorHAnsi" w:eastAsia="Calibri Light" w:hAnsiTheme="majorHAnsi" w:cstheme="majorHAnsi"/>
          <w:b/>
          <w:bCs/>
          <w:sz w:val="24"/>
          <w:szCs w:val="24"/>
          <w:u w:color="000000"/>
        </w:rPr>
        <w:t xml:space="preserve">MATERIALS AND METHADOLOGY; </w:t>
      </w:r>
      <w:proofErr w:type="gramStart"/>
      <w:r w:rsidRPr="004019CA">
        <w:rPr>
          <w:rFonts w:asciiTheme="majorHAnsi" w:eastAsia="Calibri Light" w:hAnsiTheme="majorHAnsi" w:cstheme="majorHAnsi"/>
          <w:color w:val="2F2B20"/>
          <w:kern w:val="24"/>
          <w:sz w:val="24"/>
          <w:szCs w:val="24"/>
          <w:u w:color="2F2B20"/>
        </w:rPr>
        <w:t>In order to</w:t>
      </w:r>
      <w:proofErr w:type="gramEnd"/>
      <w:r w:rsidRPr="004019CA">
        <w:rPr>
          <w:rFonts w:asciiTheme="majorHAnsi" w:eastAsia="Calibri Light" w:hAnsiTheme="majorHAnsi" w:cstheme="majorHAnsi"/>
          <w:color w:val="2F2B20"/>
          <w:kern w:val="24"/>
          <w:sz w:val="24"/>
          <w:szCs w:val="24"/>
          <w:u w:color="2F2B20"/>
        </w:rPr>
        <w:t xml:space="preserve"> analyze the epidemiological characteristics of COVID-19 spread in China, we have gone through articles from Google Scholar, PubMed and other authentic sites like WHO, CDC and few references from J.E Park. This analysis will help us to make comparisons and draw inferences in our country. This analysis </w:t>
      </w:r>
      <w:r w:rsidRPr="004019CA">
        <w:rPr>
          <w:rFonts w:asciiTheme="majorHAnsi" w:eastAsia="Calibri Light" w:hAnsiTheme="majorHAnsi" w:cstheme="majorHAnsi"/>
          <w:color w:val="2F2B20"/>
          <w:kern w:val="24"/>
          <w:sz w:val="24"/>
          <w:szCs w:val="24"/>
          <w:u w:color="2F2B20"/>
        </w:rPr>
        <w:lastRenderedPageBreak/>
        <w:t xml:space="preserve">can help us with an overview of preventive actions, resources of our country. </w:t>
      </w:r>
      <w:r w:rsidRPr="004019CA">
        <w:rPr>
          <w:rFonts w:asciiTheme="majorHAnsi" w:eastAsia="Calibri Light" w:hAnsiTheme="majorHAnsi" w:cstheme="majorHAnsi"/>
          <w:b/>
          <w:bCs/>
          <w:kern w:val="24"/>
          <w:position w:val="2"/>
          <w:sz w:val="24"/>
          <w:szCs w:val="24"/>
          <w:u w:color="000000"/>
          <w:lang w:val="de-DE"/>
        </w:rPr>
        <w:t xml:space="preserve">RESULTS ; </w:t>
      </w:r>
      <w:r w:rsidRPr="004019CA">
        <w:rPr>
          <w:rFonts w:asciiTheme="majorHAnsi" w:eastAsia="Calibri Light" w:hAnsiTheme="majorHAnsi" w:cstheme="majorHAnsi"/>
          <w:kern w:val="24"/>
          <w:sz w:val="24"/>
          <w:szCs w:val="24"/>
          <w:u w:color="000000"/>
        </w:rPr>
        <w:t>The average percentage (</w:t>
      </w:r>
      <w:r w:rsidRPr="004019CA">
        <w:rPr>
          <w:rFonts w:asciiTheme="majorHAnsi" w:hAnsiTheme="majorHAnsi" w:cstheme="majorHAnsi"/>
          <w:kern w:val="24"/>
          <w:sz w:val="24"/>
          <w:szCs w:val="24"/>
          <w:u w:color="000000"/>
        </w:rPr>
        <w:t>ꭓ</w:t>
      </w:r>
      <w:r w:rsidRPr="004019CA">
        <w:rPr>
          <w:rFonts w:asciiTheme="majorHAnsi" w:eastAsia="Calibri Light" w:hAnsiTheme="majorHAnsi" w:cstheme="majorHAnsi"/>
          <w:kern w:val="24"/>
          <w:sz w:val="24"/>
          <w:szCs w:val="24"/>
          <w:u w:color="000000"/>
        </w:rPr>
        <w:t>̅) for fever and cough came out to be 75.025% and 65.625% respectively. The average percentage (</w:t>
      </w:r>
      <w:r w:rsidRPr="004019CA">
        <w:rPr>
          <w:rFonts w:asciiTheme="majorHAnsi" w:hAnsiTheme="majorHAnsi" w:cstheme="majorHAnsi"/>
          <w:kern w:val="24"/>
          <w:sz w:val="24"/>
          <w:szCs w:val="24"/>
          <w:u w:color="000000"/>
        </w:rPr>
        <w:t>ꭓ</w:t>
      </w:r>
      <w:r w:rsidRPr="004019CA">
        <w:rPr>
          <w:rFonts w:asciiTheme="majorHAnsi" w:eastAsia="Calibri Light" w:hAnsiTheme="majorHAnsi" w:cstheme="majorHAnsi"/>
          <w:kern w:val="24"/>
          <w:sz w:val="24"/>
          <w:szCs w:val="24"/>
          <w:u w:color="000000"/>
        </w:rPr>
        <w:t>̅) for Hypertension, Diabetes and cardiovascular diseases came out to be 26.99%, 15.69% and 12.95% respectively. The most susceptible age group is from 70-80+ years. The average percentage (</w:t>
      </w:r>
      <w:r w:rsidRPr="004019CA">
        <w:rPr>
          <w:rFonts w:asciiTheme="majorHAnsi" w:hAnsiTheme="majorHAnsi" w:cstheme="majorHAnsi"/>
          <w:kern w:val="24"/>
          <w:sz w:val="24"/>
          <w:szCs w:val="24"/>
          <w:u w:color="000000"/>
        </w:rPr>
        <w:t>ꭓ</w:t>
      </w:r>
      <w:r w:rsidRPr="004019CA">
        <w:rPr>
          <w:rFonts w:asciiTheme="majorHAnsi" w:eastAsia="Calibri Light" w:hAnsiTheme="majorHAnsi" w:cstheme="majorHAnsi"/>
          <w:kern w:val="24"/>
          <w:sz w:val="24"/>
          <w:szCs w:val="24"/>
          <w:u w:color="000000"/>
        </w:rPr>
        <w:t>̅) for 70-79 years age group came out to be 8.186% and the average percentage (</w:t>
      </w:r>
      <w:r w:rsidRPr="004019CA">
        <w:rPr>
          <w:rFonts w:asciiTheme="majorHAnsi" w:hAnsiTheme="majorHAnsi" w:cstheme="majorHAnsi"/>
          <w:kern w:val="24"/>
          <w:sz w:val="24"/>
          <w:szCs w:val="24"/>
          <w:u w:color="000000"/>
        </w:rPr>
        <w:t>ꭓ</w:t>
      </w:r>
      <w:r w:rsidRPr="004019CA">
        <w:rPr>
          <w:rFonts w:asciiTheme="majorHAnsi" w:eastAsia="Calibri Light" w:hAnsiTheme="majorHAnsi" w:cstheme="majorHAnsi"/>
          <w:kern w:val="24"/>
          <w:sz w:val="24"/>
          <w:szCs w:val="24"/>
          <w:u w:color="000000"/>
        </w:rPr>
        <w:t>̅) for 80+ years age group came out to be 14.233%. The average percentage (</w:t>
      </w:r>
      <w:r w:rsidRPr="004019CA">
        <w:rPr>
          <w:rFonts w:asciiTheme="majorHAnsi" w:hAnsiTheme="majorHAnsi" w:cstheme="majorHAnsi"/>
          <w:kern w:val="24"/>
          <w:sz w:val="24"/>
          <w:szCs w:val="24"/>
          <w:u w:color="000000"/>
        </w:rPr>
        <w:t>ꭓ</w:t>
      </w:r>
      <w:r w:rsidRPr="004019CA">
        <w:rPr>
          <w:rFonts w:asciiTheme="majorHAnsi" w:eastAsia="Calibri Light" w:hAnsiTheme="majorHAnsi" w:cstheme="majorHAnsi"/>
          <w:kern w:val="24"/>
          <w:sz w:val="24"/>
          <w:szCs w:val="24"/>
          <w:u w:color="000000"/>
        </w:rPr>
        <w:t>̅) for Males came out to be 58.533% while that of Females came out to be 40.466%. The average percentage (</w:t>
      </w:r>
      <w:r w:rsidRPr="004019CA">
        <w:rPr>
          <w:rFonts w:asciiTheme="majorHAnsi" w:hAnsiTheme="majorHAnsi" w:cstheme="majorHAnsi"/>
          <w:kern w:val="24"/>
          <w:sz w:val="24"/>
          <w:szCs w:val="24"/>
          <w:u w:color="000000"/>
        </w:rPr>
        <w:t>ꭓ</w:t>
      </w:r>
      <w:r w:rsidRPr="004019CA">
        <w:rPr>
          <w:rFonts w:asciiTheme="majorHAnsi" w:eastAsia="Calibri Light" w:hAnsiTheme="majorHAnsi" w:cstheme="majorHAnsi"/>
          <w:kern w:val="24"/>
          <w:sz w:val="24"/>
          <w:szCs w:val="24"/>
          <w:u w:color="000000"/>
        </w:rPr>
        <w:t>̅) for the residents of Wuhan came out to be 45.45</w:t>
      </w:r>
      <w:proofErr w:type="gramStart"/>
      <w:r w:rsidRPr="004019CA">
        <w:rPr>
          <w:rFonts w:asciiTheme="majorHAnsi" w:eastAsia="Calibri Light" w:hAnsiTheme="majorHAnsi" w:cstheme="majorHAnsi"/>
          <w:kern w:val="24"/>
          <w:sz w:val="24"/>
          <w:szCs w:val="24"/>
          <w:u w:color="000000"/>
        </w:rPr>
        <w:t>% .</w:t>
      </w:r>
      <w:proofErr w:type="gramEnd"/>
      <w:r w:rsidRPr="004019CA">
        <w:rPr>
          <w:rFonts w:asciiTheme="majorHAnsi" w:eastAsia="Calibri Light" w:hAnsiTheme="majorHAnsi" w:cstheme="majorHAnsi"/>
          <w:kern w:val="24"/>
          <w:sz w:val="24"/>
          <w:szCs w:val="24"/>
          <w:u w:color="000000"/>
        </w:rPr>
        <w:t xml:space="preserve"> The average percentage (</w:t>
      </w:r>
      <w:r w:rsidRPr="004019CA">
        <w:rPr>
          <w:rFonts w:asciiTheme="majorHAnsi" w:hAnsiTheme="majorHAnsi" w:cstheme="majorHAnsi"/>
          <w:kern w:val="24"/>
          <w:sz w:val="24"/>
          <w:szCs w:val="24"/>
          <w:u w:color="000000"/>
        </w:rPr>
        <w:t>ꭓ</w:t>
      </w:r>
      <w:r w:rsidRPr="004019CA">
        <w:rPr>
          <w:rFonts w:asciiTheme="majorHAnsi" w:eastAsia="Calibri Light" w:hAnsiTheme="majorHAnsi" w:cstheme="majorHAnsi"/>
          <w:kern w:val="24"/>
          <w:sz w:val="24"/>
          <w:szCs w:val="24"/>
          <w:u w:color="000000"/>
        </w:rPr>
        <w:t>̅) for the people who had Wet Market exposure came out to be 1.45%</w:t>
      </w:r>
      <w:r w:rsidRPr="004019CA">
        <w:rPr>
          <w:rFonts w:asciiTheme="majorHAnsi" w:eastAsia="Calibri Light" w:hAnsiTheme="majorHAnsi" w:cstheme="majorHAnsi"/>
          <w:b/>
          <w:bCs/>
          <w:kern w:val="24"/>
          <w:sz w:val="24"/>
          <w:szCs w:val="24"/>
          <w:u w:color="000000"/>
        </w:rPr>
        <w:t xml:space="preserve">. </w:t>
      </w:r>
      <w:r w:rsidRPr="004019CA">
        <w:rPr>
          <w:rFonts w:asciiTheme="majorHAnsi" w:eastAsia="Calibri Light" w:hAnsiTheme="majorHAnsi" w:cstheme="majorHAnsi"/>
          <w:kern w:val="24"/>
          <w:sz w:val="24"/>
          <w:szCs w:val="24"/>
          <w:u w:color="000000"/>
        </w:rPr>
        <w:t>The average percentage (</w:t>
      </w:r>
      <w:r w:rsidRPr="004019CA">
        <w:rPr>
          <w:rFonts w:asciiTheme="majorHAnsi" w:hAnsiTheme="majorHAnsi" w:cstheme="majorHAnsi"/>
          <w:kern w:val="24"/>
          <w:sz w:val="24"/>
          <w:szCs w:val="24"/>
          <w:u w:color="000000"/>
        </w:rPr>
        <w:t>ꭓ</w:t>
      </w:r>
      <w:r w:rsidRPr="004019CA">
        <w:rPr>
          <w:rFonts w:asciiTheme="majorHAnsi" w:eastAsia="Calibri Light" w:hAnsiTheme="majorHAnsi" w:cstheme="majorHAnsi"/>
          <w:kern w:val="24"/>
          <w:sz w:val="24"/>
          <w:szCs w:val="24"/>
          <w:u w:color="000000"/>
        </w:rPr>
        <w:t>̅) for the people who recently visited Wuhan came out to be 24.15%. The average percentage (</w:t>
      </w:r>
      <w:r w:rsidRPr="004019CA">
        <w:rPr>
          <w:rFonts w:asciiTheme="majorHAnsi" w:hAnsiTheme="majorHAnsi" w:cstheme="majorHAnsi"/>
          <w:kern w:val="24"/>
          <w:sz w:val="24"/>
          <w:szCs w:val="24"/>
          <w:u w:color="000000"/>
        </w:rPr>
        <w:t>ꭓ</w:t>
      </w:r>
      <w:r w:rsidRPr="004019CA">
        <w:rPr>
          <w:rFonts w:asciiTheme="majorHAnsi" w:eastAsia="Calibri Light" w:hAnsiTheme="majorHAnsi" w:cstheme="majorHAnsi"/>
          <w:kern w:val="24"/>
          <w:sz w:val="24"/>
          <w:szCs w:val="24"/>
          <w:u w:color="000000"/>
        </w:rPr>
        <w:t>̅) for the people who has contact with Wuhan Residents came out to be 72.65%.</w:t>
      </w:r>
      <w:r w:rsidRPr="004019CA">
        <w:rPr>
          <w:rFonts w:asciiTheme="majorHAnsi" w:eastAsia="Calibri Light" w:hAnsiTheme="majorHAnsi" w:cstheme="majorHAnsi"/>
          <w:b/>
          <w:bCs/>
          <w:kern w:val="24"/>
          <w:position w:val="2"/>
          <w:sz w:val="24"/>
          <w:szCs w:val="24"/>
          <w:u w:val="single" w:color="000000"/>
        </w:rPr>
        <w:t xml:space="preserve"> </w:t>
      </w:r>
    </w:p>
    <w:p w14:paraId="291D1314" w14:textId="77777777" w:rsidR="00C37240" w:rsidRPr="004019CA" w:rsidRDefault="00C37240" w:rsidP="00C37240">
      <w:pPr>
        <w:pStyle w:val="Body"/>
        <w:shd w:val="clear" w:color="auto" w:fill="FFFFFF" w:themeFill="background1"/>
        <w:spacing w:line="360" w:lineRule="auto"/>
        <w:jc w:val="both"/>
        <w:rPr>
          <w:rFonts w:asciiTheme="majorHAnsi" w:eastAsia="Calibri Light" w:hAnsiTheme="majorHAnsi" w:cstheme="majorHAnsi"/>
          <w:kern w:val="24"/>
          <w:sz w:val="24"/>
          <w:szCs w:val="24"/>
          <w:u w:color="000000"/>
        </w:rPr>
      </w:pPr>
      <w:r w:rsidRPr="004019CA">
        <w:rPr>
          <w:rFonts w:asciiTheme="majorHAnsi" w:eastAsia="Calibri Light" w:hAnsiTheme="majorHAnsi" w:cstheme="majorHAnsi"/>
          <w:bCs/>
          <w:kern w:val="24"/>
          <w:position w:val="2"/>
          <w:sz w:val="24"/>
          <w:szCs w:val="24"/>
          <w:u w:color="000000"/>
        </w:rPr>
        <w:t xml:space="preserve">Key words: outbreak, pandemic, contagious </w:t>
      </w:r>
    </w:p>
    <w:p w14:paraId="5B71A1E8" w14:textId="77777777" w:rsidR="00C37240" w:rsidRPr="004019CA" w:rsidRDefault="00C37240" w:rsidP="00C37240">
      <w:pPr>
        <w:pStyle w:val="Body"/>
        <w:shd w:val="clear" w:color="auto" w:fill="FFFFFF" w:themeFill="background1"/>
        <w:spacing w:after="160"/>
        <w:rPr>
          <w:rFonts w:ascii="Arial Black" w:eastAsia="Calibri Light" w:hAnsi="Arial Black" w:cstheme="majorHAnsi"/>
          <w:b/>
          <w:bCs/>
          <w:sz w:val="28"/>
          <w:szCs w:val="28"/>
          <w:u w:color="000000"/>
        </w:rPr>
      </w:pPr>
      <w:r w:rsidRPr="004019CA">
        <w:rPr>
          <w:rFonts w:ascii="Arial Black" w:eastAsia="Calibri Light" w:hAnsi="Arial Black" w:cstheme="majorHAnsi"/>
          <w:b/>
          <w:bCs/>
          <w:sz w:val="28"/>
          <w:szCs w:val="28"/>
          <w:u w:color="000000"/>
        </w:rPr>
        <w:t xml:space="preserve">SRP 5 </w:t>
      </w:r>
    </w:p>
    <w:p w14:paraId="315D319A" w14:textId="77777777" w:rsidR="00C37240" w:rsidRPr="004019CA" w:rsidRDefault="00C37240" w:rsidP="00C37240">
      <w:pPr>
        <w:pStyle w:val="Title"/>
        <w:rPr>
          <w:rFonts w:eastAsia="Calibri Light"/>
          <w:sz w:val="40"/>
          <w:szCs w:val="40"/>
          <w:u w:color="000000"/>
        </w:rPr>
      </w:pPr>
      <w:r w:rsidRPr="004019CA">
        <w:rPr>
          <w:rFonts w:eastAsia="Calibri Light"/>
          <w:sz w:val="40"/>
          <w:szCs w:val="40"/>
          <w:u w:color="000000"/>
        </w:rPr>
        <w:t>REASONS FOR GRAND MULTI PARITY IN A DEVELOPING COUNTRY AND ITS CONSEQUENCES.</w:t>
      </w:r>
    </w:p>
    <w:p w14:paraId="5F449F22" w14:textId="77777777" w:rsidR="00C37240" w:rsidRDefault="00C37240" w:rsidP="00C37240">
      <w:pPr>
        <w:pStyle w:val="Body"/>
        <w:shd w:val="clear" w:color="auto" w:fill="FFFFFF" w:themeFill="background1"/>
        <w:spacing w:after="160"/>
        <w:rPr>
          <w:rFonts w:ascii="Arial Black" w:eastAsia="Calibri Light" w:hAnsi="Arial Black" w:cstheme="majorHAnsi"/>
          <w:b/>
          <w:bCs/>
          <w:sz w:val="28"/>
          <w:szCs w:val="28"/>
          <w:u w:color="000000"/>
        </w:rPr>
      </w:pPr>
      <w:r w:rsidRPr="004019CA">
        <w:rPr>
          <w:rFonts w:ascii="Arial Black" w:eastAsia="Calibri Light" w:hAnsi="Arial Black" w:cstheme="majorHAnsi"/>
          <w:b/>
          <w:bCs/>
          <w:sz w:val="28"/>
          <w:szCs w:val="28"/>
          <w:u w:color="000000"/>
        </w:rPr>
        <w:t xml:space="preserve">Students Batch-J. Batch In charge: Dr. </w:t>
      </w:r>
      <w:proofErr w:type="spellStart"/>
      <w:r w:rsidRPr="004019CA">
        <w:rPr>
          <w:rFonts w:ascii="Arial Black" w:eastAsia="Calibri Light" w:hAnsi="Arial Black" w:cstheme="majorHAnsi"/>
          <w:b/>
          <w:bCs/>
          <w:sz w:val="28"/>
          <w:szCs w:val="28"/>
          <w:u w:color="000000"/>
        </w:rPr>
        <w:t>Sidrah</w:t>
      </w:r>
      <w:proofErr w:type="spellEnd"/>
      <w:r w:rsidRPr="004019CA">
        <w:rPr>
          <w:rFonts w:ascii="Arial Black" w:eastAsia="Calibri Light" w:hAnsi="Arial Black" w:cstheme="majorHAnsi"/>
          <w:b/>
          <w:bCs/>
          <w:sz w:val="28"/>
          <w:szCs w:val="28"/>
          <w:u w:color="000000"/>
        </w:rPr>
        <w:t xml:space="preserve"> Nasim</w:t>
      </w:r>
    </w:p>
    <w:p w14:paraId="6699D269" w14:textId="77777777" w:rsidR="00C37240" w:rsidRPr="004019CA" w:rsidRDefault="00C37240" w:rsidP="00C37240">
      <w:pPr>
        <w:pStyle w:val="Body"/>
        <w:shd w:val="clear" w:color="auto" w:fill="FFFFFF" w:themeFill="background1"/>
        <w:spacing w:after="160"/>
        <w:rPr>
          <w:rFonts w:ascii="Arial Black" w:eastAsia="Calibri Light" w:hAnsi="Arial Black" w:cstheme="majorHAnsi"/>
          <w:b/>
          <w:bCs/>
          <w:sz w:val="28"/>
          <w:szCs w:val="28"/>
          <w:u w:color="000000"/>
        </w:rPr>
      </w:pPr>
      <w:r>
        <w:rPr>
          <w:rFonts w:ascii="Arial Black" w:eastAsia="Calibri Light" w:hAnsi="Arial Black" w:cstheme="majorHAnsi"/>
          <w:b/>
          <w:bCs/>
          <w:sz w:val="28"/>
          <w:szCs w:val="28"/>
          <w:u w:color="000000"/>
        </w:rPr>
        <w:t>ABSTRACT:</w:t>
      </w:r>
    </w:p>
    <w:p w14:paraId="3629F809" w14:textId="77777777" w:rsidR="00C37240" w:rsidRPr="009F150E" w:rsidRDefault="00C37240" w:rsidP="00C37240">
      <w:pPr>
        <w:pStyle w:val="Body"/>
        <w:shd w:val="clear" w:color="auto" w:fill="FFFFFF" w:themeFill="background1"/>
        <w:spacing w:line="360" w:lineRule="auto"/>
        <w:jc w:val="both"/>
        <w:rPr>
          <w:rFonts w:asciiTheme="majorHAnsi" w:eastAsia="Calibri Light" w:hAnsiTheme="majorHAnsi" w:cstheme="majorHAnsi"/>
          <w:sz w:val="24"/>
          <w:szCs w:val="24"/>
          <w:u w:color="000000"/>
        </w:rPr>
      </w:pPr>
      <w:r w:rsidRPr="009F150E">
        <w:rPr>
          <w:rFonts w:asciiTheme="majorHAnsi" w:eastAsia="Calibri Light" w:hAnsiTheme="majorHAnsi" w:cstheme="majorHAnsi"/>
          <w:b/>
          <w:bCs/>
          <w:sz w:val="24"/>
          <w:szCs w:val="24"/>
          <w:u w:color="000000"/>
        </w:rPr>
        <w:t xml:space="preserve">Introduction: </w:t>
      </w:r>
      <w:r w:rsidRPr="009F150E">
        <w:rPr>
          <w:rFonts w:asciiTheme="majorHAnsi" w:eastAsia="Calibri Light" w:hAnsiTheme="majorHAnsi" w:cstheme="majorHAnsi"/>
          <w:sz w:val="24"/>
          <w:szCs w:val="24"/>
          <w:u w:color="000000"/>
        </w:rPr>
        <w:t xml:space="preserve">Grand Multipara refers to a woman who has had 5≥5 births (live or stillborn) at ≥20 weeks of gestation. It poses a great risk of antenatal, </w:t>
      </w:r>
      <w:proofErr w:type="gramStart"/>
      <w:r w:rsidRPr="009F150E">
        <w:rPr>
          <w:rFonts w:asciiTheme="majorHAnsi" w:eastAsia="Calibri Light" w:hAnsiTheme="majorHAnsi" w:cstheme="majorHAnsi"/>
          <w:sz w:val="24"/>
          <w:szCs w:val="24"/>
          <w:u w:color="000000"/>
        </w:rPr>
        <w:t>postnatal</w:t>
      </w:r>
      <w:proofErr w:type="gramEnd"/>
      <w:r w:rsidRPr="009F150E">
        <w:rPr>
          <w:rFonts w:asciiTheme="majorHAnsi" w:eastAsia="Calibri Light" w:hAnsiTheme="majorHAnsi" w:cstheme="majorHAnsi"/>
          <w:sz w:val="24"/>
          <w:szCs w:val="24"/>
          <w:u w:color="000000"/>
        </w:rPr>
        <w:t xml:space="preserve"> and maternal complications such as anemia, diabetes mellitus, and hypertension, increased rate of cesarean section, postpartum hemorrhage and intra-uterine deaths and is associated with an increased prevalence of maternal and neonatal complications. The most eminent reasons are desire for another child, unwanted pregnancy, lack of contraceptive awareness, requiring a large family, gender desirability, death of the previous child. </w:t>
      </w:r>
      <w:r w:rsidRPr="009F150E">
        <w:rPr>
          <w:rFonts w:asciiTheme="majorHAnsi" w:eastAsia="Calibri Light" w:hAnsiTheme="majorHAnsi" w:cstheme="majorHAnsi"/>
          <w:b/>
          <w:bCs/>
          <w:sz w:val="24"/>
          <w:szCs w:val="24"/>
          <w:u w:color="000000"/>
        </w:rPr>
        <w:t xml:space="preserve">Objectives: </w:t>
      </w:r>
      <w:r w:rsidRPr="009F150E">
        <w:rPr>
          <w:rFonts w:asciiTheme="majorHAnsi" w:eastAsia="Calibri Light" w:hAnsiTheme="majorHAnsi" w:cstheme="majorHAnsi"/>
          <w:sz w:val="24"/>
          <w:szCs w:val="24"/>
          <w:u w:color="000000"/>
        </w:rPr>
        <w:t xml:space="preserve">To find out reasons and consequences of grand multiparity on physical health of mother and fetus. </w:t>
      </w:r>
      <w:r w:rsidRPr="009F150E">
        <w:rPr>
          <w:rFonts w:asciiTheme="majorHAnsi" w:eastAsia="Calibri Light" w:hAnsiTheme="majorHAnsi" w:cstheme="majorHAnsi"/>
          <w:b/>
          <w:bCs/>
          <w:sz w:val="24"/>
          <w:szCs w:val="24"/>
          <w:u w:color="000000"/>
        </w:rPr>
        <w:t xml:space="preserve">Methods: </w:t>
      </w:r>
      <w:r w:rsidRPr="009F150E">
        <w:rPr>
          <w:rFonts w:asciiTheme="majorHAnsi" w:eastAsia="Calibri Light" w:hAnsiTheme="majorHAnsi" w:cstheme="majorHAnsi"/>
          <w:sz w:val="24"/>
          <w:szCs w:val="24"/>
          <w:u w:color="000000"/>
        </w:rPr>
        <w:t xml:space="preserve">A descriptive cross-sectional study was conducted on 100 participants at Allied Hospitals of Rawalpindi Medical University during 9th to 22nd March 2020. Data was collected by </w:t>
      </w:r>
      <w:r w:rsidRPr="009F150E">
        <w:rPr>
          <w:rFonts w:asciiTheme="majorHAnsi" w:eastAsia="Calibri Light" w:hAnsiTheme="majorHAnsi" w:cstheme="majorHAnsi"/>
          <w:sz w:val="24"/>
          <w:szCs w:val="24"/>
          <w:u w:color="000000"/>
        </w:rPr>
        <w:lastRenderedPageBreak/>
        <w:t>convenience sampling from mothers with 5 or more children, excluding mothers who have given birth to 5 or more at a time, as well as mothers with any pre-morbid before conceiving child. Fetal outcomes were considered in 5th and further pregnancies. A self-designed questionnaire was used to collect data, which was then analyzed using SPSS version 22.</w:t>
      </w:r>
    </w:p>
    <w:p w14:paraId="031D4EB6" w14:textId="77777777" w:rsidR="00C37240" w:rsidRPr="009F150E" w:rsidRDefault="00C37240" w:rsidP="00C37240">
      <w:pPr>
        <w:pStyle w:val="Body"/>
        <w:shd w:val="clear" w:color="auto" w:fill="FFFFFF" w:themeFill="background1"/>
        <w:spacing w:line="360" w:lineRule="auto"/>
        <w:jc w:val="both"/>
        <w:rPr>
          <w:rFonts w:asciiTheme="majorHAnsi" w:eastAsia="Calibri Light" w:hAnsiTheme="majorHAnsi" w:cstheme="majorHAnsi"/>
          <w:b/>
          <w:bCs/>
          <w:sz w:val="24"/>
          <w:szCs w:val="24"/>
          <w:u w:color="000000"/>
        </w:rPr>
      </w:pPr>
      <w:r w:rsidRPr="009F150E">
        <w:rPr>
          <w:rFonts w:asciiTheme="majorHAnsi" w:eastAsia="Calibri Light" w:hAnsiTheme="majorHAnsi" w:cstheme="majorHAnsi"/>
          <w:b/>
          <w:sz w:val="24"/>
          <w:szCs w:val="24"/>
          <w:u w:color="000000"/>
        </w:rPr>
        <w:t xml:space="preserve">Results:  </w:t>
      </w:r>
      <w:r w:rsidRPr="009F150E">
        <w:rPr>
          <w:rFonts w:asciiTheme="majorHAnsi" w:eastAsia="Calibri Light" w:hAnsiTheme="majorHAnsi" w:cstheme="majorHAnsi"/>
          <w:sz w:val="24"/>
          <w:szCs w:val="24"/>
          <w:u w:color="000000"/>
        </w:rPr>
        <w:t xml:space="preserve">73% respondents had contraceptive awareness, but only 31% use them, mostly IUCDs and injectables (20%). 23% participants underwent caesarean section, but mostly delivered normally (54%). 49% of the fetal outcomes were normal, and about 40% resulted in fetal macrosomia and </w:t>
      </w:r>
      <w:r w:rsidRPr="009F150E">
        <w:rPr>
          <w:rFonts w:asciiTheme="majorHAnsi" w:eastAsia="Calibri Light" w:hAnsiTheme="majorHAnsi" w:cstheme="majorHAnsi"/>
          <w:b/>
          <w:bCs/>
          <w:sz w:val="24"/>
          <w:szCs w:val="24"/>
          <w:u w:color="000000"/>
        </w:rPr>
        <w:t xml:space="preserve">NICU. </w:t>
      </w:r>
    </w:p>
    <w:p w14:paraId="16613CA4" w14:textId="77777777" w:rsidR="00C37240" w:rsidRPr="009F150E" w:rsidRDefault="00C37240" w:rsidP="00C37240">
      <w:pPr>
        <w:pStyle w:val="Body"/>
        <w:shd w:val="clear" w:color="auto" w:fill="FFFFFF" w:themeFill="background1"/>
        <w:spacing w:line="360" w:lineRule="auto"/>
        <w:jc w:val="both"/>
        <w:rPr>
          <w:rFonts w:asciiTheme="majorHAnsi" w:eastAsia="Calibri Light" w:hAnsiTheme="majorHAnsi" w:cstheme="majorHAnsi"/>
          <w:sz w:val="24"/>
          <w:szCs w:val="24"/>
          <w:u w:color="000000"/>
        </w:rPr>
      </w:pPr>
      <w:r w:rsidRPr="009F150E">
        <w:rPr>
          <w:rFonts w:asciiTheme="majorHAnsi" w:eastAsia="Calibri Light" w:hAnsiTheme="majorHAnsi" w:cstheme="majorHAnsi"/>
          <w:b/>
          <w:bCs/>
          <w:sz w:val="24"/>
          <w:szCs w:val="24"/>
          <w:u w:color="000000"/>
        </w:rPr>
        <w:t xml:space="preserve">Conclusion: </w:t>
      </w:r>
      <w:r w:rsidRPr="009F150E">
        <w:rPr>
          <w:rFonts w:asciiTheme="majorHAnsi" w:eastAsia="Calibri Light" w:hAnsiTheme="majorHAnsi" w:cstheme="majorHAnsi"/>
          <w:sz w:val="24"/>
          <w:szCs w:val="24"/>
          <w:u w:color="000000"/>
        </w:rPr>
        <w:t>The most common reasons for grand multiparity are unwanted pregnancies, couple desire, and desire of male child. Despite high awareness of modern contraceptive methods, there is low use prevalence among respondents. Grand multiparity remains a risk in pregnancy and is associated with an increased prevalence of maternal and neonatal complications.</w:t>
      </w:r>
    </w:p>
    <w:p w14:paraId="2B600C9D" w14:textId="77777777" w:rsidR="00C37240" w:rsidRPr="009F150E" w:rsidRDefault="00C37240" w:rsidP="00C37240">
      <w:pPr>
        <w:pStyle w:val="Body"/>
        <w:shd w:val="clear" w:color="auto" w:fill="FFFFFF" w:themeFill="background1"/>
        <w:spacing w:line="360" w:lineRule="auto"/>
        <w:jc w:val="both"/>
        <w:rPr>
          <w:rFonts w:asciiTheme="majorHAnsi" w:eastAsia="Calibri Light" w:hAnsiTheme="majorHAnsi" w:cstheme="majorHAnsi"/>
          <w:sz w:val="24"/>
          <w:szCs w:val="24"/>
          <w:u w:color="000000"/>
        </w:rPr>
      </w:pPr>
      <w:r w:rsidRPr="009F150E">
        <w:rPr>
          <w:rFonts w:asciiTheme="majorHAnsi" w:eastAsia="Calibri Light" w:hAnsiTheme="majorHAnsi" w:cstheme="majorHAnsi"/>
          <w:sz w:val="24"/>
          <w:szCs w:val="24"/>
          <w:u w:color="000000"/>
        </w:rPr>
        <w:t xml:space="preserve">Keywords: multiparity, antenatal, postnatal </w:t>
      </w:r>
    </w:p>
    <w:p w14:paraId="1ED0B3E3" w14:textId="77777777" w:rsidR="00C37240" w:rsidRPr="005A4EAF" w:rsidRDefault="00C37240" w:rsidP="00C37240">
      <w:pPr>
        <w:pStyle w:val="Body"/>
        <w:shd w:val="clear" w:color="auto" w:fill="FFFFFF" w:themeFill="background1"/>
        <w:spacing w:line="276" w:lineRule="auto"/>
        <w:rPr>
          <w:rFonts w:asciiTheme="majorHAnsi" w:eastAsia="Calibri Light" w:hAnsiTheme="majorHAnsi" w:cstheme="majorHAnsi"/>
          <w:u w:color="000000"/>
        </w:rPr>
      </w:pPr>
    </w:p>
    <w:p w14:paraId="4791BE91" w14:textId="77777777" w:rsidR="00C37240" w:rsidRPr="004019CA" w:rsidRDefault="00C37240" w:rsidP="00C37240">
      <w:pPr>
        <w:pStyle w:val="Body"/>
        <w:shd w:val="clear" w:color="auto" w:fill="FFFFFF" w:themeFill="background1"/>
        <w:spacing w:after="200" w:line="276" w:lineRule="auto"/>
        <w:rPr>
          <w:rFonts w:ascii="Arial Black" w:eastAsia="Calibri Light" w:hAnsi="Arial Black" w:cstheme="majorHAnsi"/>
          <w:b/>
          <w:sz w:val="28"/>
          <w:szCs w:val="28"/>
          <w:u w:color="000000"/>
        </w:rPr>
      </w:pPr>
      <w:r w:rsidRPr="004019CA">
        <w:rPr>
          <w:rFonts w:ascii="Arial Black" w:eastAsia="Calibri Light" w:hAnsi="Arial Black" w:cstheme="majorHAnsi"/>
          <w:b/>
          <w:sz w:val="28"/>
          <w:szCs w:val="28"/>
          <w:u w:color="000000"/>
        </w:rPr>
        <w:t>SRP 6</w:t>
      </w:r>
    </w:p>
    <w:p w14:paraId="3D4895DF" w14:textId="77777777" w:rsidR="00C37240" w:rsidRPr="004019CA" w:rsidRDefault="00C37240" w:rsidP="00C37240">
      <w:pPr>
        <w:pStyle w:val="Title"/>
        <w:rPr>
          <w:rFonts w:eastAsia="Calibri Light"/>
          <w:sz w:val="40"/>
          <w:szCs w:val="40"/>
          <w:u w:color="000000"/>
        </w:rPr>
      </w:pPr>
      <w:r w:rsidRPr="004019CA">
        <w:rPr>
          <w:rFonts w:eastAsia="Calibri Light"/>
          <w:sz w:val="40"/>
          <w:szCs w:val="40"/>
          <w:u w:color="000000"/>
        </w:rPr>
        <w:t>Assessment of level of preventive measures against corona disease among educated people (non-medical).</w:t>
      </w:r>
    </w:p>
    <w:p w14:paraId="24AA53A5" w14:textId="77777777" w:rsidR="00C37240" w:rsidRDefault="00C37240" w:rsidP="00C37240">
      <w:pPr>
        <w:pStyle w:val="Body"/>
        <w:shd w:val="clear" w:color="auto" w:fill="FFFFFF" w:themeFill="background1"/>
        <w:spacing w:after="200" w:line="276" w:lineRule="auto"/>
        <w:rPr>
          <w:rFonts w:ascii="Arial Black" w:eastAsia="Calibri Light" w:hAnsi="Arial Black" w:cstheme="majorHAnsi"/>
          <w:b/>
          <w:bCs/>
          <w:sz w:val="28"/>
          <w:szCs w:val="28"/>
          <w:u w:color="000000"/>
        </w:rPr>
      </w:pPr>
      <w:r w:rsidRPr="004019CA">
        <w:rPr>
          <w:rFonts w:ascii="Arial Black" w:eastAsia="Calibri Light" w:hAnsi="Arial Black" w:cstheme="majorHAnsi"/>
          <w:b/>
          <w:bCs/>
          <w:sz w:val="28"/>
          <w:szCs w:val="28"/>
          <w:u w:color="000000"/>
        </w:rPr>
        <w:t>Students of Batch: A. Batch in</w:t>
      </w:r>
      <w:r>
        <w:rPr>
          <w:rFonts w:ascii="Arial Black" w:eastAsia="Calibri Light" w:hAnsi="Arial Black" w:cstheme="majorHAnsi"/>
          <w:b/>
          <w:bCs/>
          <w:sz w:val="28"/>
          <w:szCs w:val="28"/>
          <w:u w:color="000000"/>
        </w:rPr>
        <w:t xml:space="preserve"> </w:t>
      </w:r>
      <w:r w:rsidRPr="004019CA">
        <w:rPr>
          <w:rFonts w:ascii="Arial Black" w:eastAsia="Calibri Light" w:hAnsi="Arial Black" w:cstheme="majorHAnsi"/>
          <w:b/>
          <w:bCs/>
          <w:sz w:val="28"/>
          <w:szCs w:val="28"/>
          <w:u w:color="000000"/>
        </w:rPr>
        <w:t xml:space="preserve">charge: Dr. Farhan Hassan </w:t>
      </w:r>
    </w:p>
    <w:p w14:paraId="3557AD4B" w14:textId="77777777" w:rsidR="00C37240" w:rsidRPr="004019CA" w:rsidRDefault="00C37240" w:rsidP="00C37240">
      <w:pPr>
        <w:pStyle w:val="Body"/>
        <w:shd w:val="clear" w:color="auto" w:fill="FFFFFF" w:themeFill="background1"/>
        <w:spacing w:after="200" w:line="276" w:lineRule="auto"/>
        <w:rPr>
          <w:rFonts w:ascii="Arial Black" w:eastAsia="Calibri Light" w:hAnsi="Arial Black" w:cstheme="majorHAnsi"/>
          <w:b/>
          <w:bCs/>
          <w:sz w:val="28"/>
          <w:szCs w:val="28"/>
          <w:u w:color="000000"/>
        </w:rPr>
      </w:pPr>
      <w:r>
        <w:rPr>
          <w:rFonts w:ascii="Arial Black" w:eastAsia="Calibri Light" w:hAnsi="Arial Black" w:cstheme="majorHAnsi"/>
          <w:b/>
          <w:bCs/>
          <w:sz w:val="28"/>
          <w:szCs w:val="28"/>
          <w:u w:color="000000"/>
        </w:rPr>
        <w:t xml:space="preserve">ABSTRACT: </w:t>
      </w:r>
    </w:p>
    <w:p w14:paraId="7F9FF39A" w14:textId="77777777" w:rsidR="00C37240" w:rsidRPr="009F150E" w:rsidRDefault="00C37240" w:rsidP="00C37240">
      <w:pPr>
        <w:pStyle w:val="Body"/>
        <w:shd w:val="clear" w:color="auto" w:fill="FFFFFF" w:themeFill="background1"/>
        <w:spacing w:line="360" w:lineRule="auto"/>
        <w:jc w:val="both"/>
        <w:rPr>
          <w:rFonts w:asciiTheme="majorHAnsi" w:eastAsia="Calibri Light" w:hAnsiTheme="majorHAnsi" w:cstheme="majorHAnsi"/>
          <w:sz w:val="24"/>
          <w:szCs w:val="24"/>
          <w:u w:color="000000"/>
        </w:rPr>
      </w:pPr>
      <w:r w:rsidRPr="009F150E">
        <w:rPr>
          <w:rFonts w:asciiTheme="majorHAnsi" w:eastAsia="Calibri Light" w:hAnsiTheme="majorHAnsi" w:cstheme="majorHAnsi"/>
          <w:b/>
          <w:bCs/>
          <w:sz w:val="24"/>
          <w:szCs w:val="24"/>
          <w:u w:color="000000"/>
        </w:rPr>
        <w:t xml:space="preserve">Introduction: </w:t>
      </w:r>
      <w:r w:rsidRPr="009F150E">
        <w:rPr>
          <w:rFonts w:asciiTheme="majorHAnsi" w:eastAsia="Calibri Light" w:hAnsiTheme="majorHAnsi" w:cstheme="majorHAnsi"/>
          <w:sz w:val="24"/>
          <w:szCs w:val="24"/>
          <w:u w:color="000000"/>
        </w:rPr>
        <w:t>In late 2019, a novel coronavirus, now designated as SARSCoV-2, was identified as the cause of an outbreak of acute respiratory illness in Wuhan, a city in the Hubei province of China. In February 2020, the World Health Organization (WHO) designated the disease COVID-19, which stands for coronavirus disease 2019.</w:t>
      </w:r>
      <w:r w:rsidRPr="009F150E">
        <w:rPr>
          <w:rFonts w:asciiTheme="majorHAnsi" w:eastAsia="Calibri Light" w:hAnsiTheme="majorHAnsi" w:cstheme="majorHAnsi"/>
          <w:sz w:val="24"/>
          <w:szCs w:val="24"/>
          <w:u w:color="000000"/>
          <w:vertAlign w:val="superscript"/>
        </w:rPr>
        <w:t>1</w:t>
      </w:r>
      <w:r w:rsidRPr="009F150E">
        <w:rPr>
          <w:rFonts w:asciiTheme="majorHAnsi" w:eastAsia="Calibri Light" w:hAnsiTheme="majorHAnsi" w:cstheme="majorHAnsi"/>
          <w:sz w:val="24"/>
          <w:szCs w:val="24"/>
          <w:u w:color="000000"/>
        </w:rPr>
        <w:t xml:space="preserve"> The clinical presentation of 2019-nCoV infection ranges from asymptomatic to very severe pneumonia with acute respiratory distress syndrome, septic </w:t>
      </w:r>
      <w:proofErr w:type="gramStart"/>
      <w:r w:rsidRPr="009F150E">
        <w:rPr>
          <w:rFonts w:asciiTheme="majorHAnsi" w:eastAsia="Calibri Light" w:hAnsiTheme="majorHAnsi" w:cstheme="majorHAnsi"/>
          <w:sz w:val="24"/>
          <w:szCs w:val="24"/>
          <w:u w:color="000000"/>
        </w:rPr>
        <w:t>shock</w:t>
      </w:r>
      <w:proofErr w:type="gramEnd"/>
      <w:r w:rsidRPr="009F150E">
        <w:rPr>
          <w:rFonts w:asciiTheme="majorHAnsi" w:eastAsia="Calibri Light" w:hAnsiTheme="majorHAnsi" w:cstheme="majorHAnsi"/>
          <w:sz w:val="24"/>
          <w:szCs w:val="24"/>
          <w:u w:color="000000"/>
        </w:rPr>
        <w:t xml:space="preserve"> and multi-organ failure, which may result in death</w:t>
      </w:r>
      <w:r w:rsidRPr="009F150E">
        <w:rPr>
          <w:rFonts w:asciiTheme="majorHAnsi" w:eastAsia="Calibri Light" w:hAnsiTheme="majorHAnsi" w:cstheme="majorHAnsi"/>
          <w:sz w:val="24"/>
          <w:szCs w:val="24"/>
          <w:u w:color="000000"/>
          <w:vertAlign w:val="superscript"/>
        </w:rPr>
        <w:t>1</w:t>
      </w:r>
      <w:r w:rsidRPr="009F150E">
        <w:rPr>
          <w:rFonts w:asciiTheme="majorHAnsi" w:eastAsia="Calibri Light" w:hAnsiTheme="majorHAnsi" w:cstheme="majorHAnsi"/>
          <w:sz w:val="24"/>
          <w:szCs w:val="24"/>
          <w:u w:color="000000"/>
        </w:rPr>
        <w:t>. In March 2020, this disease was declared as pandemic by WHO</w:t>
      </w:r>
      <w:r w:rsidRPr="009F150E">
        <w:rPr>
          <w:rFonts w:asciiTheme="majorHAnsi" w:eastAsia="Calibri Light" w:hAnsiTheme="majorHAnsi" w:cstheme="majorHAnsi"/>
          <w:sz w:val="24"/>
          <w:szCs w:val="24"/>
          <w:u w:color="000000"/>
          <w:vertAlign w:val="superscript"/>
        </w:rPr>
        <w:t>2</w:t>
      </w:r>
      <w:r w:rsidRPr="009F150E">
        <w:rPr>
          <w:rFonts w:asciiTheme="majorHAnsi" w:eastAsia="Calibri Light" w:hAnsiTheme="majorHAnsi" w:cstheme="majorHAnsi"/>
          <w:sz w:val="24"/>
          <w:szCs w:val="24"/>
          <w:u w:color="000000"/>
        </w:rPr>
        <w:t xml:space="preserve">. </w:t>
      </w:r>
    </w:p>
    <w:p w14:paraId="36516796" w14:textId="77777777" w:rsidR="00C37240" w:rsidRPr="009F150E" w:rsidRDefault="00C37240" w:rsidP="00C37240">
      <w:pPr>
        <w:pStyle w:val="Body"/>
        <w:shd w:val="clear" w:color="auto" w:fill="FFFFFF" w:themeFill="background1"/>
        <w:spacing w:line="360" w:lineRule="auto"/>
        <w:jc w:val="both"/>
        <w:rPr>
          <w:rFonts w:asciiTheme="majorHAnsi" w:eastAsia="Calibri Light" w:hAnsiTheme="majorHAnsi" w:cstheme="majorHAnsi"/>
          <w:sz w:val="24"/>
          <w:szCs w:val="24"/>
          <w:u w:color="000000"/>
        </w:rPr>
      </w:pPr>
      <w:r w:rsidRPr="009F150E">
        <w:rPr>
          <w:rFonts w:asciiTheme="majorHAnsi" w:eastAsia="Calibri Light" w:hAnsiTheme="majorHAnsi" w:cstheme="majorHAnsi"/>
          <w:sz w:val="24"/>
          <w:szCs w:val="24"/>
          <w:u w:color="000000"/>
        </w:rPr>
        <w:lastRenderedPageBreak/>
        <w:t>SARS-CoV-2 uses the angiotensin-converting enzyme II (ACE-2) as the cellular entry receptor</w:t>
      </w:r>
      <w:r w:rsidRPr="009F150E">
        <w:rPr>
          <w:rFonts w:asciiTheme="majorHAnsi" w:eastAsia="Calibri Light" w:hAnsiTheme="majorHAnsi" w:cstheme="majorHAnsi"/>
          <w:sz w:val="24"/>
          <w:szCs w:val="24"/>
          <w:u w:color="000000"/>
          <w:vertAlign w:val="superscript"/>
        </w:rPr>
        <w:t>3</w:t>
      </w:r>
      <w:r w:rsidRPr="009F150E">
        <w:rPr>
          <w:rFonts w:asciiTheme="majorHAnsi" w:eastAsia="Calibri Light" w:hAnsiTheme="majorHAnsi" w:cstheme="majorHAnsi"/>
          <w:sz w:val="24"/>
          <w:szCs w:val="24"/>
          <w:u w:color="000000"/>
        </w:rPr>
        <w:t>. While the virus can infect individuals of any age, to date, most of the severe cases have been described in those &gt;55 years of age and with significant comorbidities, such as COPD</w:t>
      </w:r>
      <w:proofErr w:type="gramStart"/>
      <w:r w:rsidRPr="009F150E">
        <w:rPr>
          <w:rFonts w:asciiTheme="majorHAnsi" w:eastAsia="Calibri Light" w:hAnsiTheme="majorHAnsi" w:cstheme="majorHAnsi"/>
          <w:sz w:val="24"/>
          <w:szCs w:val="24"/>
          <w:u w:color="000000"/>
          <w:vertAlign w:val="superscript"/>
        </w:rPr>
        <w:t>4 .</w:t>
      </w:r>
      <w:proofErr w:type="gramEnd"/>
      <w:r w:rsidRPr="009F150E">
        <w:rPr>
          <w:rFonts w:asciiTheme="majorHAnsi" w:eastAsia="Calibri Light" w:hAnsiTheme="majorHAnsi" w:cstheme="majorHAnsi"/>
          <w:sz w:val="24"/>
          <w:szCs w:val="24"/>
          <w:u w:color="000000"/>
          <w:vertAlign w:val="superscript"/>
        </w:rPr>
        <w:t xml:space="preserve"> </w:t>
      </w:r>
      <w:proofErr w:type="gramStart"/>
      <w:r w:rsidRPr="009F150E">
        <w:rPr>
          <w:rFonts w:asciiTheme="majorHAnsi" w:eastAsia="Calibri Light" w:hAnsiTheme="majorHAnsi" w:cstheme="majorHAnsi"/>
          <w:b/>
          <w:bCs/>
          <w:sz w:val="24"/>
          <w:szCs w:val="24"/>
          <w:u w:color="000000"/>
          <w:lang w:val="fr-FR"/>
        </w:rPr>
        <w:t>Objective:</w:t>
      </w:r>
      <w:proofErr w:type="gramEnd"/>
      <w:r w:rsidRPr="009F150E">
        <w:rPr>
          <w:rFonts w:asciiTheme="majorHAnsi" w:eastAsia="Calibri Light" w:hAnsiTheme="majorHAnsi" w:cstheme="majorHAnsi"/>
          <w:b/>
          <w:bCs/>
          <w:sz w:val="24"/>
          <w:szCs w:val="24"/>
          <w:u w:color="000000"/>
          <w:lang w:val="fr-FR"/>
        </w:rPr>
        <w:t xml:space="preserve"> </w:t>
      </w:r>
      <w:r w:rsidRPr="009F150E">
        <w:rPr>
          <w:rFonts w:asciiTheme="majorHAnsi" w:eastAsia="Calibri Light" w:hAnsiTheme="majorHAnsi" w:cstheme="majorHAnsi"/>
          <w:sz w:val="24"/>
          <w:szCs w:val="24"/>
          <w:u w:color="000000"/>
        </w:rPr>
        <w:t xml:space="preserve"> To assess the level of preventive measures against corona virus among educated people (non-medical). </w:t>
      </w:r>
      <w:proofErr w:type="spellStart"/>
      <w:proofErr w:type="gramStart"/>
      <w:r w:rsidRPr="009F150E">
        <w:rPr>
          <w:rFonts w:asciiTheme="majorHAnsi" w:eastAsia="Calibri Light" w:hAnsiTheme="majorHAnsi" w:cstheme="majorHAnsi"/>
          <w:b/>
          <w:bCs/>
          <w:sz w:val="24"/>
          <w:szCs w:val="24"/>
          <w:u w:color="000000"/>
        </w:rPr>
        <w:t>Methods:</w:t>
      </w:r>
      <w:r w:rsidRPr="009F150E">
        <w:rPr>
          <w:rFonts w:asciiTheme="majorHAnsi" w:eastAsia="Calibri Light" w:hAnsiTheme="majorHAnsi" w:cstheme="majorHAnsi"/>
          <w:sz w:val="24"/>
          <w:szCs w:val="24"/>
          <w:u w:color="000000"/>
        </w:rPr>
        <w:t>A</w:t>
      </w:r>
      <w:proofErr w:type="spellEnd"/>
      <w:proofErr w:type="gramEnd"/>
      <w:r w:rsidRPr="009F150E">
        <w:rPr>
          <w:rFonts w:asciiTheme="majorHAnsi" w:eastAsia="Calibri Light" w:hAnsiTheme="majorHAnsi" w:cstheme="majorHAnsi"/>
          <w:sz w:val="24"/>
          <w:szCs w:val="24"/>
          <w:u w:color="000000"/>
        </w:rPr>
        <w:t xml:space="preserve"> cross-sectional study was conducted among non-medical educated people in Punjab from June 22nd ,  2020 to June 25th , 2020. Data from 200 participants were collected using convenient sampling from </w:t>
      </w:r>
      <w:proofErr w:type="gramStart"/>
      <w:r w:rsidRPr="009F150E">
        <w:rPr>
          <w:rFonts w:asciiTheme="majorHAnsi" w:eastAsia="Calibri Light" w:hAnsiTheme="majorHAnsi" w:cstheme="majorHAnsi"/>
          <w:sz w:val="24"/>
          <w:szCs w:val="24"/>
          <w:u w:color="000000"/>
        </w:rPr>
        <w:t>Non-medical</w:t>
      </w:r>
      <w:proofErr w:type="gramEnd"/>
      <w:r w:rsidRPr="009F150E">
        <w:rPr>
          <w:rFonts w:asciiTheme="majorHAnsi" w:eastAsia="Calibri Light" w:hAnsiTheme="majorHAnsi" w:cstheme="majorHAnsi"/>
          <w:sz w:val="24"/>
          <w:szCs w:val="24"/>
          <w:u w:color="000000"/>
        </w:rPr>
        <w:t xml:space="preserve"> educated people from the Urban Areas of Punjab. </w:t>
      </w:r>
      <w:proofErr w:type="gramStart"/>
      <w:r w:rsidRPr="009F150E">
        <w:rPr>
          <w:rFonts w:asciiTheme="majorHAnsi" w:eastAsia="Calibri Light" w:hAnsiTheme="majorHAnsi" w:cstheme="majorHAnsi"/>
          <w:sz w:val="24"/>
          <w:szCs w:val="24"/>
          <w:u w:color="000000"/>
        </w:rPr>
        <w:t>Whereas,</w:t>
      </w:r>
      <w:proofErr w:type="gramEnd"/>
      <w:r w:rsidRPr="009F150E">
        <w:rPr>
          <w:rFonts w:asciiTheme="majorHAnsi" w:eastAsia="Calibri Light" w:hAnsiTheme="majorHAnsi" w:cstheme="majorHAnsi"/>
          <w:sz w:val="24"/>
          <w:szCs w:val="24"/>
          <w:u w:color="000000"/>
        </w:rPr>
        <w:t xml:space="preserve"> people belonging to medical profession such as doctors, nurses, etc. were excluded.  A self-designed questionnaire was used to collect data which was analyzed using SPSS version 25. </w:t>
      </w:r>
      <w:r w:rsidRPr="009F150E">
        <w:rPr>
          <w:rFonts w:asciiTheme="majorHAnsi" w:eastAsia="Calibri Light" w:hAnsiTheme="majorHAnsi" w:cstheme="majorHAnsi"/>
          <w:b/>
          <w:bCs/>
          <w:sz w:val="24"/>
          <w:szCs w:val="24"/>
          <w:u w:color="000000"/>
        </w:rPr>
        <w:t xml:space="preserve">Results: </w:t>
      </w:r>
      <w:r w:rsidRPr="009F150E">
        <w:rPr>
          <w:rFonts w:asciiTheme="majorHAnsi" w:eastAsia="Calibri Light" w:hAnsiTheme="majorHAnsi" w:cstheme="majorHAnsi"/>
          <w:sz w:val="24"/>
          <w:szCs w:val="24"/>
          <w:u w:color="000000"/>
        </w:rPr>
        <w:t xml:space="preserve">Majority 99% (n=198) said that they have heard of corona disease.  Majority 92.5% (n=185) consider it as disease caused by corona virus that can be lethal sometimes. 98.5% (n=197) considered fever, </w:t>
      </w:r>
      <w:proofErr w:type="gramStart"/>
      <w:r w:rsidRPr="009F150E">
        <w:rPr>
          <w:rFonts w:asciiTheme="majorHAnsi" w:eastAsia="Calibri Light" w:hAnsiTheme="majorHAnsi" w:cstheme="majorHAnsi"/>
          <w:sz w:val="24"/>
          <w:szCs w:val="24"/>
          <w:u w:color="000000"/>
        </w:rPr>
        <w:t>fatigue</w:t>
      </w:r>
      <w:proofErr w:type="gramEnd"/>
      <w:r w:rsidRPr="009F150E">
        <w:rPr>
          <w:rFonts w:asciiTheme="majorHAnsi" w:eastAsia="Calibri Light" w:hAnsiTheme="majorHAnsi" w:cstheme="majorHAnsi"/>
          <w:sz w:val="24"/>
          <w:szCs w:val="24"/>
          <w:u w:color="000000"/>
        </w:rPr>
        <w:t xml:space="preserve"> and dry cough as main clinical symptoms of covid-19. 92% (n=184) people consider early symptomatic and supportive treatment to be affective to treat a covid patient. 97% (n=194) considered isolation and treatment of infected ones to prevent the spread of virus. 63% (n=126) considered covid mainly affects elderly persons. 87.5% (n=175) people considered that patient with premorbid illnesses develop more complicated disease. 94% (n=188) considered repetitive hand washing can prevent transmission. 89.5% (n=179) considered hand washing for 20 seconds to be effective. 84.5% (n=169) use hand sanitizers.82% (n=164) think disposable gloves can prevent transmission. 97% (n=194) wear masks at public places and 96.5% (n=193) know to cover both nose and mouth with mask.</w:t>
      </w:r>
    </w:p>
    <w:p w14:paraId="6BFFBD15" w14:textId="77777777" w:rsidR="00C37240" w:rsidRPr="009F150E" w:rsidRDefault="00C37240" w:rsidP="00C37240">
      <w:pPr>
        <w:pStyle w:val="Body"/>
        <w:shd w:val="clear" w:color="auto" w:fill="FFFFFF" w:themeFill="background1"/>
        <w:spacing w:line="360" w:lineRule="auto"/>
        <w:jc w:val="both"/>
        <w:rPr>
          <w:rFonts w:asciiTheme="majorHAnsi" w:eastAsia="Calibri Light" w:hAnsiTheme="majorHAnsi" w:cstheme="majorHAnsi"/>
          <w:sz w:val="24"/>
          <w:szCs w:val="24"/>
          <w:u w:color="000000"/>
        </w:rPr>
      </w:pPr>
      <w:r w:rsidRPr="009F150E">
        <w:rPr>
          <w:rFonts w:asciiTheme="majorHAnsi" w:eastAsia="Calibri Light" w:hAnsiTheme="majorHAnsi" w:cstheme="majorHAnsi"/>
          <w:sz w:val="24"/>
          <w:szCs w:val="24"/>
          <w:u w:color="000000"/>
        </w:rPr>
        <w:t xml:space="preserve">Keywords: </w:t>
      </w:r>
      <w:proofErr w:type="spellStart"/>
      <w:r w:rsidRPr="009F150E">
        <w:rPr>
          <w:rFonts w:asciiTheme="majorHAnsi" w:eastAsia="Calibri Light" w:hAnsiTheme="majorHAnsi" w:cstheme="majorHAnsi"/>
          <w:sz w:val="24"/>
          <w:szCs w:val="24"/>
          <w:u w:color="000000"/>
        </w:rPr>
        <w:t>noval</w:t>
      </w:r>
      <w:proofErr w:type="spellEnd"/>
      <w:r w:rsidRPr="009F150E">
        <w:rPr>
          <w:rFonts w:asciiTheme="majorHAnsi" w:eastAsia="Calibri Light" w:hAnsiTheme="majorHAnsi" w:cstheme="majorHAnsi"/>
          <w:sz w:val="24"/>
          <w:szCs w:val="24"/>
          <w:u w:color="000000"/>
        </w:rPr>
        <w:t xml:space="preserve"> coronavirus, septic shock, respiratory distress</w:t>
      </w:r>
    </w:p>
    <w:p w14:paraId="4D05B56E" w14:textId="77777777" w:rsidR="00C37240" w:rsidRPr="009F150E" w:rsidRDefault="00C37240" w:rsidP="00C37240">
      <w:pPr>
        <w:pStyle w:val="Body"/>
        <w:shd w:val="clear" w:color="auto" w:fill="FFFFFF" w:themeFill="background1"/>
        <w:spacing w:after="200" w:line="276" w:lineRule="auto"/>
        <w:rPr>
          <w:rFonts w:ascii="Arial Black" w:eastAsia="Calibri Light" w:hAnsi="Arial Black" w:cstheme="majorHAnsi"/>
          <w:b/>
          <w:sz w:val="28"/>
          <w:szCs w:val="28"/>
          <w:u w:color="000000"/>
        </w:rPr>
      </w:pPr>
      <w:r w:rsidRPr="009F150E">
        <w:rPr>
          <w:rFonts w:ascii="Arial Black" w:eastAsia="Calibri Light" w:hAnsi="Arial Black" w:cstheme="majorHAnsi"/>
          <w:b/>
          <w:sz w:val="28"/>
          <w:szCs w:val="28"/>
          <w:u w:color="000000"/>
        </w:rPr>
        <w:t xml:space="preserve">SRP 7 </w:t>
      </w:r>
    </w:p>
    <w:p w14:paraId="6F0E1EE4" w14:textId="77777777" w:rsidR="00C37240" w:rsidRPr="009F150E" w:rsidRDefault="00C37240" w:rsidP="00C37240">
      <w:pPr>
        <w:pStyle w:val="Title"/>
        <w:rPr>
          <w:rFonts w:eastAsia="Calibri Light"/>
          <w:sz w:val="40"/>
          <w:szCs w:val="40"/>
          <w:u w:color="000000"/>
        </w:rPr>
      </w:pPr>
      <w:r w:rsidRPr="009F150E">
        <w:rPr>
          <w:rFonts w:eastAsia="Calibri Light"/>
          <w:sz w:val="40"/>
          <w:szCs w:val="40"/>
          <w:u w:color="000000"/>
        </w:rPr>
        <w:t xml:space="preserve">Perception and Acceptance by youth of Premarital Screening as health measure to control some genetic, perinatally and sexually transmitted diseases prevalent in community. A cross-sectional survey. </w:t>
      </w:r>
    </w:p>
    <w:p w14:paraId="0BC3FA2E" w14:textId="77777777" w:rsidR="00C37240" w:rsidRDefault="00C37240" w:rsidP="00C37240">
      <w:pPr>
        <w:pStyle w:val="Body"/>
        <w:shd w:val="clear" w:color="auto" w:fill="FFFFFF" w:themeFill="background1"/>
        <w:spacing w:after="200" w:line="276" w:lineRule="auto"/>
        <w:rPr>
          <w:rFonts w:ascii="Arial Black" w:eastAsia="Calibri Light" w:hAnsi="Arial Black" w:cstheme="majorHAnsi"/>
          <w:b/>
          <w:sz w:val="28"/>
          <w:szCs w:val="28"/>
          <w:u w:color="000000"/>
        </w:rPr>
      </w:pPr>
      <w:r w:rsidRPr="009F150E">
        <w:rPr>
          <w:rFonts w:ascii="Arial Black" w:eastAsia="Calibri Light" w:hAnsi="Arial Black" w:cstheme="majorHAnsi"/>
          <w:b/>
          <w:bCs/>
          <w:sz w:val="28"/>
          <w:szCs w:val="28"/>
          <w:u w:color="000000"/>
        </w:rPr>
        <w:t>Students of Batch L. Batch In charge:</w:t>
      </w:r>
      <w:r w:rsidRPr="009F150E">
        <w:rPr>
          <w:rFonts w:ascii="Arial Black" w:eastAsia="Calibri Light" w:hAnsi="Arial Black" w:cstheme="majorHAnsi"/>
          <w:b/>
          <w:sz w:val="28"/>
          <w:szCs w:val="28"/>
          <w:u w:color="000000"/>
        </w:rPr>
        <w:t xml:space="preserve"> Dr. </w:t>
      </w:r>
      <w:proofErr w:type="spellStart"/>
      <w:r w:rsidRPr="009F150E">
        <w:rPr>
          <w:rFonts w:ascii="Arial Black" w:eastAsia="Calibri Light" w:hAnsi="Arial Black" w:cstheme="majorHAnsi"/>
          <w:b/>
          <w:sz w:val="28"/>
          <w:szCs w:val="28"/>
          <w:u w:color="000000"/>
        </w:rPr>
        <w:t>Gulzaib</w:t>
      </w:r>
      <w:proofErr w:type="spellEnd"/>
      <w:r w:rsidRPr="009F150E">
        <w:rPr>
          <w:rFonts w:ascii="Arial Black" w:eastAsia="Calibri Light" w:hAnsi="Arial Black" w:cstheme="majorHAnsi"/>
          <w:b/>
          <w:sz w:val="28"/>
          <w:szCs w:val="28"/>
          <w:u w:color="000000"/>
        </w:rPr>
        <w:t xml:space="preserve"> Pervaiz.</w:t>
      </w:r>
    </w:p>
    <w:p w14:paraId="7861792B" w14:textId="77777777" w:rsidR="00C37240" w:rsidRPr="009F150E" w:rsidRDefault="00C37240" w:rsidP="00C37240">
      <w:pPr>
        <w:pStyle w:val="Body"/>
        <w:shd w:val="clear" w:color="auto" w:fill="FFFFFF" w:themeFill="background1"/>
        <w:spacing w:after="200" w:line="276" w:lineRule="auto"/>
        <w:rPr>
          <w:rFonts w:ascii="Arial Black" w:eastAsia="Helvetica Neue" w:hAnsi="Arial Black" w:cstheme="majorHAnsi"/>
          <w:b/>
          <w:sz w:val="28"/>
          <w:szCs w:val="28"/>
          <w:u w:color="000000"/>
        </w:rPr>
      </w:pPr>
      <w:r>
        <w:rPr>
          <w:rFonts w:ascii="Arial Black" w:eastAsia="Calibri Light" w:hAnsi="Arial Black" w:cstheme="majorHAnsi"/>
          <w:b/>
          <w:sz w:val="28"/>
          <w:szCs w:val="28"/>
          <w:u w:color="000000"/>
        </w:rPr>
        <w:lastRenderedPageBreak/>
        <w:t>ABSTRACT</w:t>
      </w:r>
    </w:p>
    <w:p w14:paraId="4E726B3E" w14:textId="77777777" w:rsidR="00C37240" w:rsidRPr="009F150E" w:rsidRDefault="00C37240" w:rsidP="00C37240">
      <w:pPr>
        <w:pStyle w:val="Body"/>
        <w:shd w:val="clear" w:color="auto" w:fill="FFFFFF" w:themeFill="background1"/>
        <w:spacing w:after="200" w:line="360" w:lineRule="auto"/>
        <w:jc w:val="both"/>
        <w:rPr>
          <w:rFonts w:asciiTheme="majorHAnsi" w:eastAsia="Calibri Light" w:hAnsiTheme="majorHAnsi" w:cstheme="majorHAnsi"/>
          <w:b/>
          <w:bCs/>
          <w:sz w:val="24"/>
          <w:szCs w:val="24"/>
          <w:u w:color="000000"/>
        </w:rPr>
      </w:pPr>
      <w:r w:rsidRPr="009F150E">
        <w:rPr>
          <w:rFonts w:asciiTheme="majorHAnsi" w:eastAsia="Calibri Light" w:hAnsiTheme="majorHAnsi" w:cstheme="majorHAnsi"/>
          <w:b/>
          <w:bCs/>
          <w:sz w:val="24"/>
          <w:szCs w:val="24"/>
          <w:u w:color="000000"/>
        </w:rPr>
        <w:t xml:space="preserve">INTRODUCTION: </w:t>
      </w:r>
      <w:r w:rsidRPr="009F150E">
        <w:rPr>
          <w:rFonts w:asciiTheme="majorHAnsi" w:eastAsia="Calibri Light" w:hAnsiTheme="majorHAnsi" w:cstheme="majorHAnsi"/>
          <w:sz w:val="24"/>
          <w:szCs w:val="24"/>
          <w:u w:color="000000"/>
        </w:rPr>
        <w:t>Pre-marital screening can be defined as the examination and testing of individuals before marriage for the detection of any genetic or infectious disease. In Pakistan, 5.4% people are carrier of thalassemia.</w:t>
      </w:r>
      <w:r w:rsidRPr="009F150E">
        <w:rPr>
          <w:rFonts w:asciiTheme="majorHAnsi" w:eastAsia="Calibri Light" w:hAnsiTheme="majorHAnsi" w:cstheme="majorHAnsi"/>
          <w:sz w:val="24"/>
          <w:szCs w:val="24"/>
          <w:u w:color="000000"/>
          <w:vertAlign w:val="superscript"/>
        </w:rPr>
        <w:t xml:space="preserve">[1] </w:t>
      </w:r>
      <w:r w:rsidRPr="009F150E">
        <w:rPr>
          <w:rFonts w:asciiTheme="majorHAnsi" w:eastAsia="Calibri Light" w:hAnsiTheme="majorHAnsi" w:cstheme="majorHAnsi"/>
          <w:sz w:val="24"/>
          <w:szCs w:val="24"/>
          <w:u w:color="000000"/>
        </w:rPr>
        <w:t xml:space="preserve">About 0.5 to 1% of the Pakistani population carries hemoglobin S or hemoglobin E </w:t>
      </w:r>
      <w:r w:rsidRPr="009F150E">
        <w:rPr>
          <w:rFonts w:asciiTheme="majorHAnsi" w:eastAsia="Calibri Light" w:hAnsiTheme="majorHAnsi" w:cstheme="majorHAnsi"/>
          <w:sz w:val="24"/>
          <w:szCs w:val="24"/>
          <w:u w:color="000000"/>
          <w:vertAlign w:val="superscript"/>
        </w:rPr>
        <w:t>[2]</w:t>
      </w:r>
      <w:r w:rsidRPr="009F150E">
        <w:rPr>
          <w:rFonts w:asciiTheme="majorHAnsi" w:eastAsia="Calibri Light" w:hAnsiTheme="majorHAnsi" w:cstheme="majorHAnsi"/>
          <w:sz w:val="24"/>
          <w:szCs w:val="24"/>
          <w:u w:color="000000"/>
        </w:rPr>
        <w:t>, indicating prevalence of sickle cell anemia in Pakistan. In addition, some other diseases result from premarital infections by certain microorganisms like hepatitis B virus or rubella during pregnancy.</w:t>
      </w:r>
      <w:r w:rsidRPr="009F150E">
        <w:rPr>
          <w:rFonts w:asciiTheme="majorHAnsi" w:eastAsia="Calibri Light" w:hAnsiTheme="majorHAnsi" w:cstheme="majorHAnsi"/>
          <w:sz w:val="24"/>
          <w:szCs w:val="24"/>
          <w:u w:color="000000"/>
          <w:vertAlign w:val="superscript"/>
        </w:rPr>
        <w:t xml:space="preserve">[3] </w:t>
      </w:r>
      <w:r w:rsidRPr="009F150E">
        <w:rPr>
          <w:rFonts w:asciiTheme="majorHAnsi" w:eastAsia="Calibri Light" w:hAnsiTheme="majorHAnsi" w:cstheme="majorHAnsi"/>
          <w:sz w:val="24"/>
          <w:szCs w:val="24"/>
          <w:u w:color="000000"/>
        </w:rPr>
        <w:t xml:space="preserve">Pakistan has the world’s second highest prevalence of hepatitis C. </w:t>
      </w:r>
      <w:r w:rsidRPr="009F150E">
        <w:rPr>
          <w:rFonts w:asciiTheme="majorHAnsi" w:eastAsia="Calibri Light" w:hAnsiTheme="majorHAnsi" w:cstheme="majorHAnsi"/>
          <w:sz w:val="24"/>
          <w:szCs w:val="24"/>
          <w:u w:color="000000"/>
          <w:vertAlign w:val="superscript"/>
        </w:rPr>
        <w:t xml:space="preserve">[4] </w:t>
      </w:r>
      <w:r w:rsidRPr="009F150E">
        <w:rPr>
          <w:rFonts w:asciiTheme="majorHAnsi" w:eastAsia="Calibri Light" w:hAnsiTheme="majorHAnsi" w:cstheme="majorHAnsi"/>
          <w:sz w:val="24"/>
          <w:szCs w:val="24"/>
          <w:u w:color="000000"/>
        </w:rPr>
        <w:t xml:space="preserve">STIs also demand special attention </w:t>
      </w:r>
      <w:proofErr w:type="gramStart"/>
      <w:r w:rsidRPr="009F150E">
        <w:rPr>
          <w:rFonts w:asciiTheme="majorHAnsi" w:eastAsia="Calibri Light" w:hAnsiTheme="majorHAnsi" w:cstheme="majorHAnsi"/>
          <w:sz w:val="24"/>
          <w:szCs w:val="24"/>
          <w:u w:color="000000"/>
        </w:rPr>
        <w:t>in regards to</w:t>
      </w:r>
      <w:proofErr w:type="gramEnd"/>
      <w:r w:rsidRPr="009F150E">
        <w:rPr>
          <w:rFonts w:asciiTheme="majorHAnsi" w:eastAsia="Calibri Light" w:hAnsiTheme="majorHAnsi" w:cstheme="majorHAnsi"/>
          <w:sz w:val="24"/>
          <w:szCs w:val="24"/>
          <w:u w:color="000000"/>
        </w:rPr>
        <w:t xml:space="preserve"> premarital screening. Cervical cancer caused by HPV is ranked the 3rd major contributing source of deaths among women in Pakistan.</w:t>
      </w:r>
      <w:r w:rsidRPr="009F150E">
        <w:rPr>
          <w:rFonts w:asciiTheme="majorHAnsi" w:eastAsia="Calibri Light" w:hAnsiTheme="majorHAnsi" w:cstheme="majorHAnsi"/>
          <w:sz w:val="24"/>
          <w:szCs w:val="24"/>
          <w:u w:color="000000"/>
          <w:vertAlign w:val="superscript"/>
        </w:rPr>
        <w:t xml:space="preserve">[5] </w:t>
      </w:r>
      <w:r w:rsidRPr="009F150E">
        <w:rPr>
          <w:rFonts w:asciiTheme="majorHAnsi" w:eastAsia="Calibri Light" w:hAnsiTheme="majorHAnsi" w:cstheme="majorHAnsi"/>
          <w:sz w:val="24"/>
          <w:szCs w:val="24"/>
          <w:u w:color="000000"/>
        </w:rPr>
        <w:t xml:space="preserve">This study is aimed to determine the knowledge, </w:t>
      </w:r>
      <w:proofErr w:type="gramStart"/>
      <w:r w:rsidRPr="009F150E">
        <w:rPr>
          <w:rFonts w:asciiTheme="majorHAnsi" w:eastAsia="Calibri Light" w:hAnsiTheme="majorHAnsi" w:cstheme="majorHAnsi"/>
          <w:sz w:val="24"/>
          <w:szCs w:val="24"/>
          <w:u w:color="000000"/>
        </w:rPr>
        <w:t>perception</w:t>
      </w:r>
      <w:proofErr w:type="gramEnd"/>
      <w:r w:rsidRPr="009F150E">
        <w:rPr>
          <w:rFonts w:asciiTheme="majorHAnsi" w:eastAsia="Calibri Light" w:hAnsiTheme="majorHAnsi" w:cstheme="majorHAnsi"/>
          <w:sz w:val="24"/>
          <w:szCs w:val="24"/>
          <w:u w:color="000000"/>
        </w:rPr>
        <w:t xml:space="preserve"> and acceptance of students regarding pre-marital screening. </w:t>
      </w:r>
      <w:r w:rsidRPr="009F150E">
        <w:rPr>
          <w:rFonts w:asciiTheme="majorHAnsi" w:eastAsia="Calibri Light" w:hAnsiTheme="majorHAnsi" w:cstheme="majorHAnsi"/>
          <w:b/>
          <w:bCs/>
          <w:sz w:val="24"/>
          <w:szCs w:val="24"/>
          <w:u w:color="000000"/>
        </w:rPr>
        <w:t xml:space="preserve">OBJECTIVE: </w:t>
      </w:r>
      <w:r w:rsidRPr="009F150E">
        <w:rPr>
          <w:rFonts w:asciiTheme="majorHAnsi" w:eastAsia="Calibri Light" w:hAnsiTheme="majorHAnsi" w:cstheme="majorHAnsi"/>
          <w:sz w:val="24"/>
          <w:szCs w:val="24"/>
          <w:u w:color="000000"/>
        </w:rPr>
        <w:t xml:space="preserve">To determine level of perception &amp; acceptance for pre-marital screening in a section of educated youth of Rawalpindi to control genetic, perinatally &amp; sexually transmitted diseases prevalent in community. </w:t>
      </w:r>
      <w:r w:rsidRPr="009F150E">
        <w:rPr>
          <w:rFonts w:asciiTheme="majorHAnsi" w:eastAsia="Calibri Light" w:hAnsiTheme="majorHAnsi" w:cstheme="majorHAnsi"/>
          <w:b/>
          <w:bCs/>
          <w:sz w:val="24"/>
          <w:szCs w:val="24"/>
          <w:u w:color="000000"/>
        </w:rPr>
        <w:t xml:space="preserve">METHODOLOGY: </w:t>
      </w:r>
      <w:r w:rsidRPr="009F150E">
        <w:rPr>
          <w:rFonts w:asciiTheme="majorHAnsi" w:eastAsia="Calibri Light" w:hAnsiTheme="majorHAnsi" w:cstheme="majorHAnsi"/>
          <w:sz w:val="24"/>
          <w:szCs w:val="24"/>
          <w:u w:color="000000"/>
        </w:rPr>
        <w:t xml:space="preserve">A cross-sectional study as carried out on medical students aged 18-27 years by convenient sampling over a period of 2 weeks. The data was collected on a structured questionnaire approved by batch in-charge. Data was analyzed on computer using SPSS version 22. </w:t>
      </w:r>
    </w:p>
    <w:p w14:paraId="168916D9" w14:textId="77777777" w:rsidR="00C37240" w:rsidRPr="009F150E" w:rsidRDefault="00C37240" w:rsidP="00C37240">
      <w:pPr>
        <w:pStyle w:val="Body"/>
        <w:shd w:val="clear" w:color="auto" w:fill="FFFFFF" w:themeFill="background1"/>
        <w:spacing w:after="200" w:line="360" w:lineRule="auto"/>
        <w:jc w:val="both"/>
        <w:rPr>
          <w:rFonts w:asciiTheme="majorHAnsi" w:hAnsiTheme="majorHAnsi" w:cstheme="majorHAnsi"/>
          <w:sz w:val="24"/>
          <w:szCs w:val="24"/>
        </w:rPr>
      </w:pPr>
      <w:r w:rsidRPr="009F150E">
        <w:rPr>
          <w:rFonts w:asciiTheme="majorHAnsi" w:eastAsia="Calibri Light" w:hAnsiTheme="majorHAnsi" w:cstheme="majorHAnsi"/>
          <w:bCs/>
          <w:sz w:val="24"/>
          <w:szCs w:val="24"/>
          <w:u w:color="000000"/>
        </w:rPr>
        <w:t xml:space="preserve">Keywords: premarital screening, hemoglobin, perception </w:t>
      </w:r>
    </w:p>
    <w:p w14:paraId="243E36D6" w14:textId="77777777" w:rsidR="00C37240" w:rsidRPr="009F150E" w:rsidRDefault="00C37240" w:rsidP="00C37240">
      <w:pPr>
        <w:pStyle w:val="Body"/>
        <w:shd w:val="clear" w:color="auto" w:fill="FFFFFF" w:themeFill="background1"/>
        <w:spacing w:after="160"/>
        <w:rPr>
          <w:rFonts w:ascii="Arial Black" w:eastAsia="Calibri Light" w:hAnsi="Arial Black" w:cstheme="majorHAnsi"/>
          <w:b/>
          <w:bCs/>
          <w:sz w:val="28"/>
          <w:szCs w:val="28"/>
          <w:u w:color="000000"/>
        </w:rPr>
      </w:pPr>
      <w:r w:rsidRPr="009F150E">
        <w:rPr>
          <w:rFonts w:ascii="Arial Black" w:eastAsia="Calibri Light" w:hAnsi="Arial Black" w:cstheme="majorHAnsi"/>
          <w:b/>
          <w:bCs/>
          <w:sz w:val="28"/>
          <w:szCs w:val="28"/>
          <w:u w:color="000000"/>
        </w:rPr>
        <w:t xml:space="preserve">SRP 8 </w:t>
      </w:r>
    </w:p>
    <w:p w14:paraId="01CA6578" w14:textId="77777777" w:rsidR="00C37240" w:rsidRPr="009F150E" w:rsidRDefault="00C37240" w:rsidP="00C37240">
      <w:pPr>
        <w:pStyle w:val="Title"/>
        <w:rPr>
          <w:rFonts w:eastAsia="Calibri Light"/>
          <w:sz w:val="40"/>
          <w:szCs w:val="40"/>
          <w:u w:color="000000"/>
        </w:rPr>
      </w:pPr>
      <w:r w:rsidRPr="009F150E">
        <w:rPr>
          <w:rFonts w:eastAsia="Calibri Light"/>
          <w:sz w:val="40"/>
          <w:szCs w:val="40"/>
          <w:u w:color="000000"/>
        </w:rPr>
        <w:t xml:space="preserve">Frequency &amp; pattern of Self-medication in section of adult population of Rawalpindi. </w:t>
      </w:r>
    </w:p>
    <w:p w14:paraId="4CA36923" w14:textId="77777777" w:rsidR="00C37240" w:rsidRPr="009F150E" w:rsidRDefault="00C37240" w:rsidP="00C37240">
      <w:pPr>
        <w:pStyle w:val="Body"/>
        <w:shd w:val="clear" w:color="auto" w:fill="FFFFFF" w:themeFill="background1"/>
        <w:spacing w:after="160" w:line="259" w:lineRule="auto"/>
        <w:rPr>
          <w:rFonts w:ascii="Arial Black" w:eastAsia="Calibri Light" w:hAnsi="Arial Black" w:cstheme="majorHAnsi"/>
          <w:b/>
          <w:bCs/>
          <w:sz w:val="28"/>
          <w:szCs w:val="28"/>
          <w:u w:color="000000"/>
        </w:rPr>
      </w:pPr>
      <w:r w:rsidRPr="009F150E">
        <w:rPr>
          <w:rFonts w:ascii="Arial Black" w:eastAsia="Calibri Light" w:hAnsi="Arial Black" w:cstheme="majorHAnsi"/>
          <w:b/>
          <w:bCs/>
          <w:sz w:val="28"/>
          <w:szCs w:val="28"/>
          <w:u w:color="000000"/>
        </w:rPr>
        <w:t xml:space="preserve">Students of Batch D. Batch in charge: Dr. </w:t>
      </w:r>
      <w:proofErr w:type="spellStart"/>
      <w:r w:rsidRPr="009F150E">
        <w:rPr>
          <w:rFonts w:ascii="Arial Black" w:eastAsia="Calibri Light" w:hAnsi="Arial Black" w:cstheme="majorHAnsi"/>
          <w:b/>
          <w:bCs/>
          <w:sz w:val="28"/>
          <w:szCs w:val="28"/>
          <w:u w:color="000000"/>
        </w:rPr>
        <w:t>Mehjabeen</w:t>
      </w:r>
      <w:proofErr w:type="spellEnd"/>
      <w:r w:rsidRPr="009F150E">
        <w:rPr>
          <w:rFonts w:ascii="Arial Black" w:eastAsia="Calibri Light" w:hAnsi="Arial Black" w:cstheme="majorHAnsi"/>
          <w:b/>
          <w:bCs/>
          <w:sz w:val="28"/>
          <w:szCs w:val="28"/>
          <w:u w:color="000000"/>
        </w:rPr>
        <w:t xml:space="preserve"> Qureshi </w:t>
      </w:r>
    </w:p>
    <w:p w14:paraId="34053491" w14:textId="77777777" w:rsidR="00C37240" w:rsidRPr="009F150E" w:rsidRDefault="00C37240" w:rsidP="00C37240">
      <w:pPr>
        <w:pStyle w:val="Body"/>
        <w:shd w:val="clear" w:color="auto" w:fill="FFFFFF" w:themeFill="background1"/>
        <w:spacing w:line="360" w:lineRule="auto"/>
        <w:jc w:val="both"/>
        <w:rPr>
          <w:rFonts w:asciiTheme="majorHAnsi" w:eastAsia="Calibri Light" w:hAnsiTheme="majorHAnsi" w:cstheme="majorHAnsi"/>
          <w:b/>
          <w:bCs/>
          <w:sz w:val="24"/>
          <w:szCs w:val="24"/>
          <w:u w:color="000000"/>
        </w:rPr>
      </w:pPr>
      <w:r w:rsidRPr="009F150E">
        <w:rPr>
          <w:rFonts w:asciiTheme="majorHAnsi" w:eastAsia="Calibri Light" w:hAnsiTheme="majorHAnsi" w:cstheme="majorHAnsi"/>
          <w:b/>
          <w:bCs/>
          <w:sz w:val="24"/>
          <w:szCs w:val="24"/>
          <w:u w:color="000000"/>
        </w:rPr>
        <w:t xml:space="preserve">Introduction: </w:t>
      </w:r>
      <w:r w:rsidRPr="009F150E">
        <w:rPr>
          <w:rFonts w:asciiTheme="majorHAnsi" w:eastAsia="Calibri Light" w:hAnsiTheme="majorHAnsi" w:cstheme="majorHAnsi"/>
          <w:sz w:val="24"/>
          <w:szCs w:val="24"/>
          <w:u w:color="000000"/>
        </w:rPr>
        <w:t xml:space="preserve"> </w:t>
      </w:r>
      <w:r w:rsidRPr="009F150E">
        <w:rPr>
          <w:rFonts w:asciiTheme="majorHAnsi" w:eastAsia="Calibri Light" w:hAnsiTheme="majorHAnsi" w:cstheme="majorHAnsi"/>
          <w:b/>
          <w:bCs/>
          <w:sz w:val="24"/>
          <w:szCs w:val="24"/>
          <w:u w:color="000000"/>
        </w:rPr>
        <w:t>Self-medication</w:t>
      </w:r>
      <w:r w:rsidRPr="009F150E">
        <w:rPr>
          <w:rFonts w:asciiTheme="majorHAnsi" w:eastAsia="Calibri Light" w:hAnsiTheme="majorHAnsi" w:cstheme="majorHAnsi"/>
          <w:sz w:val="24"/>
          <w:szCs w:val="24"/>
          <w:u w:color="000000"/>
        </w:rPr>
        <w:t xml:space="preserve"> is defined as the selection and use of medicines without prescription by an individuals' personal responsibility as a cure of self-identified disease. Its </w:t>
      </w:r>
      <w:r w:rsidRPr="009F150E">
        <w:rPr>
          <w:rFonts w:asciiTheme="majorHAnsi" w:eastAsia="Calibri Light" w:hAnsiTheme="majorHAnsi" w:cstheme="majorHAnsi"/>
          <w:i/>
          <w:iCs/>
          <w:sz w:val="24"/>
          <w:szCs w:val="24"/>
          <w:u w:color="000000"/>
        </w:rPr>
        <w:t xml:space="preserve">rationale, type and extent </w:t>
      </w:r>
      <w:r w:rsidRPr="009F150E">
        <w:rPr>
          <w:rFonts w:asciiTheme="majorHAnsi" w:eastAsia="Calibri Light" w:hAnsiTheme="majorHAnsi" w:cstheme="majorHAnsi"/>
          <w:sz w:val="24"/>
          <w:szCs w:val="24"/>
          <w:u w:color="000000"/>
        </w:rPr>
        <w:t>may differ from culture to culture</w:t>
      </w:r>
      <w:r w:rsidRPr="009F150E">
        <w:rPr>
          <w:rFonts w:asciiTheme="majorHAnsi" w:eastAsia="Calibri Light" w:hAnsiTheme="majorHAnsi" w:cstheme="majorHAnsi"/>
          <w:sz w:val="24"/>
          <w:szCs w:val="24"/>
          <w:u w:color="000000"/>
          <w:vertAlign w:val="superscript"/>
        </w:rPr>
        <w:t xml:space="preserve"> 1</w:t>
      </w:r>
      <w:r w:rsidRPr="009F150E">
        <w:rPr>
          <w:rFonts w:asciiTheme="majorHAnsi" w:eastAsia="Calibri Light" w:hAnsiTheme="majorHAnsi" w:cstheme="majorHAnsi"/>
          <w:sz w:val="24"/>
          <w:szCs w:val="24"/>
          <w:u w:color="000000"/>
        </w:rPr>
        <w:t xml:space="preserve">. So, self-medication is basically obtaining drugs without the advice of a physician. It is a fact that drugs </w:t>
      </w:r>
      <w:proofErr w:type="gramStart"/>
      <w:r w:rsidRPr="009F150E">
        <w:rPr>
          <w:rFonts w:asciiTheme="majorHAnsi" w:eastAsia="Calibri Light" w:hAnsiTheme="majorHAnsi" w:cstheme="majorHAnsi"/>
          <w:sz w:val="24"/>
          <w:szCs w:val="24"/>
          <w:u w:color="000000"/>
        </w:rPr>
        <w:t>have to</w:t>
      </w:r>
      <w:proofErr w:type="gramEnd"/>
      <w:r w:rsidRPr="009F150E">
        <w:rPr>
          <w:rFonts w:asciiTheme="majorHAnsi" w:eastAsia="Calibri Light" w:hAnsiTheme="majorHAnsi" w:cstheme="majorHAnsi"/>
          <w:sz w:val="24"/>
          <w:szCs w:val="24"/>
          <w:u w:color="000000"/>
        </w:rPr>
        <w:t xml:space="preserve"> be used with </w:t>
      </w:r>
      <w:r w:rsidRPr="009F150E">
        <w:rPr>
          <w:rFonts w:asciiTheme="majorHAnsi" w:eastAsia="Calibri Light" w:hAnsiTheme="majorHAnsi" w:cstheme="majorHAnsi"/>
          <w:sz w:val="24"/>
          <w:szCs w:val="24"/>
          <w:u w:color="000000"/>
        </w:rPr>
        <w:lastRenderedPageBreak/>
        <w:t>caution because of the multiple side effects and various drug interactions. There are many problems that may arise from self-medication like multi-drug resistance, drug dependence and addiction, masking of malignant diseases, misdiagnoses, problems related to under or over dosage, drug interactions and side-effects of specific drugs.</w:t>
      </w:r>
      <w:r w:rsidRPr="009F150E">
        <w:rPr>
          <w:rFonts w:asciiTheme="majorHAnsi" w:eastAsia="Calibri Light" w:hAnsiTheme="majorHAnsi" w:cstheme="majorHAnsi"/>
          <w:sz w:val="24"/>
          <w:szCs w:val="24"/>
          <w:u w:color="000000"/>
          <w:vertAlign w:val="superscript"/>
        </w:rPr>
        <w:t>2</w:t>
      </w:r>
    </w:p>
    <w:p w14:paraId="46BE68C8" w14:textId="77777777" w:rsidR="00C37240" w:rsidRPr="009F150E" w:rsidRDefault="00C37240" w:rsidP="00C37240">
      <w:pPr>
        <w:pStyle w:val="Body"/>
        <w:shd w:val="clear" w:color="auto" w:fill="FFFFFF" w:themeFill="background1"/>
        <w:spacing w:after="160" w:line="360" w:lineRule="auto"/>
        <w:jc w:val="both"/>
        <w:rPr>
          <w:rFonts w:asciiTheme="majorHAnsi" w:eastAsia="Calibri Light" w:hAnsiTheme="majorHAnsi" w:cstheme="majorHAnsi"/>
          <w:sz w:val="24"/>
          <w:szCs w:val="24"/>
          <w:u w:color="000000"/>
        </w:rPr>
      </w:pPr>
      <w:r w:rsidRPr="009F150E">
        <w:rPr>
          <w:rFonts w:asciiTheme="majorHAnsi" w:eastAsia="Calibri Light" w:hAnsiTheme="majorHAnsi" w:cstheme="majorHAnsi"/>
          <w:sz w:val="24"/>
          <w:szCs w:val="24"/>
          <w:u w:color="000000"/>
        </w:rPr>
        <w:t xml:space="preserve">Our study is trying to determine and assess the relationship between education, financial status, distance of health care facility and accessibility of pharmacy to the practice of self-medication. While we are also looking at factors like previous experience with self-medication and frequently used medicines in this practice by the inhabitants of Rawalpindi. </w:t>
      </w:r>
      <w:proofErr w:type="gramStart"/>
      <w:r w:rsidRPr="009F150E">
        <w:rPr>
          <w:rFonts w:asciiTheme="majorHAnsi" w:eastAsia="Calibri Light" w:hAnsiTheme="majorHAnsi" w:cstheme="majorHAnsi"/>
          <w:b/>
          <w:bCs/>
          <w:sz w:val="24"/>
          <w:szCs w:val="24"/>
          <w:u w:color="000000"/>
          <w:lang w:val="fr-FR"/>
        </w:rPr>
        <w:t>Objectives:</w:t>
      </w:r>
      <w:proofErr w:type="gramEnd"/>
      <w:r w:rsidRPr="009F150E">
        <w:rPr>
          <w:rFonts w:asciiTheme="majorHAnsi" w:eastAsia="Calibri Light" w:hAnsiTheme="majorHAnsi" w:cstheme="majorHAnsi"/>
          <w:b/>
          <w:bCs/>
          <w:sz w:val="24"/>
          <w:szCs w:val="24"/>
          <w:u w:color="000000"/>
          <w:lang w:val="fr-FR"/>
        </w:rPr>
        <w:t xml:space="preserve"> </w:t>
      </w:r>
      <w:r w:rsidRPr="009F150E">
        <w:rPr>
          <w:rFonts w:asciiTheme="majorHAnsi" w:eastAsia="Calibri Light" w:hAnsiTheme="majorHAnsi" w:cstheme="majorHAnsi"/>
          <w:sz w:val="24"/>
          <w:szCs w:val="24"/>
          <w:u w:color="000000"/>
        </w:rPr>
        <w:t xml:space="preserve"> To analyze Self Medication practice, its prevalence, and associated determinants among the adult population of Rawalpindi. </w:t>
      </w:r>
      <w:r w:rsidRPr="009F150E">
        <w:rPr>
          <w:rFonts w:asciiTheme="majorHAnsi" w:eastAsia="Calibri Light" w:hAnsiTheme="majorHAnsi" w:cstheme="majorHAnsi"/>
          <w:b/>
          <w:bCs/>
          <w:sz w:val="24"/>
          <w:szCs w:val="24"/>
          <w:u w:color="000000"/>
        </w:rPr>
        <w:t>Methodology:</w:t>
      </w:r>
      <w:r w:rsidRPr="009F150E">
        <w:rPr>
          <w:rFonts w:asciiTheme="majorHAnsi" w:eastAsia="Calibri Light" w:hAnsiTheme="majorHAnsi" w:cstheme="majorHAnsi"/>
          <w:sz w:val="24"/>
          <w:szCs w:val="24"/>
          <w:u w:color="000000"/>
        </w:rPr>
        <w:t xml:space="preserve">  In our study, total 330 targeted individuals were evaluated for self-medication by convenient sampling technique. Study duration was of 2 weeks and data was analyzed by SPSS version 22. People taking medicines without any prescription by doctors were given the title of self-medication practitioners. the independent variables were: Demographic details, Socioeconomic details, distance of health care facility, accessibility, peer pressure and exposure to self-medication. The study included data analyzing self-medication for common health problems like fever headache cough diarrhea blood pressure abdominal pain chest pain flu body aches joint pain burning gastritis and </w:t>
      </w:r>
      <w:proofErr w:type="spellStart"/>
      <w:r w:rsidRPr="009F150E">
        <w:rPr>
          <w:rFonts w:asciiTheme="majorHAnsi" w:eastAsia="Calibri Light" w:hAnsiTheme="majorHAnsi" w:cstheme="majorHAnsi"/>
          <w:sz w:val="24"/>
          <w:szCs w:val="24"/>
          <w:u w:color="000000"/>
        </w:rPr>
        <w:t>micturation</w:t>
      </w:r>
      <w:proofErr w:type="spellEnd"/>
      <w:r w:rsidRPr="009F150E">
        <w:rPr>
          <w:rFonts w:asciiTheme="majorHAnsi" w:eastAsia="Calibri Light" w:hAnsiTheme="majorHAnsi" w:cstheme="majorHAnsi"/>
          <w:sz w:val="24"/>
          <w:szCs w:val="24"/>
          <w:u w:color="000000"/>
        </w:rPr>
        <w:t xml:space="preserve">. </w:t>
      </w:r>
      <w:r w:rsidRPr="009F150E">
        <w:rPr>
          <w:rFonts w:asciiTheme="majorHAnsi" w:eastAsia="Calibri Light" w:hAnsiTheme="majorHAnsi" w:cstheme="majorHAnsi"/>
          <w:b/>
          <w:bCs/>
          <w:sz w:val="24"/>
          <w:szCs w:val="24"/>
          <w:u w:color="000000"/>
        </w:rPr>
        <w:t>Results:</w:t>
      </w:r>
      <w:r w:rsidRPr="009F150E">
        <w:rPr>
          <w:rFonts w:asciiTheme="majorHAnsi" w:eastAsia="Calibri Light" w:hAnsiTheme="majorHAnsi" w:cstheme="majorHAnsi"/>
          <w:sz w:val="24"/>
          <w:szCs w:val="24"/>
          <w:u w:color="000000"/>
        </w:rPr>
        <w:t xml:space="preserve"> Out of 330 participants, 63.78% were involved in self-medication practice. Females were observed as majority in self-medication practice. The total population that was targeted, n=330 mostly were female(54.2%), age mostly 18-24 years(75.8%),mostly students(80%),  mostly living in urban area(61.2%), education mostly diploma and above(53%), number of family members mostly 5 and above(70.9%) that are mostly child(68.2%), living less than one hour from health care facility(80.6%),Most of targeted population don't have health professionals in their family(55.2%), having facility of medication at home(82.4%), mostly having experience of self-medication practice(56.1%), only 24% of targeted population do SMP under peer pressure</w:t>
      </w:r>
    </w:p>
    <w:p w14:paraId="11C68CC9" w14:textId="77777777" w:rsidR="00C37240" w:rsidRDefault="00C37240" w:rsidP="00C37240">
      <w:pPr>
        <w:pStyle w:val="Body"/>
        <w:shd w:val="clear" w:color="auto" w:fill="FFFFFF" w:themeFill="background1"/>
        <w:spacing w:after="160" w:line="360" w:lineRule="auto"/>
        <w:jc w:val="both"/>
        <w:rPr>
          <w:rFonts w:asciiTheme="majorHAnsi" w:eastAsiaTheme="minorEastAsia" w:hAnsiTheme="majorHAnsi" w:cstheme="majorHAnsi"/>
          <w:color w:val="auto"/>
          <w:lang w:val="en-GB" w:eastAsia="en-US"/>
        </w:rPr>
      </w:pPr>
      <w:r w:rsidRPr="009F150E">
        <w:rPr>
          <w:rFonts w:asciiTheme="majorHAnsi" w:eastAsia="Calibri Light" w:hAnsiTheme="majorHAnsi" w:cstheme="majorHAnsi"/>
          <w:sz w:val="24"/>
          <w:szCs w:val="24"/>
          <w:u w:color="000000"/>
        </w:rPr>
        <w:t xml:space="preserve">Keywords: self-medication, multidrug resistance, malignancy </w:t>
      </w:r>
      <w:r>
        <w:rPr>
          <w:rFonts w:asciiTheme="majorHAnsi" w:eastAsiaTheme="minorEastAsia" w:hAnsiTheme="majorHAnsi" w:cstheme="majorHAnsi"/>
          <w:color w:val="auto"/>
          <w:lang w:val="en-GB" w:eastAsia="en-US"/>
        </w:rPr>
        <w:t xml:space="preserve">                                                                        </w:t>
      </w:r>
    </w:p>
    <w:p w14:paraId="0913C37B" w14:textId="77777777" w:rsidR="00C37240" w:rsidRPr="009F150E" w:rsidRDefault="00C37240" w:rsidP="00C37240">
      <w:pPr>
        <w:pStyle w:val="Body"/>
        <w:shd w:val="clear" w:color="auto" w:fill="FFFFFF" w:themeFill="background1"/>
        <w:spacing w:after="160" w:line="360" w:lineRule="auto"/>
        <w:jc w:val="both"/>
        <w:rPr>
          <w:rFonts w:ascii="Arial Black" w:eastAsia="Calibri Light" w:hAnsi="Arial Black" w:cstheme="majorHAnsi"/>
          <w:sz w:val="24"/>
          <w:szCs w:val="24"/>
          <w:u w:color="000000"/>
        </w:rPr>
      </w:pPr>
      <w:r w:rsidRPr="009F150E">
        <w:rPr>
          <w:rFonts w:ascii="Arial Black" w:eastAsia="Calibri Light" w:hAnsi="Arial Black" w:cstheme="majorHAnsi"/>
          <w:b/>
          <w:sz w:val="28"/>
          <w:szCs w:val="28"/>
          <w:u w:color="000000"/>
        </w:rPr>
        <w:t xml:space="preserve">SRP 9 </w:t>
      </w:r>
    </w:p>
    <w:p w14:paraId="563EEB99" w14:textId="77777777" w:rsidR="00C37240" w:rsidRPr="009F150E" w:rsidRDefault="00C37240" w:rsidP="00C37240">
      <w:pPr>
        <w:pStyle w:val="Title"/>
        <w:rPr>
          <w:rFonts w:eastAsia="Calibri Light"/>
          <w:sz w:val="40"/>
          <w:szCs w:val="40"/>
          <w:u w:color="000000"/>
        </w:rPr>
      </w:pPr>
      <w:r w:rsidRPr="009F150E">
        <w:rPr>
          <w:rFonts w:eastAsia="Calibri Light"/>
          <w:sz w:val="40"/>
          <w:szCs w:val="40"/>
          <w:u w:color="000000"/>
        </w:rPr>
        <w:lastRenderedPageBreak/>
        <w:t>Pattern of health problems during last 3 months of COVID pandemic (Year one) as reported by the General physician of the city.</w:t>
      </w:r>
    </w:p>
    <w:p w14:paraId="46E122F9" w14:textId="77777777" w:rsidR="00C37240" w:rsidRDefault="00C37240" w:rsidP="00C37240">
      <w:pPr>
        <w:pStyle w:val="Body"/>
        <w:shd w:val="clear" w:color="auto" w:fill="FFFFFF" w:themeFill="background1"/>
        <w:spacing w:after="160" w:line="259" w:lineRule="auto"/>
        <w:rPr>
          <w:rFonts w:ascii="Arial Black" w:eastAsia="Calibri Light" w:hAnsi="Arial Black" w:cstheme="majorHAnsi"/>
          <w:b/>
          <w:bCs/>
          <w:sz w:val="28"/>
          <w:szCs w:val="28"/>
          <w:u w:color="000000"/>
        </w:rPr>
      </w:pPr>
      <w:r w:rsidRPr="009F150E">
        <w:rPr>
          <w:rFonts w:ascii="Arial Black" w:eastAsia="Calibri Light" w:hAnsi="Arial Black" w:cstheme="majorHAnsi"/>
          <w:b/>
          <w:bCs/>
          <w:sz w:val="28"/>
          <w:szCs w:val="28"/>
          <w:u w:color="000000"/>
          <w:lang w:val="de-DE"/>
        </w:rPr>
        <w:t>Students</w:t>
      </w:r>
      <w:r>
        <w:rPr>
          <w:rFonts w:ascii="Arial Black" w:eastAsia="Calibri Light" w:hAnsi="Arial Black" w:cstheme="majorHAnsi"/>
          <w:b/>
          <w:bCs/>
          <w:sz w:val="28"/>
          <w:szCs w:val="28"/>
          <w:u w:color="000000"/>
          <w:lang w:val="de-DE"/>
        </w:rPr>
        <w:t xml:space="preserve"> </w:t>
      </w:r>
      <w:r w:rsidRPr="009F150E">
        <w:rPr>
          <w:rFonts w:ascii="Arial Black" w:eastAsia="Calibri Light" w:hAnsi="Arial Black" w:cstheme="majorHAnsi"/>
          <w:b/>
          <w:bCs/>
          <w:sz w:val="28"/>
          <w:szCs w:val="28"/>
          <w:u w:color="000000"/>
          <w:lang w:val="de-DE"/>
        </w:rPr>
        <w:t>Batch O</w:t>
      </w:r>
      <w:r>
        <w:rPr>
          <w:rFonts w:ascii="Arial Black" w:eastAsia="Calibri Light" w:hAnsi="Arial Black" w:cstheme="majorHAnsi"/>
          <w:b/>
          <w:bCs/>
          <w:sz w:val="28"/>
          <w:szCs w:val="28"/>
          <w:u w:color="000000"/>
          <w:lang w:val="de-DE"/>
        </w:rPr>
        <w:t>.</w:t>
      </w:r>
      <w:r w:rsidRPr="009F150E">
        <w:rPr>
          <w:rFonts w:ascii="Arial Black" w:eastAsia="Calibri Light" w:hAnsi="Arial Black" w:cstheme="majorHAnsi"/>
          <w:b/>
          <w:bCs/>
          <w:sz w:val="28"/>
          <w:szCs w:val="28"/>
          <w:u w:color="000000"/>
          <w:lang w:val="de-DE"/>
        </w:rPr>
        <w:t xml:space="preserve"> </w:t>
      </w:r>
      <w:r w:rsidRPr="009F150E">
        <w:rPr>
          <w:rFonts w:ascii="Arial Black" w:eastAsia="Calibri Light" w:hAnsi="Arial Black" w:cstheme="majorHAnsi"/>
          <w:b/>
          <w:bCs/>
          <w:sz w:val="28"/>
          <w:szCs w:val="28"/>
          <w:u w:color="000000"/>
        </w:rPr>
        <w:t>Batch in charge</w:t>
      </w:r>
      <w:r>
        <w:rPr>
          <w:rFonts w:ascii="Arial Black" w:eastAsia="Calibri Light" w:hAnsi="Arial Black" w:cstheme="majorHAnsi"/>
          <w:b/>
          <w:bCs/>
          <w:sz w:val="28"/>
          <w:szCs w:val="28"/>
          <w:u w:color="000000"/>
        </w:rPr>
        <w:t>:</w:t>
      </w:r>
      <w:r w:rsidRPr="009F150E">
        <w:rPr>
          <w:rFonts w:ascii="Arial Black" w:eastAsia="Calibri Light" w:hAnsi="Arial Black" w:cstheme="majorHAnsi"/>
          <w:b/>
          <w:bCs/>
          <w:sz w:val="28"/>
          <w:szCs w:val="28"/>
          <w:u w:color="000000"/>
        </w:rPr>
        <w:t xml:space="preserve"> Dr. </w:t>
      </w:r>
      <w:proofErr w:type="spellStart"/>
      <w:r w:rsidRPr="009F150E">
        <w:rPr>
          <w:rFonts w:ascii="Arial Black" w:eastAsia="Calibri Light" w:hAnsi="Arial Black" w:cstheme="majorHAnsi"/>
          <w:b/>
          <w:bCs/>
          <w:sz w:val="28"/>
          <w:szCs w:val="28"/>
          <w:u w:color="000000"/>
        </w:rPr>
        <w:t>Mehjabeen</w:t>
      </w:r>
      <w:proofErr w:type="spellEnd"/>
      <w:r w:rsidRPr="009F150E">
        <w:rPr>
          <w:rFonts w:ascii="Arial Black" w:eastAsia="Calibri Light" w:hAnsi="Arial Black" w:cstheme="majorHAnsi"/>
          <w:b/>
          <w:bCs/>
          <w:sz w:val="28"/>
          <w:szCs w:val="28"/>
          <w:u w:color="000000"/>
        </w:rPr>
        <w:t xml:space="preserve"> Qureshi</w:t>
      </w:r>
    </w:p>
    <w:p w14:paraId="460794DB" w14:textId="77777777" w:rsidR="00C37240" w:rsidRPr="009F150E" w:rsidRDefault="00C37240" w:rsidP="00C37240">
      <w:pPr>
        <w:pStyle w:val="Body"/>
        <w:shd w:val="clear" w:color="auto" w:fill="FFFFFF" w:themeFill="background1"/>
        <w:spacing w:after="160" w:line="259" w:lineRule="auto"/>
        <w:rPr>
          <w:rFonts w:ascii="Arial Black" w:eastAsia="Calibri Light" w:hAnsi="Arial Black" w:cstheme="majorHAnsi"/>
          <w:b/>
          <w:bCs/>
          <w:sz w:val="28"/>
          <w:szCs w:val="28"/>
          <w:u w:color="000000"/>
        </w:rPr>
      </w:pPr>
      <w:r>
        <w:rPr>
          <w:rFonts w:ascii="Arial Black" w:eastAsia="Calibri Light" w:hAnsi="Arial Black" w:cstheme="majorHAnsi"/>
          <w:b/>
          <w:bCs/>
          <w:sz w:val="28"/>
          <w:szCs w:val="28"/>
          <w:u w:color="000000"/>
        </w:rPr>
        <w:t>ABSTRACT</w:t>
      </w:r>
    </w:p>
    <w:p w14:paraId="2BE66CB4" w14:textId="77777777" w:rsidR="00C37240" w:rsidRPr="009F150E" w:rsidRDefault="00C37240" w:rsidP="00C37240">
      <w:pPr>
        <w:pStyle w:val="Body"/>
        <w:shd w:val="clear" w:color="auto" w:fill="FFFFFF" w:themeFill="background1"/>
        <w:spacing w:line="360" w:lineRule="auto"/>
        <w:jc w:val="both"/>
        <w:rPr>
          <w:rFonts w:asciiTheme="majorHAnsi" w:eastAsia="Calibri Light" w:hAnsiTheme="majorHAnsi" w:cstheme="majorHAnsi"/>
          <w:sz w:val="24"/>
          <w:szCs w:val="24"/>
          <w:u w:color="000000"/>
        </w:rPr>
      </w:pPr>
      <w:proofErr w:type="gramStart"/>
      <w:r w:rsidRPr="009F150E">
        <w:rPr>
          <w:rFonts w:asciiTheme="majorHAnsi" w:eastAsia="Calibri Light" w:hAnsiTheme="majorHAnsi" w:cstheme="majorHAnsi"/>
          <w:b/>
          <w:bCs/>
          <w:sz w:val="24"/>
          <w:szCs w:val="24"/>
          <w:u w:color="000000"/>
          <w:lang w:val="fr-FR"/>
        </w:rPr>
        <w:t>Introduction:</w:t>
      </w:r>
      <w:proofErr w:type="gramEnd"/>
      <w:r w:rsidRPr="009F150E">
        <w:rPr>
          <w:rFonts w:asciiTheme="majorHAnsi" w:eastAsia="Calibri Light" w:hAnsiTheme="majorHAnsi" w:cstheme="majorHAnsi"/>
          <w:b/>
          <w:bCs/>
          <w:sz w:val="24"/>
          <w:szCs w:val="24"/>
          <w:u w:color="000000"/>
          <w:lang w:val="fr-FR"/>
        </w:rPr>
        <w:t xml:space="preserve"> </w:t>
      </w:r>
      <w:r w:rsidRPr="009F150E">
        <w:rPr>
          <w:rFonts w:asciiTheme="majorHAnsi" w:eastAsia="Calibri Light" w:hAnsiTheme="majorHAnsi" w:cstheme="majorHAnsi"/>
          <w:color w:val="1C1D1E"/>
          <w:sz w:val="24"/>
          <w:szCs w:val="24"/>
          <w:u w:color="1C1D1E"/>
        </w:rPr>
        <w:t xml:space="preserve">PATTERN OF HEALTH PROBLEMS varies with different regions and in different seasons. It depends on various factors amongst host agent and environment but there are certain studies which suggest pandemics like COVID-19 also affect patterns of health problem </w:t>
      </w:r>
      <w:r w:rsidRPr="009F150E">
        <w:rPr>
          <w:rFonts w:asciiTheme="majorHAnsi" w:eastAsia="Calibri Light" w:hAnsiTheme="majorHAnsi" w:cstheme="majorHAnsi"/>
          <w:color w:val="1C1D1E"/>
          <w:sz w:val="24"/>
          <w:szCs w:val="24"/>
          <w:u w:color="1C1D1E"/>
          <w:vertAlign w:val="superscript"/>
        </w:rPr>
        <w:t>1</w:t>
      </w:r>
      <w:r w:rsidRPr="009F150E">
        <w:rPr>
          <w:rFonts w:asciiTheme="majorHAnsi" w:eastAsia="Calibri Light" w:hAnsiTheme="majorHAnsi" w:cstheme="majorHAnsi"/>
          <w:color w:val="1C1D1E"/>
          <w:sz w:val="24"/>
          <w:szCs w:val="24"/>
          <w:u w:color="1C1D1E"/>
        </w:rPr>
        <w:t>In last 3 months the evolving corona virus disease (COVID-19) pandemic has led shockwaves through the healthcare system of Pakistan, disrupting care facility with high rates of morbidity and mortality nationwide.</w:t>
      </w:r>
      <w:r w:rsidRPr="009F150E">
        <w:rPr>
          <w:rFonts w:asciiTheme="majorHAnsi" w:eastAsia="Calibri Light" w:hAnsiTheme="majorHAnsi" w:cstheme="majorHAnsi"/>
          <w:color w:val="1C1D1E"/>
          <w:sz w:val="24"/>
          <w:szCs w:val="24"/>
          <w:u w:color="1C1D1E"/>
          <w:vertAlign w:val="superscript"/>
        </w:rPr>
        <w:t xml:space="preserve">2 </w:t>
      </w:r>
      <w:r w:rsidRPr="009F150E">
        <w:rPr>
          <w:rFonts w:asciiTheme="majorHAnsi" w:eastAsia="Calibri Light" w:hAnsiTheme="majorHAnsi" w:cstheme="majorHAnsi"/>
          <w:sz w:val="24"/>
          <w:szCs w:val="24"/>
          <w:u w:color="000000"/>
        </w:rPr>
        <w:t xml:space="preserve">Several aspects of COVID-19 including epidemiology, clinical presentation, impact on mental health and health pattern are under study. The studies conducted on health pattern in Europe showed a surge in the wave of serious COVID-19 patients in emergencies and a major decrease of other patients in emergency and outpatient departments. It is important to study the change in health patterns seen in Pakistan during the past few months. </w:t>
      </w:r>
      <w:proofErr w:type="gramStart"/>
      <w:r w:rsidRPr="009F150E">
        <w:rPr>
          <w:rFonts w:asciiTheme="majorHAnsi" w:eastAsia="Calibri Light" w:hAnsiTheme="majorHAnsi" w:cstheme="majorHAnsi"/>
          <w:b/>
          <w:bCs/>
          <w:sz w:val="24"/>
          <w:szCs w:val="24"/>
          <w:u w:color="000000"/>
          <w:lang w:val="fr-FR"/>
        </w:rPr>
        <w:t>Objective:</w:t>
      </w:r>
      <w:proofErr w:type="gramEnd"/>
      <w:r w:rsidRPr="009F150E">
        <w:rPr>
          <w:rFonts w:asciiTheme="majorHAnsi" w:eastAsia="Calibri Light" w:hAnsiTheme="majorHAnsi" w:cstheme="majorHAnsi"/>
          <w:b/>
          <w:bCs/>
          <w:sz w:val="24"/>
          <w:szCs w:val="24"/>
          <w:u w:color="000000"/>
          <w:lang w:val="fr-FR"/>
        </w:rPr>
        <w:t xml:space="preserve"> </w:t>
      </w:r>
      <w:r w:rsidRPr="009F150E">
        <w:rPr>
          <w:rFonts w:asciiTheme="majorHAnsi" w:eastAsia="Calibri Light" w:hAnsiTheme="majorHAnsi" w:cstheme="majorHAnsi"/>
          <w:sz w:val="24"/>
          <w:szCs w:val="24"/>
          <w:u w:color="000000"/>
        </w:rPr>
        <w:t>To determine the change in pattern of health problems during the last three months of the Covid19 pandemic.</w:t>
      </w:r>
      <w:r w:rsidRPr="009F150E">
        <w:rPr>
          <w:rFonts w:asciiTheme="majorHAnsi" w:eastAsia="Calibri Light" w:hAnsiTheme="majorHAnsi" w:cstheme="majorHAnsi"/>
          <w:b/>
          <w:bCs/>
          <w:sz w:val="24"/>
          <w:szCs w:val="24"/>
          <w:u w:color="000000"/>
        </w:rPr>
        <w:t xml:space="preserve"> Methodology: </w:t>
      </w:r>
      <w:r w:rsidRPr="009F150E">
        <w:rPr>
          <w:rFonts w:asciiTheme="majorHAnsi" w:eastAsia="Calibri Light" w:hAnsiTheme="majorHAnsi" w:cstheme="majorHAnsi"/>
          <w:sz w:val="24"/>
          <w:szCs w:val="24"/>
          <w:u w:color="000000"/>
        </w:rPr>
        <w:t xml:space="preserve">This was a descriptive cross-sectional study conducted on convenient sample of general practitioners working currently during COVID-19. Those GPs who could be contacted through email and were willing to participate in study were included. GPs that were not working currently in OPDs and could not be reached were excluded from study. Study was performed in the hospitals of Punjab. Study duration was of 2 weeks. An online questionnaire was designed and approved by batch in charge. </w:t>
      </w:r>
      <w:r w:rsidRPr="009F150E">
        <w:rPr>
          <w:rFonts w:asciiTheme="majorHAnsi" w:eastAsia="Calibri Light" w:hAnsiTheme="majorHAnsi" w:cstheme="majorHAnsi"/>
          <w:b/>
          <w:bCs/>
          <w:sz w:val="24"/>
          <w:szCs w:val="24"/>
          <w:u w:color="000000"/>
        </w:rPr>
        <w:t xml:space="preserve">Results: </w:t>
      </w:r>
      <w:r w:rsidRPr="009F150E">
        <w:rPr>
          <w:rFonts w:asciiTheme="majorHAnsi" w:eastAsia="Calibri Light" w:hAnsiTheme="majorHAnsi" w:cstheme="majorHAnsi"/>
          <w:sz w:val="24"/>
          <w:szCs w:val="24"/>
          <w:u w:color="000000"/>
        </w:rPr>
        <w:t xml:space="preserve">Of the General Practitioners involved in the study, mean age was found to be 31 years (SD +/- 8.16). Out of 50 participants, 36 were female while 14 were male. 22 of the General Practitioners were Postgraduate trainees. 35 of them were working in an urban setting, while 14 worked in rural areas. Types of </w:t>
      </w:r>
      <w:proofErr w:type="gramStart"/>
      <w:r w:rsidRPr="009F150E">
        <w:rPr>
          <w:rFonts w:asciiTheme="majorHAnsi" w:eastAsia="Calibri Light" w:hAnsiTheme="majorHAnsi" w:cstheme="majorHAnsi"/>
          <w:sz w:val="24"/>
          <w:szCs w:val="24"/>
          <w:u w:color="000000"/>
        </w:rPr>
        <w:t>clinic</w:t>
      </w:r>
      <w:proofErr w:type="gramEnd"/>
      <w:r w:rsidRPr="009F150E">
        <w:rPr>
          <w:rFonts w:asciiTheme="majorHAnsi" w:eastAsia="Calibri Light" w:hAnsiTheme="majorHAnsi" w:cstheme="majorHAnsi"/>
          <w:sz w:val="24"/>
          <w:szCs w:val="24"/>
          <w:u w:color="000000"/>
        </w:rPr>
        <w:t xml:space="preserve"> included OPD (24%), Indoor (26%), those having OT Facility (12%) and those having ED (38%). </w:t>
      </w:r>
    </w:p>
    <w:p w14:paraId="41E4F262" w14:textId="77777777" w:rsidR="00C37240" w:rsidRPr="009F150E" w:rsidRDefault="00C37240" w:rsidP="00C37240">
      <w:pPr>
        <w:pStyle w:val="Body"/>
        <w:shd w:val="clear" w:color="auto" w:fill="FFFFFF" w:themeFill="background1"/>
        <w:spacing w:line="360" w:lineRule="auto"/>
        <w:jc w:val="both"/>
        <w:rPr>
          <w:rFonts w:asciiTheme="majorHAnsi" w:eastAsia="Calibri Light" w:hAnsiTheme="majorHAnsi" w:cstheme="majorHAnsi"/>
          <w:sz w:val="24"/>
          <w:szCs w:val="24"/>
          <w:u w:color="000000"/>
        </w:rPr>
      </w:pPr>
      <w:r w:rsidRPr="009F150E">
        <w:rPr>
          <w:rFonts w:asciiTheme="majorHAnsi" w:eastAsia="Calibri Light" w:hAnsiTheme="majorHAnsi" w:cstheme="majorHAnsi"/>
          <w:sz w:val="24"/>
          <w:szCs w:val="24"/>
          <w:u w:color="000000"/>
        </w:rPr>
        <w:t xml:space="preserve">Keywords: pattern, host agent, pandemic </w:t>
      </w:r>
    </w:p>
    <w:p w14:paraId="07336DE6" w14:textId="77777777" w:rsidR="00C37240" w:rsidRPr="005A4EAF" w:rsidRDefault="00C37240" w:rsidP="00C37240">
      <w:pPr>
        <w:shd w:val="clear" w:color="auto" w:fill="FFFFFF" w:themeFill="background1"/>
        <w:spacing w:line="360" w:lineRule="auto"/>
        <w:jc w:val="both"/>
        <w:rPr>
          <w:rFonts w:asciiTheme="majorHAnsi" w:hAnsiTheme="majorHAnsi" w:cstheme="majorHAnsi"/>
        </w:rPr>
      </w:pPr>
    </w:p>
    <w:p w14:paraId="5B0BD14B" w14:textId="77777777" w:rsidR="00C37240" w:rsidRPr="00977E29" w:rsidRDefault="00C37240" w:rsidP="00C37240">
      <w:pPr>
        <w:pStyle w:val="Body"/>
        <w:shd w:val="clear" w:color="auto" w:fill="FFFFFF" w:themeFill="background1"/>
        <w:spacing w:after="160" w:line="259" w:lineRule="auto"/>
        <w:rPr>
          <w:rFonts w:ascii="Arial Black" w:eastAsia="Calibri Light" w:hAnsi="Arial Black" w:cs="Calibri Light"/>
          <w:b/>
          <w:sz w:val="28"/>
          <w:szCs w:val="28"/>
          <w:u w:color="000000"/>
        </w:rPr>
      </w:pPr>
      <w:r w:rsidRPr="00977E29">
        <w:rPr>
          <w:rFonts w:ascii="Arial Black" w:eastAsia="Calibri Light" w:hAnsi="Arial Black" w:cs="Calibri Light"/>
          <w:b/>
          <w:sz w:val="28"/>
          <w:szCs w:val="28"/>
          <w:u w:color="000000"/>
        </w:rPr>
        <w:t>SRP 10</w:t>
      </w:r>
    </w:p>
    <w:p w14:paraId="6F6901AF" w14:textId="77777777" w:rsidR="00C37240" w:rsidRPr="00977E29" w:rsidRDefault="00C37240" w:rsidP="00C37240">
      <w:pPr>
        <w:pStyle w:val="Title"/>
        <w:rPr>
          <w:rFonts w:eastAsia="Calibri Light"/>
          <w:sz w:val="40"/>
          <w:szCs w:val="40"/>
          <w:u w:color="000000"/>
        </w:rPr>
      </w:pPr>
      <w:r w:rsidRPr="00977E29">
        <w:rPr>
          <w:rFonts w:eastAsia="Calibri Light"/>
          <w:sz w:val="40"/>
          <w:szCs w:val="40"/>
          <w:u w:color="000000"/>
        </w:rPr>
        <w:t>Knowledge &amp; Perception of Social factors affecting eating habits in youth of Rawalpindi &amp; Islamabad settings</w:t>
      </w:r>
    </w:p>
    <w:p w14:paraId="2A7295CE" w14:textId="77777777" w:rsidR="00C37240" w:rsidRDefault="00C37240" w:rsidP="00C37240">
      <w:pPr>
        <w:pStyle w:val="Body"/>
        <w:shd w:val="clear" w:color="auto" w:fill="FFFFFF" w:themeFill="background1"/>
        <w:spacing w:after="160" w:line="259" w:lineRule="auto"/>
        <w:rPr>
          <w:rFonts w:ascii="Arial Black" w:eastAsia="Calibri Light" w:hAnsi="Arial Black" w:cstheme="majorHAnsi"/>
          <w:b/>
          <w:bCs/>
          <w:sz w:val="28"/>
          <w:szCs w:val="28"/>
          <w:u w:color="000000"/>
        </w:rPr>
      </w:pPr>
      <w:r w:rsidRPr="00977E29">
        <w:rPr>
          <w:rFonts w:ascii="Arial Black" w:eastAsia="Calibri Light" w:hAnsi="Arial Black" w:cstheme="majorHAnsi"/>
          <w:b/>
          <w:bCs/>
          <w:sz w:val="28"/>
          <w:szCs w:val="28"/>
          <w:u w:color="000000"/>
        </w:rPr>
        <w:t>Students Batch H. Batch in</w:t>
      </w:r>
      <w:r>
        <w:rPr>
          <w:rFonts w:ascii="Arial Black" w:eastAsia="Calibri Light" w:hAnsi="Arial Black" w:cstheme="majorHAnsi"/>
          <w:b/>
          <w:bCs/>
          <w:sz w:val="28"/>
          <w:szCs w:val="28"/>
          <w:u w:color="000000"/>
        </w:rPr>
        <w:t xml:space="preserve"> </w:t>
      </w:r>
      <w:r w:rsidRPr="00977E29">
        <w:rPr>
          <w:rFonts w:ascii="Arial Black" w:eastAsia="Calibri Light" w:hAnsi="Arial Black" w:cstheme="majorHAnsi"/>
          <w:b/>
          <w:bCs/>
          <w:sz w:val="28"/>
          <w:szCs w:val="28"/>
          <w:u w:color="000000"/>
        </w:rPr>
        <w:t xml:space="preserve">charge: Dr. </w:t>
      </w:r>
      <w:proofErr w:type="spellStart"/>
      <w:r w:rsidRPr="00977E29">
        <w:rPr>
          <w:rFonts w:ascii="Arial Black" w:eastAsia="Calibri Light" w:hAnsi="Arial Black" w:cstheme="majorHAnsi"/>
          <w:b/>
          <w:bCs/>
          <w:sz w:val="28"/>
          <w:szCs w:val="28"/>
          <w:u w:color="000000"/>
        </w:rPr>
        <w:t>Narjis</w:t>
      </w:r>
      <w:proofErr w:type="spellEnd"/>
      <w:r w:rsidRPr="00977E29">
        <w:rPr>
          <w:rFonts w:ascii="Arial Black" w:eastAsia="Calibri Light" w:hAnsi="Arial Black" w:cstheme="majorHAnsi"/>
          <w:b/>
          <w:bCs/>
          <w:sz w:val="28"/>
          <w:szCs w:val="28"/>
          <w:u w:color="000000"/>
        </w:rPr>
        <w:t xml:space="preserve"> Zaidi </w:t>
      </w:r>
    </w:p>
    <w:p w14:paraId="08E9C3CD" w14:textId="77777777" w:rsidR="00C37240" w:rsidRPr="00977E29" w:rsidRDefault="00C37240" w:rsidP="00C37240">
      <w:pPr>
        <w:pStyle w:val="Body"/>
        <w:shd w:val="clear" w:color="auto" w:fill="FFFFFF" w:themeFill="background1"/>
        <w:spacing w:after="160" w:line="259" w:lineRule="auto"/>
        <w:rPr>
          <w:rFonts w:ascii="Arial Black" w:eastAsia="Calibri Light" w:hAnsi="Arial Black" w:cstheme="majorHAnsi"/>
          <w:b/>
          <w:bCs/>
          <w:sz w:val="28"/>
          <w:szCs w:val="28"/>
          <w:u w:color="000000"/>
        </w:rPr>
      </w:pPr>
      <w:r>
        <w:rPr>
          <w:rFonts w:ascii="Arial Black" w:eastAsia="Calibri Light" w:hAnsi="Arial Black" w:cstheme="majorHAnsi"/>
          <w:b/>
          <w:bCs/>
          <w:sz w:val="28"/>
          <w:szCs w:val="28"/>
          <w:u w:color="000000"/>
        </w:rPr>
        <w:t xml:space="preserve">ABSTRACT </w:t>
      </w:r>
    </w:p>
    <w:p w14:paraId="0B093949" w14:textId="77777777" w:rsidR="00C37240" w:rsidRPr="00977E29" w:rsidRDefault="00C37240" w:rsidP="00C37240">
      <w:pPr>
        <w:pStyle w:val="Body"/>
        <w:shd w:val="clear" w:color="auto" w:fill="FFFFFF" w:themeFill="background1"/>
        <w:spacing w:after="160" w:line="360" w:lineRule="auto"/>
        <w:jc w:val="both"/>
        <w:rPr>
          <w:rFonts w:asciiTheme="majorHAnsi" w:eastAsia="Calibri Light" w:hAnsiTheme="majorHAnsi" w:cstheme="majorHAnsi"/>
          <w:sz w:val="24"/>
          <w:szCs w:val="24"/>
          <w:u w:color="000000"/>
        </w:rPr>
      </w:pPr>
      <w:r w:rsidRPr="00977E29">
        <w:rPr>
          <w:rFonts w:asciiTheme="majorHAnsi" w:eastAsia="Calibri Light" w:hAnsiTheme="majorHAnsi" w:cstheme="majorHAnsi"/>
          <w:b/>
          <w:bCs/>
          <w:sz w:val="24"/>
          <w:szCs w:val="24"/>
          <w:u w:color="000000"/>
        </w:rPr>
        <w:t xml:space="preserve">Introduction: </w:t>
      </w:r>
      <w:r w:rsidRPr="00977E29">
        <w:rPr>
          <w:rFonts w:asciiTheme="majorHAnsi" w:eastAsia="Calibri Light" w:hAnsiTheme="majorHAnsi" w:cstheme="majorHAnsi"/>
          <w:sz w:val="24"/>
          <w:szCs w:val="24"/>
          <w:u w:color="000000"/>
        </w:rPr>
        <w:t xml:space="preserve">Poor eating habits is a major public health concern among young adults who experienced transition from adolescence to young adulthood [1], during which they are exposed to stress and lack of time [2, 3].Not only is the presence of obesity and unhealthy lifestyle characteristics at this life stage associated with increased chronic disease risk, but this also may be a critical time during which young people establish independence and adopt lasting health behavior patterns. [1]. These food habits are considered temporary, as part of youth; unhealthy habits picked up at this age generally persist in older adult life [4]. Rapid changes in physical growth and psychosocial development have placed these young adults as nutritionally vulnerable groups with poor eating habits that fails to meet dietary requirements [5–7]. </w:t>
      </w:r>
      <w:r w:rsidRPr="00977E29">
        <w:rPr>
          <w:rFonts w:asciiTheme="majorHAnsi" w:eastAsia="Calibri Light" w:hAnsiTheme="majorHAnsi" w:cstheme="majorHAnsi"/>
          <w:b/>
          <w:bCs/>
          <w:sz w:val="24"/>
          <w:szCs w:val="24"/>
          <w:u w:color="000000"/>
        </w:rPr>
        <w:t xml:space="preserve"> OBJECTIVE: </w:t>
      </w:r>
      <w:r w:rsidRPr="00977E29">
        <w:rPr>
          <w:rFonts w:asciiTheme="majorHAnsi" w:eastAsia="Calibri Light" w:hAnsiTheme="majorHAnsi" w:cstheme="majorHAnsi"/>
          <w:sz w:val="24"/>
          <w:szCs w:val="24"/>
          <w:u w:color="000000"/>
        </w:rPr>
        <w:t xml:space="preserve">To assess the pattern of eating habits and its associated social factors among youth of Rawalpindi and Islamabad settings </w:t>
      </w:r>
      <w:r w:rsidRPr="00977E29">
        <w:rPr>
          <w:rFonts w:asciiTheme="majorHAnsi" w:eastAsia="Calibri Light" w:hAnsiTheme="majorHAnsi" w:cstheme="majorHAnsi"/>
          <w:b/>
          <w:bCs/>
          <w:sz w:val="24"/>
          <w:szCs w:val="24"/>
          <w:u w:color="000000"/>
        </w:rPr>
        <w:t xml:space="preserve">Methods: </w:t>
      </w:r>
      <w:r w:rsidRPr="00977E29">
        <w:rPr>
          <w:rFonts w:asciiTheme="majorHAnsi" w:eastAsia="Calibri Light" w:hAnsiTheme="majorHAnsi" w:cstheme="majorHAnsi"/>
          <w:sz w:val="24"/>
          <w:szCs w:val="24"/>
          <w:u w:color="000000"/>
        </w:rPr>
        <w:t xml:space="preserve">A cross sectional study was conducted among 114 participants who were young adults between ages of 18-24 years. A self-administered </w:t>
      </w:r>
      <w:proofErr w:type="gramStart"/>
      <w:r w:rsidRPr="00977E29">
        <w:rPr>
          <w:rFonts w:asciiTheme="majorHAnsi" w:eastAsia="Calibri Light" w:hAnsiTheme="majorHAnsi" w:cstheme="majorHAnsi"/>
          <w:sz w:val="24"/>
          <w:szCs w:val="24"/>
          <w:u w:color="000000"/>
        </w:rPr>
        <w:t>interview based</w:t>
      </w:r>
      <w:proofErr w:type="gramEnd"/>
      <w:r w:rsidRPr="00977E29">
        <w:rPr>
          <w:rFonts w:asciiTheme="majorHAnsi" w:eastAsia="Calibri Light" w:hAnsiTheme="majorHAnsi" w:cstheme="majorHAnsi"/>
          <w:sz w:val="24"/>
          <w:szCs w:val="24"/>
          <w:u w:color="000000"/>
        </w:rPr>
        <w:t xml:space="preserve"> questionnaire was used which included questions on socio-demography, eating habits and social factors. </w:t>
      </w:r>
      <w:proofErr w:type="gramStart"/>
      <w:r w:rsidRPr="00977E29">
        <w:rPr>
          <w:rFonts w:asciiTheme="majorHAnsi" w:eastAsia="Calibri Light" w:hAnsiTheme="majorHAnsi" w:cstheme="majorHAnsi"/>
          <w:b/>
          <w:bCs/>
          <w:sz w:val="24"/>
          <w:szCs w:val="24"/>
          <w:u w:color="000000"/>
        </w:rPr>
        <w:t>Results ;</w:t>
      </w:r>
      <w:proofErr w:type="gramEnd"/>
      <w:r w:rsidRPr="00977E29">
        <w:rPr>
          <w:rFonts w:asciiTheme="majorHAnsi" w:eastAsia="Calibri Light" w:hAnsiTheme="majorHAnsi" w:cstheme="majorHAnsi"/>
          <w:b/>
          <w:bCs/>
          <w:sz w:val="24"/>
          <w:szCs w:val="24"/>
          <w:u w:color="000000"/>
        </w:rPr>
        <w:t xml:space="preserve"> </w:t>
      </w:r>
      <w:r w:rsidRPr="00977E29">
        <w:rPr>
          <w:rFonts w:asciiTheme="majorHAnsi" w:eastAsia="Calibri Light" w:hAnsiTheme="majorHAnsi" w:cstheme="majorHAnsi"/>
          <w:sz w:val="24"/>
          <w:szCs w:val="24"/>
          <w:u w:color="000000"/>
        </w:rPr>
        <w:t xml:space="preserve">Mean (±SD) age of the respondents was 21.27 (±1.65) years and (the age) ranged from 18 to 24 years. Less than half had regular </w:t>
      </w:r>
      <w:proofErr w:type="gramStart"/>
      <w:r w:rsidRPr="00977E29">
        <w:rPr>
          <w:rFonts w:asciiTheme="majorHAnsi" w:eastAsia="Calibri Light" w:hAnsiTheme="majorHAnsi" w:cstheme="majorHAnsi"/>
          <w:sz w:val="24"/>
          <w:szCs w:val="24"/>
          <w:u w:color="000000"/>
        </w:rPr>
        <w:t>meals</w:t>
      </w:r>
      <w:proofErr w:type="gramEnd"/>
      <w:r w:rsidRPr="00977E29">
        <w:rPr>
          <w:rFonts w:asciiTheme="majorHAnsi" w:eastAsia="Calibri Light" w:hAnsiTheme="majorHAnsi" w:cstheme="majorHAnsi"/>
          <w:sz w:val="24"/>
          <w:szCs w:val="24"/>
          <w:u w:color="000000"/>
        </w:rPr>
        <w:t xml:space="preserve"> and more than half had breakfast (49.1% &amp;, 58.8% respectively). Majority (54.4%) consumed fruits less than three times per week, 61.4% had rice preference infrequently and 53.5% infrequent intake of milk which is the basic source of calcium in young adults. Eating habits score was significantly low among younger students (18–22 years) who were not living with their families. (</w:t>
      </w:r>
      <w:r w:rsidRPr="00977E29">
        <w:rPr>
          <w:rFonts w:asciiTheme="majorHAnsi" w:eastAsia="Calibri Light" w:hAnsiTheme="majorHAnsi" w:cstheme="majorHAnsi"/>
          <w:i/>
          <w:iCs/>
          <w:sz w:val="24"/>
          <w:szCs w:val="24"/>
          <w:u w:color="000000"/>
        </w:rPr>
        <w:t>p</w:t>
      </w:r>
      <w:r w:rsidRPr="00977E29">
        <w:rPr>
          <w:rFonts w:asciiTheme="majorHAnsi" w:eastAsia="Calibri Light" w:hAnsiTheme="majorHAnsi" w:cstheme="majorHAnsi"/>
          <w:sz w:val="24"/>
          <w:szCs w:val="24"/>
          <w:u w:color="000000"/>
        </w:rPr>
        <w:t>&lt;0.05</w:t>
      </w:r>
      <w:proofErr w:type="gramStart"/>
      <w:r w:rsidRPr="00977E29">
        <w:rPr>
          <w:rFonts w:asciiTheme="majorHAnsi" w:eastAsia="Calibri Light" w:hAnsiTheme="majorHAnsi" w:cstheme="majorHAnsi"/>
          <w:sz w:val="24"/>
          <w:szCs w:val="24"/>
          <w:u w:color="000000"/>
        </w:rPr>
        <w:t>).Young</w:t>
      </w:r>
      <w:proofErr w:type="gramEnd"/>
      <w:r w:rsidRPr="00977E29">
        <w:rPr>
          <w:rFonts w:asciiTheme="majorHAnsi" w:eastAsia="Calibri Light" w:hAnsiTheme="majorHAnsi" w:cstheme="majorHAnsi"/>
          <w:sz w:val="24"/>
          <w:szCs w:val="24"/>
          <w:u w:color="000000"/>
        </w:rPr>
        <w:t xml:space="preserve"> adults consumed more tea and beverages in a day (</w:t>
      </w:r>
      <w:r w:rsidRPr="00977E29">
        <w:rPr>
          <w:rFonts w:asciiTheme="majorHAnsi" w:eastAsia="Calibri Light" w:hAnsiTheme="majorHAnsi" w:cstheme="majorHAnsi"/>
          <w:i/>
          <w:iCs/>
          <w:sz w:val="24"/>
          <w:szCs w:val="24"/>
          <w:u w:color="000000"/>
        </w:rPr>
        <w:t>p</w:t>
      </w:r>
      <w:r w:rsidRPr="00977E29">
        <w:rPr>
          <w:rFonts w:asciiTheme="majorHAnsi" w:eastAsia="Calibri Light" w:hAnsiTheme="majorHAnsi" w:cstheme="majorHAnsi"/>
          <w:sz w:val="24"/>
          <w:szCs w:val="24"/>
          <w:u w:color="000000"/>
        </w:rPr>
        <w:t>&lt;0.11).</w:t>
      </w:r>
    </w:p>
    <w:p w14:paraId="7BE766A1" w14:textId="77777777" w:rsidR="00C37240" w:rsidRPr="00977E29" w:rsidRDefault="00C37240" w:rsidP="00C37240">
      <w:pPr>
        <w:pStyle w:val="Body"/>
        <w:shd w:val="clear" w:color="auto" w:fill="FFFFFF" w:themeFill="background1"/>
        <w:spacing w:after="160" w:line="360" w:lineRule="auto"/>
        <w:jc w:val="both"/>
        <w:rPr>
          <w:rFonts w:asciiTheme="majorHAnsi" w:eastAsia="Calibri Light" w:hAnsiTheme="majorHAnsi" w:cstheme="majorHAnsi"/>
          <w:sz w:val="24"/>
          <w:szCs w:val="24"/>
          <w:u w:color="000000"/>
        </w:rPr>
      </w:pPr>
      <w:r w:rsidRPr="00977E29">
        <w:rPr>
          <w:rFonts w:asciiTheme="majorHAnsi" w:eastAsia="Calibri Light" w:hAnsiTheme="majorHAnsi" w:cstheme="majorHAnsi"/>
          <w:sz w:val="24"/>
          <w:szCs w:val="24"/>
          <w:u w:color="000000"/>
        </w:rPr>
        <w:t xml:space="preserve">Keywords: eating habits, chronic disease, growth </w:t>
      </w:r>
    </w:p>
    <w:p w14:paraId="775928C5" w14:textId="77777777" w:rsidR="00C37240" w:rsidRPr="00977E29" w:rsidRDefault="00C37240" w:rsidP="00C37240">
      <w:pPr>
        <w:pStyle w:val="Body"/>
        <w:shd w:val="clear" w:color="auto" w:fill="FFFFFF" w:themeFill="background1"/>
        <w:rPr>
          <w:rFonts w:ascii="Arial Black" w:eastAsia="Calibri Light" w:hAnsi="Arial Black" w:cstheme="majorHAnsi"/>
          <w:b/>
          <w:spacing w:val="-10"/>
          <w:kern w:val="28"/>
          <w:sz w:val="28"/>
          <w:szCs w:val="28"/>
          <w:u w:color="000000"/>
        </w:rPr>
      </w:pPr>
      <w:r w:rsidRPr="00977E29">
        <w:rPr>
          <w:rFonts w:ascii="Arial Black" w:eastAsia="Calibri Light" w:hAnsi="Arial Black" w:cstheme="majorHAnsi"/>
          <w:b/>
          <w:spacing w:val="-10"/>
          <w:kern w:val="28"/>
          <w:sz w:val="28"/>
          <w:szCs w:val="28"/>
          <w:u w:color="000000"/>
        </w:rPr>
        <w:lastRenderedPageBreak/>
        <w:t>SRP 11</w:t>
      </w:r>
    </w:p>
    <w:p w14:paraId="327DF831" w14:textId="77777777" w:rsidR="00C37240" w:rsidRPr="00977E29" w:rsidRDefault="00C37240" w:rsidP="00C37240">
      <w:pPr>
        <w:pStyle w:val="Title"/>
        <w:rPr>
          <w:rFonts w:eastAsia="Calibri Light"/>
          <w:sz w:val="40"/>
          <w:szCs w:val="40"/>
          <w:u w:color="000000"/>
        </w:rPr>
      </w:pPr>
      <w:r w:rsidRPr="00977E29">
        <w:rPr>
          <w:rFonts w:eastAsia="Calibri Light"/>
          <w:sz w:val="40"/>
          <w:szCs w:val="40"/>
          <w:u w:color="000000"/>
        </w:rPr>
        <w:t>Frequency of various symptoms of Premenstrual Syndrome in female MBBS students</w:t>
      </w:r>
    </w:p>
    <w:p w14:paraId="25A73590" w14:textId="77777777" w:rsidR="00C37240" w:rsidRPr="00977E29" w:rsidRDefault="00C37240" w:rsidP="00C37240">
      <w:pPr>
        <w:pStyle w:val="Body"/>
        <w:shd w:val="clear" w:color="auto" w:fill="FFFFFF" w:themeFill="background1"/>
        <w:spacing w:after="160" w:line="259" w:lineRule="auto"/>
        <w:rPr>
          <w:rFonts w:ascii="Arial Black" w:hAnsi="Arial Black" w:cstheme="majorHAnsi"/>
          <w:b/>
          <w:color w:val="auto"/>
          <w:sz w:val="28"/>
          <w:szCs w:val="28"/>
          <w:u w:color="5A5A5A"/>
        </w:rPr>
      </w:pPr>
      <w:r w:rsidRPr="00977E29">
        <w:rPr>
          <w:rFonts w:ascii="Arial Black" w:hAnsi="Arial Black" w:cstheme="majorHAnsi"/>
          <w:b/>
          <w:color w:val="auto"/>
          <w:sz w:val="28"/>
          <w:szCs w:val="28"/>
          <w:u w:color="5A5A5A"/>
        </w:rPr>
        <w:t xml:space="preserve">Students Batch L. Batch in charge: Dr. </w:t>
      </w:r>
      <w:proofErr w:type="spellStart"/>
      <w:r w:rsidRPr="00977E29">
        <w:rPr>
          <w:rFonts w:ascii="Arial Black" w:hAnsi="Arial Black" w:cstheme="majorHAnsi"/>
          <w:b/>
          <w:color w:val="auto"/>
          <w:sz w:val="28"/>
          <w:szCs w:val="28"/>
          <w:u w:color="5A5A5A"/>
        </w:rPr>
        <w:t>Gulzaib</w:t>
      </w:r>
      <w:proofErr w:type="spellEnd"/>
      <w:r w:rsidRPr="00977E29">
        <w:rPr>
          <w:rFonts w:ascii="Arial Black" w:hAnsi="Arial Black" w:cstheme="majorHAnsi"/>
          <w:b/>
          <w:color w:val="auto"/>
          <w:sz w:val="28"/>
          <w:szCs w:val="28"/>
          <w:u w:color="5A5A5A"/>
        </w:rPr>
        <w:t xml:space="preserve"> Pervaiz</w:t>
      </w:r>
    </w:p>
    <w:p w14:paraId="1ABE8CE9" w14:textId="77777777" w:rsidR="00C37240" w:rsidRPr="00977E29" w:rsidRDefault="00C37240" w:rsidP="00C37240">
      <w:pPr>
        <w:pStyle w:val="Body"/>
        <w:shd w:val="clear" w:color="auto" w:fill="FFFFFF" w:themeFill="background1"/>
        <w:spacing w:after="160" w:line="259" w:lineRule="auto"/>
        <w:rPr>
          <w:rFonts w:ascii="Arial Black" w:eastAsia="Helvetica Neue" w:hAnsi="Arial Black" w:cstheme="majorHAnsi"/>
          <w:color w:val="auto"/>
          <w:sz w:val="28"/>
          <w:szCs w:val="28"/>
          <w:u w:color="5A5A5A"/>
        </w:rPr>
      </w:pPr>
      <w:r w:rsidRPr="00977E29">
        <w:rPr>
          <w:rFonts w:ascii="Arial Black" w:eastAsia="Calibri Light" w:hAnsi="Arial Black" w:cstheme="majorHAnsi"/>
          <w:color w:val="auto"/>
          <w:sz w:val="28"/>
          <w:szCs w:val="28"/>
          <w:u w:color="2E74B5"/>
        </w:rPr>
        <w:t>ABSTRACT</w:t>
      </w:r>
    </w:p>
    <w:p w14:paraId="1B3097F2" w14:textId="77777777" w:rsidR="00C37240" w:rsidRPr="00977E29" w:rsidRDefault="00C37240" w:rsidP="00C37240">
      <w:pPr>
        <w:pStyle w:val="Body"/>
        <w:shd w:val="clear" w:color="auto" w:fill="FFFFFF" w:themeFill="background1"/>
        <w:spacing w:after="160" w:line="360" w:lineRule="auto"/>
        <w:jc w:val="both"/>
        <w:rPr>
          <w:rFonts w:asciiTheme="majorHAnsi" w:hAnsiTheme="majorHAnsi" w:cstheme="majorHAnsi"/>
          <w:sz w:val="24"/>
          <w:szCs w:val="24"/>
          <w:u w:color="000000"/>
        </w:rPr>
      </w:pPr>
      <w:r w:rsidRPr="00977E29">
        <w:rPr>
          <w:rFonts w:asciiTheme="majorHAnsi" w:hAnsiTheme="majorHAnsi" w:cstheme="majorHAnsi"/>
          <w:b/>
          <w:bCs/>
          <w:sz w:val="24"/>
          <w:szCs w:val="24"/>
          <w:u w:color="000000"/>
        </w:rPr>
        <w:t>Objective:</w:t>
      </w:r>
      <w:r w:rsidRPr="00977E29">
        <w:rPr>
          <w:rFonts w:asciiTheme="majorHAnsi" w:hAnsiTheme="majorHAnsi" w:cstheme="majorHAnsi"/>
          <w:sz w:val="24"/>
          <w:szCs w:val="24"/>
          <w:u w:color="000000"/>
        </w:rPr>
        <w:t xml:space="preserve"> To access the Frequency of various symptoms of Premenstrual Syndrome in female MBBS students of 3rd, </w:t>
      </w:r>
      <w:proofErr w:type="gramStart"/>
      <w:r w:rsidRPr="00977E29">
        <w:rPr>
          <w:rFonts w:asciiTheme="majorHAnsi" w:hAnsiTheme="majorHAnsi" w:cstheme="majorHAnsi"/>
          <w:sz w:val="24"/>
          <w:szCs w:val="24"/>
          <w:u w:color="000000"/>
        </w:rPr>
        <w:t>4th</w:t>
      </w:r>
      <w:proofErr w:type="gramEnd"/>
      <w:r w:rsidRPr="00977E29">
        <w:rPr>
          <w:rFonts w:asciiTheme="majorHAnsi" w:hAnsiTheme="majorHAnsi" w:cstheme="majorHAnsi"/>
          <w:sz w:val="24"/>
          <w:szCs w:val="24"/>
          <w:u w:color="000000"/>
        </w:rPr>
        <w:t xml:space="preserve"> and Final year.</w:t>
      </w:r>
      <w:r>
        <w:rPr>
          <w:rFonts w:asciiTheme="majorHAnsi" w:hAnsiTheme="majorHAnsi" w:cstheme="majorHAnsi"/>
          <w:sz w:val="24"/>
          <w:szCs w:val="24"/>
          <w:u w:color="000000"/>
        </w:rPr>
        <w:t xml:space="preserve"> </w:t>
      </w:r>
      <w:r w:rsidRPr="00977E29">
        <w:rPr>
          <w:rFonts w:asciiTheme="majorHAnsi" w:hAnsiTheme="majorHAnsi" w:cstheme="majorHAnsi"/>
          <w:b/>
          <w:bCs/>
          <w:sz w:val="24"/>
          <w:szCs w:val="24"/>
          <w:u w:color="000000"/>
        </w:rPr>
        <w:t>Study design:</w:t>
      </w:r>
      <w:r w:rsidRPr="00977E29">
        <w:rPr>
          <w:rFonts w:asciiTheme="majorHAnsi" w:hAnsiTheme="majorHAnsi" w:cstheme="majorHAnsi"/>
          <w:sz w:val="24"/>
          <w:szCs w:val="24"/>
          <w:u w:color="000000"/>
        </w:rPr>
        <w:t xml:space="preserve"> A cross-sectional study: </w:t>
      </w:r>
      <w:r w:rsidRPr="00977E29">
        <w:rPr>
          <w:rFonts w:asciiTheme="majorHAnsi" w:hAnsiTheme="majorHAnsi" w:cstheme="majorHAnsi"/>
          <w:b/>
          <w:bCs/>
          <w:sz w:val="24"/>
          <w:szCs w:val="24"/>
          <w:u w:color="000000"/>
        </w:rPr>
        <w:t>Place &amp; Duration of study:</w:t>
      </w:r>
      <w:r w:rsidRPr="00977E29">
        <w:rPr>
          <w:rFonts w:asciiTheme="majorHAnsi" w:hAnsiTheme="majorHAnsi" w:cstheme="majorHAnsi"/>
          <w:sz w:val="24"/>
          <w:szCs w:val="24"/>
          <w:u w:color="000000"/>
        </w:rPr>
        <w:t xml:space="preserve"> Rawalpindi medical university, for 2 weeks.</w:t>
      </w:r>
      <w:r>
        <w:rPr>
          <w:rFonts w:asciiTheme="majorHAnsi" w:hAnsiTheme="majorHAnsi" w:cstheme="majorHAnsi"/>
          <w:sz w:val="24"/>
          <w:szCs w:val="24"/>
          <w:u w:color="000000"/>
        </w:rPr>
        <w:t xml:space="preserve"> </w:t>
      </w:r>
      <w:r w:rsidRPr="00977E29">
        <w:rPr>
          <w:rFonts w:asciiTheme="majorHAnsi" w:hAnsiTheme="majorHAnsi" w:cstheme="majorHAnsi"/>
          <w:b/>
          <w:bCs/>
          <w:sz w:val="24"/>
          <w:szCs w:val="24"/>
          <w:u w:color="000000"/>
        </w:rPr>
        <w:t>Methodology:</w:t>
      </w:r>
      <w:r w:rsidRPr="00977E29">
        <w:rPr>
          <w:rFonts w:asciiTheme="majorHAnsi" w:hAnsiTheme="majorHAnsi" w:cstheme="majorHAnsi"/>
          <w:sz w:val="24"/>
          <w:szCs w:val="24"/>
          <w:u w:color="000000"/>
        </w:rPr>
        <w:t xml:space="preserve"> Unmarried medical students aged 18-25 years with regular menstrual period for the last 06 months were recruited by convenience sampling. PMS-related data was collected on a </w:t>
      </w:r>
      <w:proofErr w:type="gramStart"/>
      <w:r w:rsidRPr="00977E29">
        <w:rPr>
          <w:rFonts w:asciiTheme="majorHAnsi" w:hAnsiTheme="majorHAnsi" w:cstheme="majorHAnsi"/>
          <w:sz w:val="24"/>
          <w:szCs w:val="24"/>
          <w:u w:color="000000"/>
        </w:rPr>
        <w:t>structures</w:t>
      </w:r>
      <w:proofErr w:type="gramEnd"/>
      <w:r w:rsidRPr="00977E29">
        <w:rPr>
          <w:rFonts w:asciiTheme="majorHAnsi" w:hAnsiTheme="majorHAnsi" w:cstheme="majorHAnsi"/>
          <w:sz w:val="24"/>
          <w:szCs w:val="24"/>
          <w:u w:color="000000"/>
        </w:rPr>
        <w:t xml:space="preserve"> questionnaire approved by batch in charge. Data was analyzed on computer using SPSS version </w:t>
      </w:r>
      <w:proofErr w:type="gramStart"/>
      <w:r w:rsidRPr="00977E29">
        <w:rPr>
          <w:rFonts w:asciiTheme="majorHAnsi" w:hAnsiTheme="majorHAnsi" w:cstheme="majorHAnsi"/>
          <w:sz w:val="24"/>
          <w:szCs w:val="24"/>
          <w:u w:color="000000"/>
        </w:rPr>
        <w:t>22.</w:t>
      </w:r>
      <w:r w:rsidRPr="00977E29">
        <w:rPr>
          <w:rFonts w:asciiTheme="majorHAnsi" w:hAnsiTheme="majorHAnsi" w:cstheme="majorHAnsi"/>
          <w:b/>
          <w:bCs/>
          <w:sz w:val="24"/>
          <w:szCs w:val="24"/>
          <w:u w:color="000000"/>
        </w:rPr>
        <w:t>Results</w:t>
      </w:r>
      <w:proofErr w:type="gramEnd"/>
      <w:r w:rsidRPr="00977E29">
        <w:rPr>
          <w:rFonts w:asciiTheme="majorHAnsi" w:hAnsiTheme="majorHAnsi" w:cstheme="majorHAnsi"/>
          <w:b/>
          <w:bCs/>
          <w:sz w:val="24"/>
          <w:szCs w:val="24"/>
          <w:u w:color="000000"/>
        </w:rPr>
        <w:t>:</w:t>
      </w:r>
      <w:r w:rsidRPr="00977E29">
        <w:rPr>
          <w:rFonts w:asciiTheme="majorHAnsi" w:hAnsiTheme="majorHAnsi" w:cstheme="majorHAnsi"/>
          <w:sz w:val="24"/>
          <w:szCs w:val="24"/>
          <w:u w:color="000000"/>
        </w:rPr>
        <w:t xml:space="preserve"> Study participants (n=145) had mean age of 20.9 ± 1.7 years. Among them, 100 (695) had PMS. The results of our study revealed that out of 145 respondents, 104 student showed anxiety (71.72%), 85 students showed depressed mood (58.6%), 93 students showed mood changes (64.1 %) and 60 showed sleep problems (41.37%). According to our study social withdrawal was 42.72% </w:t>
      </w:r>
      <w:proofErr w:type="gramStart"/>
      <w:r w:rsidRPr="00977E29">
        <w:rPr>
          <w:rFonts w:asciiTheme="majorHAnsi" w:hAnsiTheme="majorHAnsi" w:cstheme="majorHAnsi"/>
          <w:sz w:val="24"/>
          <w:szCs w:val="24"/>
          <w:u w:color="000000"/>
        </w:rPr>
        <w:t>i.e.</w:t>
      </w:r>
      <w:proofErr w:type="gramEnd"/>
      <w:r w:rsidRPr="00977E29">
        <w:rPr>
          <w:rFonts w:asciiTheme="majorHAnsi" w:hAnsiTheme="majorHAnsi" w:cstheme="majorHAnsi"/>
          <w:sz w:val="24"/>
          <w:szCs w:val="24"/>
          <w:u w:color="000000"/>
        </w:rPr>
        <w:t xml:space="preserve"> has impaired interaction with their friends. </w:t>
      </w:r>
      <w:r w:rsidRPr="00977E29">
        <w:rPr>
          <w:rFonts w:asciiTheme="majorHAnsi" w:hAnsiTheme="majorHAnsi" w:cstheme="majorHAnsi"/>
          <w:b/>
          <w:bCs/>
          <w:sz w:val="24"/>
          <w:szCs w:val="24"/>
          <w:u w:color="000000"/>
        </w:rPr>
        <w:t>Conclusion:</w:t>
      </w:r>
      <w:r w:rsidRPr="00977E29">
        <w:rPr>
          <w:rFonts w:asciiTheme="majorHAnsi" w:hAnsiTheme="majorHAnsi" w:cstheme="majorHAnsi"/>
          <w:sz w:val="24"/>
          <w:szCs w:val="24"/>
          <w:u w:color="000000"/>
        </w:rPr>
        <w:t xml:space="preserve">  The most common symptoms of PMS were irritability and anger outbursts followed by depression and skin problems. 48 % of these females had their normal routines disturbed due to symptoms of PMS.</w:t>
      </w:r>
    </w:p>
    <w:p w14:paraId="3241D577" w14:textId="77777777" w:rsidR="00C37240" w:rsidRPr="00977E29" w:rsidRDefault="00C37240" w:rsidP="00C37240">
      <w:pPr>
        <w:pStyle w:val="Body"/>
        <w:shd w:val="clear" w:color="auto" w:fill="FFFFFF" w:themeFill="background1"/>
        <w:spacing w:after="160" w:line="360" w:lineRule="auto"/>
        <w:jc w:val="both"/>
        <w:rPr>
          <w:rFonts w:asciiTheme="majorHAnsi" w:eastAsia="Helvetica Neue" w:hAnsiTheme="majorHAnsi" w:cstheme="majorHAnsi"/>
          <w:sz w:val="24"/>
          <w:szCs w:val="24"/>
          <w:u w:color="000000"/>
        </w:rPr>
      </w:pPr>
      <w:r w:rsidRPr="00977E29">
        <w:rPr>
          <w:rFonts w:asciiTheme="majorHAnsi" w:hAnsiTheme="majorHAnsi" w:cstheme="majorHAnsi"/>
          <w:sz w:val="24"/>
          <w:szCs w:val="24"/>
          <w:u w:color="000000"/>
        </w:rPr>
        <w:t xml:space="preserve">Keywords: premenstrual, syndrome, anxiety </w:t>
      </w:r>
    </w:p>
    <w:p w14:paraId="22A6F2B3" w14:textId="77777777" w:rsidR="00C37240" w:rsidRPr="00977E29" w:rsidRDefault="00C37240" w:rsidP="00C37240">
      <w:pPr>
        <w:pStyle w:val="Body"/>
        <w:shd w:val="clear" w:color="auto" w:fill="FFFFFF" w:themeFill="background1"/>
        <w:spacing w:after="160"/>
        <w:rPr>
          <w:rFonts w:ascii="Arial Black" w:eastAsia="Calibri Light" w:hAnsi="Arial Black" w:cstheme="majorHAnsi"/>
          <w:b/>
          <w:bCs/>
          <w:sz w:val="28"/>
          <w:szCs w:val="28"/>
          <w:u w:color="000000"/>
        </w:rPr>
      </w:pPr>
      <w:r w:rsidRPr="00977E29">
        <w:rPr>
          <w:rFonts w:ascii="Arial Black" w:eastAsia="Calibri Light" w:hAnsi="Arial Black" w:cstheme="majorHAnsi"/>
          <w:b/>
          <w:bCs/>
          <w:sz w:val="28"/>
          <w:szCs w:val="28"/>
          <w:u w:color="000000"/>
        </w:rPr>
        <w:t xml:space="preserve">SRP 12 </w:t>
      </w:r>
    </w:p>
    <w:p w14:paraId="79B986E7" w14:textId="77777777" w:rsidR="00C37240" w:rsidRPr="00977E29" w:rsidRDefault="00C37240" w:rsidP="00C37240">
      <w:pPr>
        <w:pStyle w:val="Title"/>
        <w:rPr>
          <w:rFonts w:eastAsia="Calibri Light"/>
          <w:sz w:val="40"/>
          <w:szCs w:val="40"/>
          <w:u w:color="000000"/>
        </w:rPr>
      </w:pPr>
      <w:r w:rsidRPr="00977E29">
        <w:rPr>
          <w:rFonts w:eastAsia="Calibri Light"/>
          <w:sz w:val="40"/>
          <w:szCs w:val="40"/>
          <w:u w:color="000000"/>
        </w:rPr>
        <w:t xml:space="preserve">Level Of Knowledge of Cough Etiquettes In Medical Students, Doctors And Non-Medical Staff. A Descriptive Study. </w:t>
      </w:r>
    </w:p>
    <w:p w14:paraId="5D794FDD" w14:textId="77777777" w:rsidR="00C37240" w:rsidRDefault="00C37240" w:rsidP="00C37240">
      <w:pPr>
        <w:pStyle w:val="Body"/>
        <w:shd w:val="clear" w:color="auto" w:fill="FFFFFF" w:themeFill="background1"/>
        <w:spacing w:after="160"/>
        <w:rPr>
          <w:rFonts w:ascii="Arial Black" w:eastAsia="Calibri Light" w:hAnsi="Arial Black" w:cstheme="majorHAnsi"/>
          <w:b/>
          <w:bCs/>
          <w:sz w:val="28"/>
          <w:szCs w:val="28"/>
          <w:u w:color="000000"/>
        </w:rPr>
      </w:pPr>
      <w:r w:rsidRPr="00977E29">
        <w:rPr>
          <w:rFonts w:ascii="Arial Black" w:eastAsia="Calibri Light" w:hAnsi="Arial Black" w:cstheme="majorHAnsi"/>
          <w:b/>
          <w:bCs/>
          <w:sz w:val="28"/>
          <w:szCs w:val="28"/>
          <w:u w:color="000000"/>
        </w:rPr>
        <w:t xml:space="preserve">Students Batch: G, Batch in charge: Dr. Farhan Hassan </w:t>
      </w:r>
    </w:p>
    <w:p w14:paraId="11F9CC8C" w14:textId="77777777" w:rsidR="00C37240" w:rsidRPr="00977E29" w:rsidRDefault="00C37240" w:rsidP="00C37240">
      <w:pPr>
        <w:pStyle w:val="Body"/>
        <w:shd w:val="clear" w:color="auto" w:fill="FFFFFF" w:themeFill="background1"/>
        <w:spacing w:after="160"/>
        <w:rPr>
          <w:rFonts w:ascii="Arial Black" w:eastAsia="Calibri Light" w:hAnsi="Arial Black" w:cstheme="majorHAnsi"/>
          <w:b/>
          <w:bCs/>
          <w:sz w:val="28"/>
          <w:szCs w:val="28"/>
          <w:u w:color="000000"/>
        </w:rPr>
      </w:pPr>
      <w:r>
        <w:rPr>
          <w:rFonts w:ascii="Arial Black" w:eastAsia="Calibri Light" w:hAnsi="Arial Black" w:cstheme="majorHAnsi"/>
          <w:b/>
          <w:bCs/>
          <w:sz w:val="28"/>
          <w:szCs w:val="28"/>
          <w:u w:color="000000"/>
        </w:rPr>
        <w:lastRenderedPageBreak/>
        <w:t>ABSTRACT</w:t>
      </w:r>
    </w:p>
    <w:p w14:paraId="3728C29E" w14:textId="77777777" w:rsidR="00C37240" w:rsidRPr="00977E29" w:rsidRDefault="00C37240" w:rsidP="00C37240">
      <w:pPr>
        <w:pStyle w:val="Body"/>
        <w:shd w:val="clear" w:color="auto" w:fill="FFFFFF" w:themeFill="background1"/>
        <w:spacing w:after="160" w:line="360" w:lineRule="auto"/>
        <w:jc w:val="both"/>
        <w:rPr>
          <w:rFonts w:asciiTheme="majorHAnsi" w:eastAsia="Calibri Light" w:hAnsiTheme="majorHAnsi" w:cstheme="majorHAnsi"/>
          <w:sz w:val="24"/>
          <w:szCs w:val="24"/>
          <w:u w:color="000000"/>
        </w:rPr>
      </w:pPr>
      <w:proofErr w:type="gramStart"/>
      <w:r w:rsidRPr="00977E29">
        <w:rPr>
          <w:rFonts w:asciiTheme="majorHAnsi" w:eastAsia="Calibri Light" w:hAnsiTheme="majorHAnsi" w:cstheme="majorHAnsi"/>
          <w:b/>
          <w:bCs/>
          <w:sz w:val="24"/>
          <w:szCs w:val="24"/>
          <w:u w:color="000000"/>
        </w:rPr>
        <w:t>Introduction :</w:t>
      </w:r>
      <w:proofErr w:type="gramEnd"/>
      <w:r w:rsidRPr="00977E29">
        <w:rPr>
          <w:rFonts w:asciiTheme="majorHAnsi" w:eastAsia="Calibri Light" w:hAnsiTheme="majorHAnsi" w:cstheme="majorHAnsi"/>
          <w:b/>
          <w:bCs/>
          <w:sz w:val="24"/>
          <w:szCs w:val="24"/>
          <w:u w:color="000000"/>
        </w:rPr>
        <w:t xml:space="preserve"> </w:t>
      </w:r>
      <w:r w:rsidRPr="00977E29">
        <w:rPr>
          <w:rFonts w:asciiTheme="majorHAnsi" w:eastAsia="Calibri Light" w:hAnsiTheme="majorHAnsi" w:cstheme="majorHAnsi"/>
          <w:sz w:val="24"/>
          <w:szCs w:val="24"/>
          <w:u w:color="000000"/>
        </w:rPr>
        <w:t>Cough is a reflex action involving sudden, audible expulsion of air from the lungs. Though it is a protective response that plays an important role in clearing of respiratory passages and preventing aspiration of foreign materials but the violent expulsion of air during cough generates aerosol particles which is involved in transmission of infectious diseases.</w:t>
      </w:r>
      <w:r w:rsidRPr="00977E29">
        <w:rPr>
          <w:rFonts w:asciiTheme="majorHAnsi" w:eastAsia="Calibri Light" w:hAnsiTheme="majorHAnsi" w:cstheme="majorHAnsi"/>
          <w:sz w:val="24"/>
          <w:szCs w:val="24"/>
          <w:u w:color="000000"/>
          <w:vertAlign w:val="superscript"/>
        </w:rPr>
        <w:t xml:space="preserve">1 </w:t>
      </w:r>
      <w:r w:rsidRPr="00977E29">
        <w:rPr>
          <w:rFonts w:asciiTheme="majorHAnsi" w:eastAsia="Calibri Light" w:hAnsiTheme="majorHAnsi" w:cstheme="majorHAnsi"/>
          <w:sz w:val="24"/>
          <w:szCs w:val="24"/>
          <w:u w:color="000000"/>
        </w:rPr>
        <w:t xml:space="preserve">Cough is one of the most frequent reason for visits to primary care physicians, accounting for around 8% of all consultations. </w:t>
      </w:r>
      <w:r w:rsidRPr="00977E29">
        <w:rPr>
          <w:rFonts w:asciiTheme="majorHAnsi" w:eastAsia="Calibri Light" w:hAnsiTheme="majorHAnsi" w:cstheme="majorHAnsi"/>
          <w:sz w:val="24"/>
          <w:szCs w:val="24"/>
          <w:u w:color="000000"/>
          <w:vertAlign w:val="superscript"/>
        </w:rPr>
        <w:t>2</w:t>
      </w:r>
      <w:r w:rsidRPr="00977E29">
        <w:rPr>
          <w:rFonts w:asciiTheme="majorHAnsi" w:eastAsia="Calibri Light" w:hAnsiTheme="majorHAnsi" w:cstheme="majorHAnsi"/>
          <w:sz w:val="24"/>
          <w:szCs w:val="24"/>
          <w:u w:color="000000"/>
        </w:rPr>
        <w:t xml:space="preserve"> The prevalence of acute cough caused by upper airway infection fluctuates between 9% and 64%. </w:t>
      </w:r>
      <w:proofErr w:type="gramStart"/>
      <w:r w:rsidRPr="00977E29">
        <w:rPr>
          <w:rFonts w:asciiTheme="majorHAnsi" w:eastAsia="Calibri Light" w:hAnsiTheme="majorHAnsi" w:cstheme="majorHAnsi"/>
          <w:sz w:val="24"/>
          <w:szCs w:val="24"/>
          <w:u w:color="000000"/>
        </w:rPr>
        <w:t>Whereas,</w:t>
      </w:r>
      <w:proofErr w:type="gramEnd"/>
      <w:r w:rsidRPr="00977E29">
        <w:rPr>
          <w:rFonts w:asciiTheme="majorHAnsi" w:eastAsia="Calibri Light" w:hAnsiTheme="majorHAnsi" w:cstheme="majorHAnsi"/>
          <w:sz w:val="24"/>
          <w:szCs w:val="24"/>
          <w:u w:color="000000"/>
        </w:rPr>
        <w:t xml:space="preserve"> prevalence of chronic cough is &gt;10%, ranging from 7.2%-33%.</w:t>
      </w:r>
      <w:r w:rsidRPr="00977E29">
        <w:rPr>
          <w:rFonts w:asciiTheme="majorHAnsi" w:eastAsia="Calibri Light" w:hAnsiTheme="majorHAnsi" w:cstheme="majorHAnsi"/>
          <w:sz w:val="24"/>
          <w:szCs w:val="24"/>
          <w:u w:color="000000"/>
          <w:vertAlign w:val="superscript"/>
        </w:rPr>
        <w:t xml:space="preserve"> 3</w:t>
      </w:r>
      <w:r w:rsidRPr="00977E29">
        <w:rPr>
          <w:rFonts w:asciiTheme="majorHAnsi" w:eastAsia="Calibri Light" w:hAnsiTheme="majorHAnsi" w:cstheme="majorHAnsi"/>
          <w:sz w:val="24"/>
          <w:szCs w:val="24"/>
          <w:u w:color="000000"/>
        </w:rPr>
        <w:t xml:space="preserve"> Many common infections that are transmitted by respiratory aerosol includes Novel Coronavirus, Tuberculosis, Influenza, Pneumonia, </w:t>
      </w:r>
      <w:proofErr w:type="spellStart"/>
      <w:r w:rsidRPr="00977E29">
        <w:rPr>
          <w:rFonts w:asciiTheme="majorHAnsi" w:eastAsia="Calibri Light" w:hAnsiTheme="majorHAnsi" w:cstheme="majorHAnsi"/>
          <w:sz w:val="24"/>
          <w:szCs w:val="24"/>
          <w:u w:color="000000"/>
        </w:rPr>
        <w:t>Pertusis</w:t>
      </w:r>
      <w:proofErr w:type="spellEnd"/>
      <w:r w:rsidRPr="00977E29">
        <w:rPr>
          <w:rFonts w:asciiTheme="majorHAnsi" w:eastAsia="Calibri Light" w:hAnsiTheme="majorHAnsi" w:cstheme="majorHAnsi"/>
          <w:sz w:val="24"/>
          <w:szCs w:val="24"/>
          <w:u w:color="000000"/>
        </w:rPr>
        <w:t xml:space="preserve">, Diphtheria, Measles, etc. Respiratory infections are quite virulent in nature and are easily transmitted. Prevention of the spread of disease is the most important step in disease management in a population. Use of standard precautions, appropriate respiratory and hand hygiene by patients and health care professionals have the potential to significantly reduce morbidity/mortality associated with disease, manage its spread as well as reduce the financial burden associated with the disease. </w:t>
      </w:r>
      <w:r w:rsidRPr="00977E29">
        <w:rPr>
          <w:rFonts w:asciiTheme="majorHAnsi" w:eastAsia="Calibri Light" w:hAnsiTheme="majorHAnsi" w:cstheme="majorHAnsi"/>
          <w:sz w:val="24"/>
          <w:szCs w:val="24"/>
          <w:u w:color="000000"/>
          <w:vertAlign w:val="superscript"/>
        </w:rPr>
        <w:t>4</w:t>
      </w:r>
      <w:r w:rsidRPr="00977E29">
        <w:rPr>
          <w:rFonts w:asciiTheme="majorHAnsi" w:eastAsia="Calibri Light" w:hAnsiTheme="majorHAnsi" w:cstheme="majorHAnsi"/>
          <w:b/>
          <w:bCs/>
          <w:sz w:val="24"/>
          <w:szCs w:val="24"/>
          <w:u w:color="000000"/>
        </w:rPr>
        <w:t xml:space="preserve">Objective: </w:t>
      </w:r>
      <w:r w:rsidRPr="00977E29">
        <w:rPr>
          <w:rFonts w:asciiTheme="majorHAnsi" w:eastAsia="Calibri Light" w:hAnsiTheme="majorHAnsi" w:cstheme="majorHAnsi"/>
          <w:sz w:val="24"/>
          <w:szCs w:val="24"/>
          <w:u w:color="000000"/>
        </w:rPr>
        <w:t xml:space="preserve">To determine knowledge of cough etiquette in medical students, </w:t>
      </w:r>
      <w:proofErr w:type="gramStart"/>
      <w:r w:rsidRPr="00977E29">
        <w:rPr>
          <w:rFonts w:asciiTheme="majorHAnsi" w:eastAsia="Calibri Light" w:hAnsiTheme="majorHAnsi" w:cstheme="majorHAnsi"/>
          <w:sz w:val="24"/>
          <w:szCs w:val="24"/>
          <w:u w:color="000000"/>
        </w:rPr>
        <w:t>doctors</w:t>
      </w:r>
      <w:proofErr w:type="gramEnd"/>
      <w:r w:rsidRPr="00977E29">
        <w:rPr>
          <w:rFonts w:asciiTheme="majorHAnsi" w:eastAsia="Calibri Light" w:hAnsiTheme="majorHAnsi" w:cstheme="majorHAnsi"/>
          <w:sz w:val="24"/>
          <w:szCs w:val="24"/>
          <w:u w:color="000000"/>
        </w:rPr>
        <w:t xml:space="preserve"> and non-medical staff. </w:t>
      </w:r>
      <w:r w:rsidRPr="00977E29">
        <w:rPr>
          <w:rFonts w:asciiTheme="majorHAnsi" w:eastAsia="Calibri Light" w:hAnsiTheme="majorHAnsi" w:cstheme="majorHAnsi"/>
          <w:b/>
          <w:bCs/>
          <w:sz w:val="24"/>
          <w:szCs w:val="24"/>
          <w:u w:color="000000"/>
        </w:rPr>
        <w:t xml:space="preserve">Methods: </w:t>
      </w:r>
      <w:r w:rsidRPr="00977E29">
        <w:rPr>
          <w:rFonts w:asciiTheme="majorHAnsi" w:eastAsia="Calibri Light" w:hAnsiTheme="majorHAnsi" w:cstheme="majorHAnsi"/>
          <w:sz w:val="24"/>
          <w:szCs w:val="24"/>
          <w:u w:color="000000"/>
        </w:rPr>
        <w:t>A cross-sectional study was conducted on 90 people in Rawalpindi Medical University and allied hospitals during 27</w:t>
      </w:r>
      <w:r w:rsidRPr="00977E29">
        <w:rPr>
          <w:rFonts w:asciiTheme="majorHAnsi" w:eastAsia="Calibri Light" w:hAnsiTheme="majorHAnsi" w:cstheme="majorHAnsi"/>
          <w:sz w:val="24"/>
          <w:szCs w:val="24"/>
          <w:u w:color="000000"/>
          <w:vertAlign w:val="superscript"/>
        </w:rPr>
        <w:t>th</w:t>
      </w:r>
      <w:r w:rsidRPr="00977E29">
        <w:rPr>
          <w:rFonts w:asciiTheme="majorHAnsi" w:eastAsia="Calibri Light" w:hAnsiTheme="majorHAnsi" w:cstheme="majorHAnsi"/>
          <w:sz w:val="24"/>
          <w:szCs w:val="24"/>
          <w:u w:color="000000"/>
        </w:rPr>
        <w:t xml:space="preserve"> January to 4</w:t>
      </w:r>
      <w:r w:rsidRPr="00977E29">
        <w:rPr>
          <w:rFonts w:asciiTheme="majorHAnsi" w:eastAsia="Calibri Light" w:hAnsiTheme="majorHAnsi" w:cstheme="majorHAnsi"/>
          <w:sz w:val="24"/>
          <w:szCs w:val="24"/>
          <w:u w:color="000000"/>
          <w:vertAlign w:val="superscript"/>
        </w:rPr>
        <w:t>th</w:t>
      </w:r>
      <w:r w:rsidRPr="00977E29">
        <w:rPr>
          <w:rFonts w:asciiTheme="majorHAnsi" w:eastAsia="Calibri Light" w:hAnsiTheme="majorHAnsi" w:cstheme="majorHAnsi"/>
          <w:sz w:val="24"/>
          <w:szCs w:val="24"/>
          <w:u w:color="000000"/>
        </w:rPr>
        <w:t xml:space="preserve"> </w:t>
      </w:r>
      <w:proofErr w:type="gramStart"/>
      <w:r w:rsidRPr="00977E29">
        <w:rPr>
          <w:rFonts w:asciiTheme="majorHAnsi" w:eastAsia="Calibri Light" w:hAnsiTheme="majorHAnsi" w:cstheme="majorHAnsi"/>
          <w:sz w:val="24"/>
          <w:szCs w:val="24"/>
          <w:u w:color="000000"/>
        </w:rPr>
        <w:t>February,</w:t>
      </w:r>
      <w:proofErr w:type="gramEnd"/>
      <w:r w:rsidRPr="00977E29">
        <w:rPr>
          <w:rFonts w:asciiTheme="majorHAnsi" w:eastAsia="Calibri Light" w:hAnsiTheme="majorHAnsi" w:cstheme="majorHAnsi"/>
          <w:sz w:val="24"/>
          <w:szCs w:val="24"/>
          <w:u w:color="000000"/>
        </w:rPr>
        <w:t xml:space="preserve"> 2020. Data was collected by convenient sampling from medical students, doctors and non-medical staff who didn’t belong to infection control department or recently attended a seminar on infectious diseases. A self-designed questionnaire was used to collect data which was </w:t>
      </w:r>
      <w:proofErr w:type="spellStart"/>
      <w:r w:rsidRPr="00977E29">
        <w:rPr>
          <w:rFonts w:asciiTheme="majorHAnsi" w:eastAsia="Calibri Light" w:hAnsiTheme="majorHAnsi" w:cstheme="majorHAnsi"/>
          <w:sz w:val="24"/>
          <w:szCs w:val="24"/>
          <w:u w:color="000000"/>
        </w:rPr>
        <w:t>analysed</w:t>
      </w:r>
      <w:proofErr w:type="spellEnd"/>
      <w:r w:rsidRPr="00977E29">
        <w:rPr>
          <w:rFonts w:asciiTheme="majorHAnsi" w:eastAsia="Calibri Light" w:hAnsiTheme="majorHAnsi" w:cstheme="majorHAnsi"/>
          <w:sz w:val="24"/>
          <w:szCs w:val="24"/>
          <w:u w:color="000000"/>
        </w:rPr>
        <w:t xml:space="preserve"> using SPSS version 25. Based on number of questions answered correctly regarding cough etiquette, a scale was generated to assess level of knowledge among participants. P-value less than 0.05 was considered statistically significant. </w:t>
      </w:r>
      <w:r w:rsidRPr="00977E29">
        <w:rPr>
          <w:rFonts w:asciiTheme="majorHAnsi" w:eastAsia="Calibri Light" w:hAnsiTheme="majorHAnsi" w:cstheme="majorHAnsi"/>
          <w:b/>
          <w:bCs/>
          <w:sz w:val="24"/>
          <w:szCs w:val="24"/>
          <w:u w:color="000000"/>
        </w:rPr>
        <w:t xml:space="preserve">Results: </w:t>
      </w:r>
      <w:r w:rsidRPr="00977E29">
        <w:rPr>
          <w:rFonts w:asciiTheme="majorHAnsi" w:eastAsia="Calibri Light" w:hAnsiTheme="majorHAnsi" w:cstheme="majorHAnsi"/>
          <w:sz w:val="24"/>
          <w:szCs w:val="24"/>
          <w:u w:color="000000"/>
        </w:rPr>
        <w:t xml:space="preserve">About 94% participants believed that following cough etiquette could prevent disease transmission. Around 89% were aware of cough etiquette and 84.4% practiced it. Most of participants (62.2%) had moderate knowledge about it. Only 18.9% had adequate knowledge with majority being doctors. However, there was no significant difference (p-value = 0.095) in knowledge about cough etiquette with the occupation of participants. Out of 90 participants, 48.9% (n=44) were males and 51.1% (n=46) were females having mean age of 31.08 ± 12.39. Majority of them were non-smokers (91.1%). </w:t>
      </w:r>
    </w:p>
    <w:p w14:paraId="31BF043C" w14:textId="77777777" w:rsidR="00C37240" w:rsidRDefault="00C37240" w:rsidP="00C37240">
      <w:pPr>
        <w:pStyle w:val="Body"/>
        <w:shd w:val="clear" w:color="auto" w:fill="FFFFFF" w:themeFill="background1"/>
        <w:spacing w:after="160" w:line="360" w:lineRule="auto"/>
        <w:jc w:val="both"/>
        <w:rPr>
          <w:rFonts w:asciiTheme="majorHAnsi" w:eastAsia="Calibri Light" w:hAnsiTheme="majorHAnsi" w:cstheme="majorHAnsi"/>
          <w:sz w:val="24"/>
          <w:szCs w:val="24"/>
          <w:u w:color="000000"/>
        </w:rPr>
      </w:pPr>
      <w:r w:rsidRPr="00977E29">
        <w:rPr>
          <w:rFonts w:asciiTheme="majorHAnsi" w:eastAsia="Calibri Light" w:hAnsiTheme="majorHAnsi" w:cstheme="majorHAnsi"/>
          <w:sz w:val="24"/>
          <w:szCs w:val="24"/>
          <w:u w:color="000000"/>
        </w:rPr>
        <w:t xml:space="preserve">Keywords: reflux, expulsion, foreign body </w:t>
      </w:r>
    </w:p>
    <w:p w14:paraId="08124DAA" w14:textId="77777777" w:rsidR="00C37240" w:rsidRPr="00977E29" w:rsidRDefault="00C37240" w:rsidP="00C37240">
      <w:pPr>
        <w:pStyle w:val="Body"/>
        <w:shd w:val="clear" w:color="auto" w:fill="FFFFFF" w:themeFill="background1"/>
        <w:spacing w:after="160" w:line="360" w:lineRule="auto"/>
        <w:jc w:val="both"/>
        <w:rPr>
          <w:rFonts w:ascii="Arial Black" w:eastAsia="Calibri Light" w:hAnsi="Arial Black" w:cstheme="majorHAnsi"/>
          <w:sz w:val="24"/>
          <w:szCs w:val="24"/>
          <w:u w:color="000000"/>
        </w:rPr>
      </w:pPr>
      <w:r w:rsidRPr="00977E29">
        <w:rPr>
          <w:rFonts w:ascii="Arial Black" w:eastAsia="Calibri Light" w:hAnsi="Arial Black" w:cstheme="majorHAnsi"/>
          <w:b/>
          <w:bCs/>
          <w:sz w:val="28"/>
          <w:szCs w:val="28"/>
          <w:u w:color="000000"/>
        </w:rPr>
        <w:lastRenderedPageBreak/>
        <w:t>SRP 13</w:t>
      </w:r>
    </w:p>
    <w:p w14:paraId="413A1A65" w14:textId="77777777" w:rsidR="00C37240" w:rsidRPr="00977E29" w:rsidRDefault="00C37240" w:rsidP="00C37240">
      <w:pPr>
        <w:pStyle w:val="Title"/>
        <w:rPr>
          <w:rFonts w:eastAsia="Calibri Light"/>
          <w:sz w:val="40"/>
          <w:szCs w:val="40"/>
          <w:u w:color="000000"/>
        </w:rPr>
      </w:pPr>
      <w:r w:rsidRPr="00977E29">
        <w:rPr>
          <w:rFonts w:eastAsia="Calibri Light"/>
          <w:sz w:val="40"/>
          <w:szCs w:val="40"/>
          <w:u w:color="000000"/>
        </w:rPr>
        <w:t xml:space="preserve">Factors determining Eating Habits of Medical students of a Medical Teaching Institution. </w:t>
      </w:r>
    </w:p>
    <w:p w14:paraId="6D1371E6" w14:textId="77777777" w:rsidR="00C37240" w:rsidRDefault="00C37240" w:rsidP="00C37240">
      <w:pPr>
        <w:pStyle w:val="Body"/>
        <w:shd w:val="clear" w:color="auto" w:fill="FFFFFF" w:themeFill="background1"/>
        <w:rPr>
          <w:rFonts w:ascii="Arial Black" w:eastAsia="Calibri Light" w:hAnsi="Arial Black" w:cstheme="majorHAnsi"/>
          <w:b/>
          <w:bCs/>
          <w:sz w:val="28"/>
          <w:szCs w:val="28"/>
          <w:u w:color="000000"/>
        </w:rPr>
      </w:pPr>
      <w:r w:rsidRPr="00977E29">
        <w:rPr>
          <w:rFonts w:ascii="Arial Black" w:eastAsia="Calibri Light" w:hAnsi="Arial Black" w:cstheme="majorHAnsi"/>
          <w:b/>
          <w:bCs/>
          <w:sz w:val="28"/>
          <w:szCs w:val="28"/>
          <w:u w:color="000000"/>
        </w:rPr>
        <w:t>Students Batch F.  Batch in charge: DR. ABDUR RAHMAN</w:t>
      </w:r>
    </w:p>
    <w:p w14:paraId="1E058343" w14:textId="77777777" w:rsidR="00C37240" w:rsidRDefault="00C37240" w:rsidP="00C37240">
      <w:pPr>
        <w:pStyle w:val="Body"/>
        <w:shd w:val="clear" w:color="auto" w:fill="FFFFFF" w:themeFill="background1"/>
        <w:rPr>
          <w:rFonts w:ascii="Arial Black" w:eastAsia="Calibri Light" w:hAnsi="Arial Black" w:cstheme="majorHAnsi"/>
          <w:b/>
          <w:bCs/>
          <w:sz w:val="28"/>
          <w:szCs w:val="28"/>
          <w:u w:color="000000"/>
        </w:rPr>
      </w:pPr>
    </w:p>
    <w:p w14:paraId="54895ACF" w14:textId="77777777" w:rsidR="00C37240" w:rsidRPr="00977E29" w:rsidRDefault="00C37240" w:rsidP="00C37240">
      <w:pPr>
        <w:pStyle w:val="Body"/>
        <w:shd w:val="clear" w:color="auto" w:fill="FFFFFF" w:themeFill="background1"/>
        <w:rPr>
          <w:rFonts w:ascii="Arial Black" w:eastAsia="Calibri Light" w:hAnsi="Arial Black" w:cstheme="majorHAnsi"/>
          <w:b/>
          <w:bCs/>
          <w:sz w:val="28"/>
          <w:szCs w:val="28"/>
          <w:u w:color="000000"/>
        </w:rPr>
      </w:pPr>
      <w:r>
        <w:rPr>
          <w:rFonts w:ascii="Arial Black" w:eastAsia="Calibri Light" w:hAnsi="Arial Black" w:cstheme="majorHAnsi"/>
          <w:b/>
          <w:bCs/>
          <w:sz w:val="28"/>
          <w:szCs w:val="28"/>
          <w:u w:color="000000"/>
        </w:rPr>
        <w:t>ABSTRACT</w:t>
      </w:r>
    </w:p>
    <w:p w14:paraId="346D9D41" w14:textId="77777777" w:rsidR="00C37240" w:rsidRDefault="00C37240" w:rsidP="00C37240">
      <w:pPr>
        <w:pStyle w:val="Body"/>
        <w:shd w:val="clear" w:color="auto" w:fill="FFFFFF" w:themeFill="background1"/>
        <w:spacing w:after="160" w:line="360" w:lineRule="auto"/>
        <w:jc w:val="both"/>
        <w:rPr>
          <w:rFonts w:asciiTheme="majorHAnsi" w:eastAsia="Calibri Light" w:hAnsiTheme="majorHAnsi" w:cstheme="majorHAnsi"/>
          <w:bCs/>
          <w:sz w:val="24"/>
          <w:szCs w:val="24"/>
          <w:u w:color="000000"/>
        </w:rPr>
      </w:pPr>
      <w:r w:rsidRPr="003B1188">
        <w:rPr>
          <w:rFonts w:asciiTheme="majorHAnsi" w:eastAsia="Calibri Light" w:hAnsiTheme="majorHAnsi" w:cstheme="majorHAnsi"/>
          <w:b/>
          <w:bCs/>
          <w:sz w:val="24"/>
          <w:szCs w:val="24"/>
          <w:u w:color="000000"/>
        </w:rPr>
        <w:t xml:space="preserve">Introduction: </w:t>
      </w:r>
      <w:r w:rsidRPr="003B1188">
        <w:rPr>
          <w:rFonts w:asciiTheme="majorHAnsi" w:eastAsia="Calibri Light" w:hAnsiTheme="majorHAnsi" w:cstheme="majorHAnsi"/>
          <w:bCs/>
          <w:sz w:val="24"/>
          <w:szCs w:val="24"/>
          <w:u w:color="000000"/>
        </w:rPr>
        <w:t xml:space="preserve">Medical students especially those who stay in hostels away from their home are susceptible to irregular dietary habits, lack of exercise and addiction. They have also been shown to exhibit early risk factors for chronic diseases. The biggest deterrent to exercise and healthy eating habits was lack of time (36%)". In a </w:t>
      </w:r>
      <w:proofErr w:type="gramStart"/>
      <w:r w:rsidRPr="003B1188">
        <w:rPr>
          <w:rFonts w:asciiTheme="majorHAnsi" w:eastAsia="Calibri Light" w:hAnsiTheme="majorHAnsi" w:cstheme="majorHAnsi"/>
          <w:bCs/>
          <w:sz w:val="24"/>
          <w:szCs w:val="24"/>
          <w:u w:color="000000"/>
        </w:rPr>
        <w:t>cross sectional</w:t>
      </w:r>
      <w:proofErr w:type="gramEnd"/>
      <w:r w:rsidRPr="003B1188">
        <w:rPr>
          <w:rFonts w:asciiTheme="majorHAnsi" w:eastAsia="Calibri Light" w:hAnsiTheme="majorHAnsi" w:cstheme="majorHAnsi"/>
          <w:bCs/>
          <w:sz w:val="24"/>
          <w:szCs w:val="24"/>
          <w:u w:color="000000"/>
        </w:rPr>
        <w:t xml:space="preserve"> survey in UAE, a large percentage of medical students were found to be either underweight or obese and they have insufficient activity, high stress levels and unhealthy diet. </w:t>
      </w:r>
      <w:proofErr w:type="gramStart"/>
      <w:r w:rsidRPr="003B1188">
        <w:rPr>
          <w:rFonts w:asciiTheme="majorHAnsi" w:eastAsia="Calibri Light" w:hAnsiTheme="majorHAnsi" w:cstheme="majorHAnsi"/>
          <w:bCs/>
          <w:sz w:val="24"/>
          <w:szCs w:val="24"/>
          <w:u w:color="000000"/>
        </w:rPr>
        <w:t>Similarly</w:t>
      </w:r>
      <w:proofErr w:type="gramEnd"/>
      <w:r w:rsidRPr="003B1188">
        <w:rPr>
          <w:rFonts w:asciiTheme="majorHAnsi" w:eastAsia="Calibri Light" w:hAnsiTheme="majorHAnsi" w:cstheme="majorHAnsi"/>
          <w:bCs/>
          <w:sz w:val="24"/>
          <w:szCs w:val="24"/>
          <w:u w:color="000000"/>
        </w:rPr>
        <w:t xml:space="preserve"> Agha Khan University showed that majority (&gt;90%) of the students had been stressed at one time or another which affected not only their academic performance but also all aspects of health. This study excavates medical students </w:t>
      </w:r>
      <w:proofErr w:type="gramStart"/>
      <w:r w:rsidRPr="003B1188">
        <w:rPr>
          <w:rFonts w:asciiTheme="majorHAnsi" w:eastAsia="Calibri Light" w:hAnsiTheme="majorHAnsi" w:cstheme="majorHAnsi"/>
          <w:bCs/>
          <w:sz w:val="24"/>
          <w:szCs w:val="24"/>
          <w:u w:color="000000"/>
        </w:rPr>
        <w:t>of</w:t>
      </w:r>
      <w:proofErr w:type="gramEnd"/>
      <w:r w:rsidRPr="003B1188">
        <w:rPr>
          <w:rFonts w:asciiTheme="majorHAnsi" w:eastAsia="Calibri Light" w:hAnsiTheme="majorHAnsi" w:cstheme="majorHAnsi"/>
          <w:bCs/>
          <w:sz w:val="24"/>
          <w:szCs w:val="24"/>
          <w:u w:color="000000"/>
        </w:rPr>
        <w:t xml:space="preserve"> Rawalpindi Medical University for their dietary habits, practices of healthy lifestyle and to get themselves aware of the need to modify their usual dietary practices. </w:t>
      </w:r>
      <w:r w:rsidRPr="003B1188">
        <w:rPr>
          <w:rFonts w:asciiTheme="majorHAnsi" w:eastAsia="Calibri Light" w:hAnsiTheme="majorHAnsi" w:cstheme="majorHAnsi"/>
          <w:b/>
          <w:bCs/>
          <w:sz w:val="24"/>
          <w:szCs w:val="24"/>
          <w:u w:color="000000"/>
        </w:rPr>
        <w:t xml:space="preserve">Methodology: </w:t>
      </w:r>
      <w:r w:rsidRPr="003B1188">
        <w:rPr>
          <w:rFonts w:asciiTheme="majorHAnsi" w:eastAsia="Calibri Light" w:hAnsiTheme="majorHAnsi" w:cstheme="majorHAnsi"/>
          <w:bCs/>
          <w:sz w:val="24"/>
          <w:szCs w:val="24"/>
          <w:u w:color="000000"/>
        </w:rPr>
        <w:t xml:space="preserve">A descriptive cross-sectional study carried out on 100 randomly selected medical students </w:t>
      </w:r>
      <w:proofErr w:type="gramStart"/>
      <w:r w:rsidRPr="003B1188">
        <w:rPr>
          <w:rFonts w:asciiTheme="majorHAnsi" w:eastAsia="Calibri Light" w:hAnsiTheme="majorHAnsi" w:cstheme="majorHAnsi"/>
          <w:bCs/>
          <w:sz w:val="24"/>
          <w:szCs w:val="24"/>
          <w:u w:color="000000"/>
        </w:rPr>
        <w:t>of</w:t>
      </w:r>
      <w:proofErr w:type="gramEnd"/>
      <w:r w:rsidRPr="003B1188">
        <w:rPr>
          <w:rFonts w:asciiTheme="majorHAnsi" w:eastAsia="Calibri Light" w:hAnsiTheme="majorHAnsi" w:cstheme="majorHAnsi"/>
          <w:bCs/>
          <w:sz w:val="24"/>
          <w:szCs w:val="24"/>
          <w:u w:color="000000"/>
        </w:rPr>
        <w:t xml:space="preserve"> Rawalpindi Medical University during 12 to 21 January, through a structured questionnaire collecting information on number of meals, type, their timing, special diet, food supplements and missed meals. Data was analyzed on SPSS version 20. </w:t>
      </w:r>
      <w:r w:rsidRPr="003B1188">
        <w:rPr>
          <w:rFonts w:asciiTheme="majorHAnsi" w:eastAsia="Calibri Light" w:hAnsiTheme="majorHAnsi" w:cstheme="majorHAnsi"/>
          <w:b/>
          <w:bCs/>
          <w:sz w:val="24"/>
          <w:szCs w:val="24"/>
          <w:u w:color="000000"/>
        </w:rPr>
        <w:t xml:space="preserve">Conclusion: </w:t>
      </w:r>
      <w:r w:rsidRPr="003B1188">
        <w:rPr>
          <w:rFonts w:asciiTheme="majorHAnsi" w:eastAsia="Calibri Light" w:hAnsiTheme="majorHAnsi" w:cstheme="majorHAnsi"/>
          <w:bCs/>
          <w:sz w:val="24"/>
          <w:szCs w:val="24"/>
          <w:u w:color="000000"/>
        </w:rPr>
        <w:t xml:space="preserve">Eating habits and practices are better in Rawalpindi Medical University </w:t>
      </w:r>
    </w:p>
    <w:p w14:paraId="6C368939" w14:textId="77777777" w:rsidR="00C37240" w:rsidRPr="003B1188" w:rsidRDefault="00C37240" w:rsidP="00C37240">
      <w:pPr>
        <w:pStyle w:val="Body"/>
        <w:shd w:val="clear" w:color="auto" w:fill="FFFFFF" w:themeFill="background1"/>
        <w:spacing w:after="160" w:line="360" w:lineRule="auto"/>
        <w:jc w:val="both"/>
        <w:rPr>
          <w:rFonts w:asciiTheme="majorHAnsi" w:eastAsia="Calibri Light" w:hAnsiTheme="majorHAnsi" w:cstheme="majorHAnsi"/>
          <w:bCs/>
          <w:sz w:val="24"/>
          <w:szCs w:val="24"/>
          <w:u w:color="000000"/>
        </w:rPr>
      </w:pPr>
      <w:r>
        <w:rPr>
          <w:rFonts w:asciiTheme="majorHAnsi" w:eastAsia="Calibri Light" w:hAnsiTheme="majorHAnsi" w:cstheme="majorHAnsi"/>
          <w:bCs/>
          <w:sz w:val="24"/>
          <w:szCs w:val="24"/>
          <w:u w:color="000000"/>
        </w:rPr>
        <w:t xml:space="preserve">Keywords: eating habits, exercise, addiction </w:t>
      </w:r>
    </w:p>
    <w:p w14:paraId="033B3BE8" w14:textId="77777777" w:rsidR="00C37240" w:rsidRPr="003B1188" w:rsidRDefault="00C37240" w:rsidP="00C37240">
      <w:pPr>
        <w:pStyle w:val="Body"/>
        <w:shd w:val="clear" w:color="auto" w:fill="FFFFFF" w:themeFill="background1"/>
        <w:spacing w:after="160" w:line="360" w:lineRule="auto"/>
        <w:jc w:val="both"/>
        <w:rPr>
          <w:rFonts w:asciiTheme="majorHAnsi" w:hAnsiTheme="majorHAnsi" w:cstheme="majorHAnsi"/>
          <w:sz w:val="24"/>
          <w:szCs w:val="24"/>
        </w:rPr>
      </w:pPr>
    </w:p>
    <w:p w14:paraId="1275F1D9" w14:textId="77777777" w:rsidR="00C37240" w:rsidRPr="005A4EAF" w:rsidRDefault="00C37240" w:rsidP="00C37240">
      <w:pPr>
        <w:shd w:val="clear" w:color="auto" w:fill="FFFFFF" w:themeFill="background1"/>
        <w:rPr>
          <w:rFonts w:asciiTheme="majorHAnsi" w:hAnsiTheme="majorHAnsi" w:cstheme="majorHAnsi"/>
        </w:rPr>
      </w:pPr>
    </w:p>
    <w:p w14:paraId="51CBDF02" w14:textId="77777777" w:rsidR="00C37240" w:rsidRPr="005A4EAF" w:rsidRDefault="00C37240" w:rsidP="00C37240">
      <w:pPr>
        <w:shd w:val="clear" w:color="auto" w:fill="FFFFFF" w:themeFill="background1"/>
        <w:rPr>
          <w:rFonts w:asciiTheme="majorHAnsi" w:hAnsiTheme="majorHAnsi" w:cstheme="majorHAnsi"/>
        </w:rPr>
      </w:pPr>
    </w:p>
    <w:p w14:paraId="15374405" w14:textId="77777777" w:rsidR="00C37240" w:rsidRPr="005A4EAF" w:rsidRDefault="00C37240" w:rsidP="00C37240">
      <w:pPr>
        <w:shd w:val="clear" w:color="auto" w:fill="FFFFFF" w:themeFill="background1"/>
        <w:rPr>
          <w:rFonts w:asciiTheme="majorHAnsi" w:hAnsiTheme="majorHAnsi" w:cstheme="majorHAnsi"/>
        </w:rPr>
      </w:pPr>
    </w:p>
    <w:p w14:paraId="043923B3" w14:textId="4B5F35B0" w:rsidR="00C37240" w:rsidRDefault="00C37240" w:rsidP="00C37240">
      <w:pPr>
        <w:shd w:val="clear" w:color="auto" w:fill="FFFFFF" w:themeFill="background1"/>
        <w:rPr>
          <w:rFonts w:asciiTheme="majorHAnsi" w:hAnsiTheme="majorHAnsi" w:cstheme="majorHAnsi"/>
        </w:rPr>
      </w:pPr>
    </w:p>
    <w:p w14:paraId="371CCB8D" w14:textId="77777777" w:rsidR="00D0629C" w:rsidRPr="00A0558B" w:rsidRDefault="00D0629C" w:rsidP="00D0629C">
      <w:pPr>
        <w:jc w:val="center"/>
        <w:rPr>
          <w:rFonts w:asciiTheme="majorHAnsi" w:hAnsiTheme="majorHAnsi" w:cstheme="majorHAnsi"/>
          <w:b/>
          <w:sz w:val="40"/>
          <w:szCs w:val="40"/>
        </w:rPr>
      </w:pPr>
      <w:r w:rsidRPr="00A0558B">
        <w:rPr>
          <w:rFonts w:asciiTheme="majorHAnsi" w:eastAsia="Times New Roman" w:hAnsiTheme="majorHAnsi" w:cstheme="majorHAnsi"/>
          <w:noProof/>
        </w:rPr>
        <w:lastRenderedPageBreak/>
        <w:drawing>
          <wp:inline distT="0" distB="0" distL="0" distR="0" wp14:anchorId="36ECF0F0" wp14:editId="3AE3FFFA">
            <wp:extent cx="2138362" cy="2118995"/>
            <wp:effectExtent l="0" t="0" r="0" b="0"/>
            <wp:docPr id="30" name="Picture 30" descr="E:\RMC since 20Feb 2017\RMU social integeration program 2018\CHC\CHC Seminars\CF wef 13-8-18\IMG-20180813-WA0188.jpg"/>
            <wp:cNvGraphicFramePr/>
            <a:graphic xmlns:a="http://schemas.openxmlformats.org/drawingml/2006/main">
              <a:graphicData uri="http://schemas.openxmlformats.org/drawingml/2006/picture">
                <pic:pic xmlns:pic="http://schemas.openxmlformats.org/drawingml/2006/picture">
                  <pic:nvPicPr>
                    <pic:cNvPr id="1026" name="Picture 2" descr="E:\RMC since 20Feb 2017\RMU social integeration program 2018\CHC\CHC Seminars\CF wef 13-8-18\IMG-20180813-WA0188.jpg"/>
                    <pic:cNvPicPr>
                      <a:picLocks noChangeAspect="1" noChangeArrowheads="1"/>
                    </pic:cNvPicPr>
                  </pic:nvPicPr>
                  <pic:blipFill>
                    <a:blip r:embed="rId25" cstate="print"/>
                    <a:srcRect/>
                    <a:stretch>
                      <a:fillRect/>
                    </a:stretch>
                  </pic:blipFill>
                  <pic:spPr bwMode="auto">
                    <a:xfrm>
                      <a:off x="0" y="0"/>
                      <a:ext cx="2142352" cy="2122948"/>
                    </a:xfrm>
                    <a:prstGeom prst="rect">
                      <a:avLst/>
                    </a:prstGeom>
                    <a:noFill/>
                  </pic:spPr>
                </pic:pic>
              </a:graphicData>
            </a:graphic>
          </wp:inline>
        </w:drawing>
      </w:r>
    </w:p>
    <w:p w14:paraId="66B9B1BE" w14:textId="77777777" w:rsidR="00D0629C" w:rsidRPr="00A0558B" w:rsidRDefault="00D0629C" w:rsidP="00D0629C">
      <w:pPr>
        <w:jc w:val="center"/>
        <w:rPr>
          <w:rFonts w:asciiTheme="majorHAnsi" w:hAnsiTheme="majorHAnsi" w:cstheme="majorHAnsi"/>
          <w:b/>
          <w:sz w:val="40"/>
          <w:szCs w:val="40"/>
        </w:rPr>
      </w:pPr>
    </w:p>
    <w:p w14:paraId="7CE4B7D6" w14:textId="77777777" w:rsidR="00D0629C" w:rsidRPr="00A0558B" w:rsidRDefault="00D0629C" w:rsidP="00D0629C">
      <w:pPr>
        <w:pStyle w:val="Title"/>
        <w:rPr>
          <w:rFonts w:cstheme="majorHAnsi"/>
          <w:sz w:val="48"/>
          <w:szCs w:val="48"/>
        </w:rPr>
      </w:pPr>
      <w:r w:rsidRPr="00A0558B">
        <w:rPr>
          <w:rFonts w:cstheme="majorHAnsi"/>
          <w:sz w:val="48"/>
          <w:szCs w:val="48"/>
        </w:rPr>
        <w:t>REPORT (2019-20)</w:t>
      </w:r>
    </w:p>
    <w:p w14:paraId="6D6D8992" w14:textId="77777777" w:rsidR="00D0629C" w:rsidRPr="00A0558B" w:rsidRDefault="00D0629C" w:rsidP="00D0629C">
      <w:pPr>
        <w:pStyle w:val="Title"/>
        <w:rPr>
          <w:rFonts w:cstheme="majorHAnsi"/>
          <w:sz w:val="48"/>
          <w:szCs w:val="48"/>
        </w:rPr>
      </w:pPr>
      <w:r w:rsidRPr="00A0558B">
        <w:rPr>
          <w:rFonts w:cstheme="majorHAnsi"/>
          <w:sz w:val="48"/>
          <w:szCs w:val="48"/>
        </w:rPr>
        <w:t xml:space="preserve"> OF CENTER FOR HEALTH COMMUNICATION (CHC)  </w:t>
      </w:r>
    </w:p>
    <w:p w14:paraId="1E43978F" w14:textId="77777777" w:rsidR="00D0629C" w:rsidRPr="00A0558B" w:rsidRDefault="00D0629C" w:rsidP="00D0629C">
      <w:pPr>
        <w:jc w:val="center"/>
        <w:rPr>
          <w:rFonts w:asciiTheme="majorHAnsi" w:hAnsiTheme="majorHAnsi" w:cstheme="majorHAnsi"/>
          <w:b/>
          <w:bCs/>
          <w:sz w:val="32"/>
          <w:szCs w:val="32"/>
        </w:rPr>
      </w:pPr>
      <w:r w:rsidRPr="00A0558B">
        <w:rPr>
          <w:rFonts w:asciiTheme="majorHAnsi" w:hAnsiTheme="majorHAnsi" w:cstheme="majorHAnsi"/>
          <w:b/>
          <w:bCs/>
          <w:sz w:val="32"/>
          <w:szCs w:val="32"/>
        </w:rPr>
        <w:t>Department of Community Medicine &amp; Public Health</w:t>
      </w:r>
    </w:p>
    <w:p w14:paraId="221A039F" w14:textId="77777777" w:rsidR="00D0629C" w:rsidRPr="00A0558B" w:rsidRDefault="00D0629C" w:rsidP="00D0629C">
      <w:pPr>
        <w:pStyle w:val="Title"/>
        <w:rPr>
          <w:rFonts w:cstheme="majorHAnsi"/>
          <w:sz w:val="48"/>
          <w:szCs w:val="48"/>
        </w:rPr>
      </w:pPr>
      <w:r w:rsidRPr="00A0558B">
        <w:rPr>
          <w:rFonts w:cstheme="majorHAnsi"/>
          <w:sz w:val="48"/>
          <w:szCs w:val="48"/>
        </w:rPr>
        <w:t>RAWALPINDI MEDICAL    UNIVERSITY</w:t>
      </w:r>
    </w:p>
    <w:p w14:paraId="5B09A6DA" w14:textId="77777777" w:rsidR="00D0629C" w:rsidRPr="00A0558B" w:rsidRDefault="00D0629C" w:rsidP="00D0629C">
      <w:pPr>
        <w:jc w:val="center"/>
        <w:rPr>
          <w:rFonts w:asciiTheme="majorHAnsi" w:hAnsiTheme="majorHAnsi" w:cstheme="majorHAnsi"/>
          <w:b/>
          <w:sz w:val="96"/>
          <w:szCs w:val="96"/>
        </w:rPr>
      </w:pPr>
      <w:r w:rsidRPr="00A0558B">
        <w:rPr>
          <w:rFonts w:asciiTheme="majorHAnsi" w:eastAsia="Times New Roman" w:hAnsiTheme="majorHAnsi" w:cstheme="majorHAnsi"/>
          <w:noProof/>
          <w:sz w:val="28"/>
        </w:rPr>
        <w:drawing>
          <wp:inline distT="0" distB="0" distL="0" distR="0" wp14:anchorId="57DFFD06" wp14:editId="46FABBE7">
            <wp:extent cx="2214245" cy="2056542"/>
            <wp:effectExtent l="0" t="0" r="0" b="1270"/>
            <wp:docPr id="31" name="Picture 1" descr="E:\RMC BACK Feb 2017\RMU social integeration program 2018\H Edu work Desk top june2018\Health eud material master file\IMG-2017071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MC BACK Feb 2017\RMU social integeration program 2018\H Edu work Desk top june2018\Health eud material master file\IMG-20170712-WA0008.jpg"/>
                    <pic:cNvPicPr>
                      <a:picLocks noChangeAspect="1" noChangeArrowheads="1"/>
                    </pic:cNvPicPr>
                  </pic:nvPicPr>
                  <pic:blipFill>
                    <a:blip r:embed="rId5" cstate="print"/>
                    <a:srcRect/>
                    <a:stretch>
                      <a:fillRect/>
                    </a:stretch>
                  </pic:blipFill>
                  <pic:spPr bwMode="auto">
                    <a:xfrm>
                      <a:off x="0" y="0"/>
                      <a:ext cx="2260907" cy="2099881"/>
                    </a:xfrm>
                    <a:prstGeom prst="rect">
                      <a:avLst/>
                    </a:prstGeom>
                    <a:noFill/>
                    <a:ln w="9525">
                      <a:noFill/>
                      <a:miter lim="800000"/>
                      <a:headEnd/>
                      <a:tailEnd/>
                    </a:ln>
                  </pic:spPr>
                </pic:pic>
              </a:graphicData>
            </a:graphic>
          </wp:inline>
        </w:drawing>
      </w:r>
    </w:p>
    <w:p w14:paraId="1C52ECF6" w14:textId="77777777" w:rsidR="00D0629C" w:rsidRPr="00A0558B" w:rsidRDefault="00D0629C" w:rsidP="00D0629C">
      <w:pPr>
        <w:ind w:left="2160" w:firstLine="720"/>
        <w:rPr>
          <w:rFonts w:asciiTheme="majorHAnsi" w:hAnsiTheme="majorHAnsi" w:cstheme="majorHAnsi"/>
          <w:b/>
          <w:sz w:val="52"/>
          <w:szCs w:val="52"/>
        </w:rPr>
      </w:pPr>
    </w:p>
    <w:p w14:paraId="7BB38F47" w14:textId="77777777" w:rsidR="00F43F87" w:rsidRDefault="00F43F87" w:rsidP="00D0629C">
      <w:pPr>
        <w:ind w:left="2160" w:firstLine="720"/>
        <w:rPr>
          <w:rFonts w:asciiTheme="majorHAnsi" w:hAnsiTheme="majorHAnsi" w:cstheme="majorHAnsi"/>
          <w:b/>
          <w:sz w:val="52"/>
          <w:szCs w:val="52"/>
        </w:rPr>
      </w:pPr>
    </w:p>
    <w:p w14:paraId="34596532" w14:textId="6694F623" w:rsidR="00D0629C" w:rsidRPr="00A0558B" w:rsidRDefault="00D0629C" w:rsidP="00D0629C">
      <w:pPr>
        <w:ind w:left="2160" w:firstLine="720"/>
        <w:rPr>
          <w:rFonts w:asciiTheme="majorHAnsi" w:hAnsiTheme="majorHAnsi" w:cstheme="majorHAnsi"/>
          <w:b/>
          <w:sz w:val="52"/>
          <w:szCs w:val="52"/>
        </w:rPr>
      </w:pPr>
      <w:r w:rsidRPr="00A0558B">
        <w:rPr>
          <w:rFonts w:asciiTheme="majorHAnsi" w:hAnsiTheme="majorHAnsi" w:cstheme="majorHAnsi"/>
          <w:b/>
          <w:sz w:val="52"/>
          <w:szCs w:val="52"/>
        </w:rPr>
        <w:lastRenderedPageBreak/>
        <w:t>Table of Content</w:t>
      </w:r>
    </w:p>
    <w:p w14:paraId="648C021C" w14:textId="77777777" w:rsidR="00D0629C" w:rsidRPr="00A0558B" w:rsidRDefault="00D0629C" w:rsidP="00D0629C">
      <w:pPr>
        <w:rPr>
          <w:rFonts w:asciiTheme="majorHAnsi" w:hAnsiTheme="majorHAnsi" w:cstheme="majorHAnsi"/>
          <w:sz w:val="24"/>
          <w:szCs w:val="24"/>
        </w:rPr>
      </w:pPr>
      <w:r w:rsidRPr="00A0558B">
        <w:rPr>
          <w:rFonts w:asciiTheme="majorHAnsi" w:hAnsiTheme="majorHAnsi" w:cstheme="majorHAnsi"/>
          <w:sz w:val="24"/>
          <w:szCs w:val="24"/>
          <w:u w:val="single"/>
        </w:rPr>
        <w:t>Content</w:t>
      </w:r>
      <w:r w:rsidRPr="00A0558B">
        <w:rPr>
          <w:rFonts w:asciiTheme="majorHAnsi" w:hAnsiTheme="majorHAnsi" w:cstheme="majorHAnsi"/>
          <w:sz w:val="24"/>
          <w:szCs w:val="24"/>
        </w:rPr>
        <w:tab/>
      </w:r>
      <w:r w:rsidRPr="00A0558B">
        <w:rPr>
          <w:rFonts w:asciiTheme="majorHAnsi" w:hAnsiTheme="majorHAnsi" w:cstheme="majorHAnsi"/>
          <w:sz w:val="24"/>
          <w:szCs w:val="24"/>
        </w:rPr>
        <w:tab/>
      </w:r>
      <w:r w:rsidRPr="00A0558B">
        <w:rPr>
          <w:rFonts w:asciiTheme="majorHAnsi" w:hAnsiTheme="majorHAnsi" w:cstheme="majorHAnsi"/>
          <w:sz w:val="24"/>
          <w:szCs w:val="24"/>
        </w:rPr>
        <w:tab/>
      </w:r>
      <w:r w:rsidRPr="00A0558B">
        <w:rPr>
          <w:rFonts w:asciiTheme="majorHAnsi" w:hAnsiTheme="majorHAnsi" w:cstheme="majorHAnsi"/>
          <w:sz w:val="24"/>
          <w:szCs w:val="24"/>
        </w:rPr>
        <w:tab/>
      </w:r>
      <w:r w:rsidRPr="00A0558B">
        <w:rPr>
          <w:rFonts w:asciiTheme="majorHAnsi" w:hAnsiTheme="majorHAnsi" w:cstheme="majorHAnsi"/>
          <w:sz w:val="24"/>
          <w:szCs w:val="24"/>
        </w:rPr>
        <w:tab/>
      </w:r>
      <w:r w:rsidRPr="00A0558B">
        <w:rPr>
          <w:rFonts w:asciiTheme="majorHAnsi" w:hAnsiTheme="majorHAnsi" w:cstheme="majorHAnsi"/>
          <w:sz w:val="24"/>
          <w:szCs w:val="24"/>
        </w:rPr>
        <w:tab/>
      </w:r>
      <w:r w:rsidRPr="00A0558B">
        <w:rPr>
          <w:rFonts w:asciiTheme="majorHAnsi" w:hAnsiTheme="majorHAnsi" w:cstheme="majorHAnsi"/>
          <w:sz w:val="24"/>
          <w:szCs w:val="24"/>
        </w:rPr>
        <w:tab/>
      </w:r>
      <w:r w:rsidRPr="00A0558B">
        <w:rPr>
          <w:rFonts w:asciiTheme="majorHAnsi" w:hAnsiTheme="majorHAnsi" w:cstheme="majorHAnsi"/>
          <w:sz w:val="24"/>
          <w:szCs w:val="24"/>
        </w:rPr>
        <w:tab/>
      </w:r>
      <w:r w:rsidRPr="00A0558B">
        <w:rPr>
          <w:rFonts w:asciiTheme="majorHAnsi" w:hAnsiTheme="majorHAnsi" w:cstheme="majorHAnsi"/>
          <w:sz w:val="24"/>
          <w:szCs w:val="24"/>
        </w:rPr>
        <w:tab/>
      </w:r>
      <w:r w:rsidRPr="00A0558B">
        <w:rPr>
          <w:rFonts w:asciiTheme="majorHAnsi" w:hAnsiTheme="majorHAnsi" w:cstheme="majorHAnsi"/>
          <w:sz w:val="24"/>
          <w:szCs w:val="24"/>
        </w:rPr>
        <w:tab/>
      </w:r>
      <w:r w:rsidRPr="00A0558B">
        <w:rPr>
          <w:rFonts w:asciiTheme="majorHAnsi" w:hAnsiTheme="majorHAnsi" w:cstheme="majorHAnsi"/>
          <w:sz w:val="24"/>
          <w:szCs w:val="24"/>
        </w:rPr>
        <w:tab/>
      </w:r>
      <w:r>
        <w:rPr>
          <w:rFonts w:asciiTheme="majorHAnsi" w:hAnsiTheme="majorHAnsi" w:cstheme="majorHAnsi"/>
          <w:sz w:val="24"/>
          <w:szCs w:val="24"/>
        </w:rPr>
        <w:t xml:space="preserve"> </w:t>
      </w:r>
      <w:r w:rsidRPr="00A0558B">
        <w:rPr>
          <w:rFonts w:asciiTheme="majorHAnsi" w:hAnsiTheme="majorHAnsi" w:cstheme="majorHAnsi"/>
          <w:sz w:val="24"/>
          <w:szCs w:val="24"/>
          <w:u w:val="single"/>
        </w:rPr>
        <w:t>PAGE</w:t>
      </w:r>
    </w:p>
    <w:p w14:paraId="6A39C8EE" w14:textId="77777777" w:rsidR="00D0629C" w:rsidRPr="00A0558B" w:rsidRDefault="00D0629C" w:rsidP="00D0629C">
      <w:pPr>
        <w:tabs>
          <w:tab w:val="left" w:pos="720"/>
          <w:tab w:val="right" w:leader="dot" w:pos="9360"/>
        </w:tabs>
        <w:rPr>
          <w:rFonts w:asciiTheme="majorHAnsi" w:hAnsiTheme="majorHAnsi" w:cstheme="majorHAnsi"/>
          <w:sz w:val="24"/>
          <w:szCs w:val="24"/>
        </w:rPr>
      </w:pPr>
      <w:r w:rsidRPr="00A0558B">
        <w:rPr>
          <w:rFonts w:asciiTheme="majorHAnsi" w:hAnsiTheme="majorHAnsi" w:cstheme="majorHAnsi"/>
          <w:sz w:val="24"/>
          <w:szCs w:val="24"/>
        </w:rPr>
        <w:t xml:space="preserve">Work Moto of CHC </w:t>
      </w:r>
      <w:r w:rsidRPr="00A0558B">
        <w:rPr>
          <w:rFonts w:asciiTheme="majorHAnsi" w:hAnsiTheme="majorHAnsi" w:cstheme="majorHAnsi"/>
          <w:sz w:val="24"/>
          <w:szCs w:val="24"/>
        </w:rPr>
        <w:tab/>
        <w:t>i</w:t>
      </w:r>
    </w:p>
    <w:p w14:paraId="45DE4DB8" w14:textId="77777777" w:rsidR="00D0629C" w:rsidRPr="00A0558B" w:rsidRDefault="00D0629C" w:rsidP="00D0629C">
      <w:pPr>
        <w:tabs>
          <w:tab w:val="left" w:pos="720"/>
          <w:tab w:val="right" w:leader="dot" w:pos="9360"/>
        </w:tabs>
        <w:rPr>
          <w:rFonts w:asciiTheme="majorHAnsi" w:hAnsiTheme="majorHAnsi" w:cstheme="majorHAnsi"/>
          <w:sz w:val="24"/>
          <w:szCs w:val="24"/>
        </w:rPr>
      </w:pPr>
      <w:r w:rsidRPr="00A0558B">
        <w:rPr>
          <w:rFonts w:asciiTheme="majorHAnsi" w:hAnsiTheme="majorHAnsi" w:cstheme="majorHAnsi"/>
          <w:sz w:val="24"/>
          <w:szCs w:val="24"/>
        </w:rPr>
        <w:t>Work 4</w:t>
      </w:r>
      <w:r w:rsidRPr="00A0558B">
        <w:rPr>
          <w:rFonts w:asciiTheme="majorHAnsi" w:hAnsiTheme="majorHAnsi" w:cstheme="majorHAnsi"/>
          <w:sz w:val="24"/>
          <w:szCs w:val="24"/>
          <w:vertAlign w:val="superscript"/>
        </w:rPr>
        <w:t>th</w:t>
      </w:r>
      <w:r w:rsidRPr="00A0558B">
        <w:rPr>
          <w:rFonts w:asciiTheme="majorHAnsi" w:hAnsiTheme="majorHAnsi" w:cstheme="majorHAnsi"/>
          <w:sz w:val="24"/>
          <w:szCs w:val="24"/>
        </w:rPr>
        <w:t xml:space="preserve"> year MBBS</w:t>
      </w:r>
      <w:r w:rsidRPr="00A0558B">
        <w:rPr>
          <w:rFonts w:asciiTheme="majorHAnsi" w:hAnsiTheme="majorHAnsi" w:cstheme="majorHAnsi"/>
          <w:sz w:val="24"/>
          <w:szCs w:val="24"/>
        </w:rPr>
        <w:tab/>
        <w:t>ii</w:t>
      </w:r>
    </w:p>
    <w:p w14:paraId="7C585DF6" w14:textId="77777777" w:rsidR="00D0629C" w:rsidRPr="00A0558B" w:rsidRDefault="00D0629C" w:rsidP="00D0629C">
      <w:pPr>
        <w:tabs>
          <w:tab w:val="left" w:pos="720"/>
          <w:tab w:val="right" w:leader="dot" w:pos="9360"/>
        </w:tabs>
        <w:rPr>
          <w:rFonts w:asciiTheme="majorHAnsi" w:hAnsiTheme="majorHAnsi" w:cstheme="majorHAnsi"/>
          <w:sz w:val="24"/>
          <w:szCs w:val="24"/>
        </w:rPr>
      </w:pPr>
      <w:r w:rsidRPr="00A0558B">
        <w:rPr>
          <w:rFonts w:asciiTheme="majorHAnsi" w:hAnsiTheme="majorHAnsi" w:cstheme="majorHAnsi"/>
          <w:sz w:val="24"/>
          <w:szCs w:val="24"/>
        </w:rPr>
        <w:t>Health message development to dissemination</w:t>
      </w:r>
      <w:r w:rsidRPr="00A0558B">
        <w:rPr>
          <w:rFonts w:asciiTheme="majorHAnsi" w:hAnsiTheme="majorHAnsi" w:cstheme="majorHAnsi"/>
          <w:sz w:val="24"/>
          <w:szCs w:val="24"/>
        </w:rPr>
        <w:tab/>
        <w:t>iii</w:t>
      </w:r>
    </w:p>
    <w:p w14:paraId="6519A991" w14:textId="77777777" w:rsidR="00D0629C" w:rsidRPr="00A0558B" w:rsidRDefault="00D0629C" w:rsidP="00D0629C">
      <w:pPr>
        <w:tabs>
          <w:tab w:val="left" w:pos="720"/>
          <w:tab w:val="right" w:leader="dot" w:pos="9360"/>
        </w:tabs>
        <w:rPr>
          <w:rFonts w:asciiTheme="majorHAnsi" w:hAnsiTheme="majorHAnsi" w:cstheme="majorHAnsi"/>
          <w:sz w:val="24"/>
          <w:szCs w:val="24"/>
        </w:rPr>
      </w:pPr>
      <w:r w:rsidRPr="00A0558B">
        <w:rPr>
          <w:rFonts w:asciiTheme="majorHAnsi" w:hAnsiTheme="majorHAnsi" w:cstheme="majorHAnsi"/>
          <w:sz w:val="24"/>
          <w:szCs w:val="24"/>
        </w:rPr>
        <w:t>Work detail during 2019-20</w:t>
      </w:r>
      <w:r w:rsidRPr="00A0558B">
        <w:rPr>
          <w:rFonts w:asciiTheme="majorHAnsi" w:hAnsiTheme="majorHAnsi" w:cstheme="majorHAnsi"/>
          <w:sz w:val="24"/>
          <w:szCs w:val="24"/>
        </w:rPr>
        <w:tab/>
        <w:t>iv</w:t>
      </w:r>
    </w:p>
    <w:p w14:paraId="248AFB9D" w14:textId="77777777" w:rsidR="00D0629C" w:rsidRPr="00A0558B" w:rsidRDefault="00D0629C" w:rsidP="00D0629C">
      <w:pPr>
        <w:tabs>
          <w:tab w:val="left" w:pos="720"/>
          <w:tab w:val="right" w:leader="dot" w:pos="9360"/>
        </w:tabs>
        <w:rPr>
          <w:rFonts w:asciiTheme="majorHAnsi" w:hAnsiTheme="majorHAnsi" w:cstheme="majorHAnsi"/>
          <w:sz w:val="24"/>
          <w:szCs w:val="24"/>
        </w:rPr>
      </w:pPr>
      <w:r w:rsidRPr="00A0558B">
        <w:rPr>
          <w:rFonts w:asciiTheme="majorHAnsi" w:hAnsiTheme="majorHAnsi" w:cstheme="majorHAnsi"/>
          <w:sz w:val="24"/>
          <w:szCs w:val="24"/>
        </w:rPr>
        <w:t>List of tables of 4</w:t>
      </w:r>
      <w:r w:rsidRPr="00A0558B">
        <w:rPr>
          <w:rFonts w:asciiTheme="majorHAnsi" w:hAnsiTheme="majorHAnsi" w:cstheme="majorHAnsi"/>
          <w:sz w:val="24"/>
          <w:szCs w:val="24"/>
          <w:vertAlign w:val="superscript"/>
        </w:rPr>
        <w:t>th</w:t>
      </w:r>
      <w:r w:rsidRPr="00A0558B">
        <w:rPr>
          <w:rFonts w:asciiTheme="majorHAnsi" w:hAnsiTheme="majorHAnsi" w:cstheme="majorHAnsi"/>
          <w:sz w:val="24"/>
          <w:szCs w:val="24"/>
        </w:rPr>
        <w:t xml:space="preserve"> year work</w:t>
      </w:r>
      <w:r w:rsidRPr="00A0558B">
        <w:rPr>
          <w:rFonts w:asciiTheme="majorHAnsi" w:hAnsiTheme="majorHAnsi" w:cstheme="majorHAnsi"/>
          <w:sz w:val="24"/>
          <w:szCs w:val="24"/>
        </w:rPr>
        <w:tab/>
        <w:t>v</w:t>
      </w:r>
    </w:p>
    <w:p w14:paraId="02E38B02" w14:textId="77777777" w:rsidR="00D0629C" w:rsidRPr="00A0558B" w:rsidRDefault="00D0629C" w:rsidP="00D0629C">
      <w:pPr>
        <w:tabs>
          <w:tab w:val="left" w:pos="720"/>
          <w:tab w:val="right" w:leader="dot" w:pos="9360"/>
        </w:tabs>
        <w:rPr>
          <w:rFonts w:asciiTheme="majorHAnsi" w:hAnsiTheme="majorHAnsi" w:cstheme="majorHAnsi"/>
          <w:sz w:val="24"/>
          <w:szCs w:val="24"/>
        </w:rPr>
      </w:pPr>
      <w:r w:rsidRPr="00A0558B">
        <w:rPr>
          <w:rFonts w:asciiTheme="majorHAnsi" w:hAnsiTheme="majorHAnsi" w:cstheme="majorHAnsi"/>
          <w:sz w:val="24"/>
          <w:szCs w:val="24"/>
        </w:rPr>
        <w:t xml:space="preserve">List of </w:t>
      </w:r>
      <w:proofErr w:type="gramStart"/>
      <w:r w:rsidRPr="00A0558B">
        <w:rPr>
          <w:rFonts w:asciiTheme="majorHAnsi" w:hAnsiTheme="majorHAnsi" w:cstheme="majorHAnsi"/>
          <w:sz w:val="24"/>
          <w:szCs w:val="24"/>
        </w:rPr>
        <w:t>table</w:t>
      </w:r>
      <w:proofErr w:type="gramEnd"/>
      <w:r w:rsidRPr="00A0558B">
        <w:rPr>
          <w:rFonts w:asciiTheme="majorHAnsi" w:hAnsiTheme="majorHAnsi" w:cstheme="majorHAnsi"/>
          <w:sz w:val="24"/>
          <w:szCs w:val="24"/>
        </w:rPr>
        <w:t xml:space="preserve"> of faculty work</w:t>
      </w:r>
      <w:r w:rsidRPr="00A0558B">
        <w:rPr>
          <w:rFonts w:asciiTheme="majorHAnsi" w:hAnsiTheme="majorHAnsi" w:cstheme="majorHAnsi"/>
          <w:sz w:val="24"/>
          <w:szCs w:val="24"/>
        </w:rPr>
        <w:tab/>
        <w:t>vi</w:t>
      </w:r>
    </w:p>
    <w:p w14:paraId="6E587E73" w14:textId="77777777" w:rsidR="00D0629C" w:rsidRPr="00A0558B" w:rsidRDefault="00D0629C" w:rsidP="00D0629C">
      <w:pPr>
        <w:tabs>
          <w:tab w:val="left" w:pos="720"/>
          <w:tab w:val="right" w:leader="dot" w:pos="9360"/>
        </w:tabs>
        <w:rPr>
          <w:rFonts w:asciiTheme="majorHAnsi" w:hAnsiTheme="majorHAnsi" w:cstheme="majorHAnsi"/>
          <w:sz w:val="24"/>
          <w:szCs w:val="24"/>
        </w:rPr>
      </w:pPr>
    </w:p>
    <w:p w14:paraId="53F800DB" w14:textId="77777777" w:rsidR="00D0629C" w:rsidRPr="00A0558B" w:rsidRDefault="00D0629C" w:rsidP="00D0629C">
      <w:pPr>
        <w:tabs>
          <w:tab w:val="left" w:pos="720"/>
          <w:tab w:val="right" w:leader="dot" w:pos="9360"/>
        </w:tabs>
        <w:rPr>
          <w:rFonts w:asciiTheme="majorHAnsi" w:hAnsiTheme="majorHAnsi" w:cstheme="majorHAnsi"/>
          <w:sz w:val="24"/>
          <w:szCs w:val="24"/>
        </w:rPr>
      </w:pPr>
    </w:p>
    <w:p w14:paraId="6C45C4DF" w14:textId="77777777" w:rsidR="00D0629C" w:rsidRPr="00A0558B" w:rsidRDefault="00D0629C" w:rsidP="00D0629C">
      <w:pPr>
        <w:tabs>
          <w:tab w:val="left" w:pos="720"/>
          <w:tab w:val="right" w:leader="dot" w:pos="9360"/>
        </w:tabs>
        <w:rPr>
          <w:rFonts w:asciiTheme="majorHAnsi" w:hAnsiTheme="majorHAnsi" w:cstheme="majorHAnsi"/>
          <w:sz w:val="24"/>
          <w:szCs w:val="24"/>
        </w:rPr>
      </w:pPr>
    </w:p>
    <w:p w14:paraId="4B9E8DC1" w14:textId="77777777" w:rsidR="00D0629C" w:rsidRPr="00A0558B" w:rsidRDefault="00D0629C" w:rsidP="00D0629C">
      <w:pPr>
        <w:tabs>
          <w:tab w:val="left" w:pos="720"/>
          <w:tab w:val="right" w:leader="dot" w:pos="9360"/>
        </w:tabs>
        <w:rPr>
          <w:rFonts w:asciiTheme="majorHAnsi" w:hAnsiTheme="majorHAnsi" w:cstheme="majorHAnsi"/>
          <w:sz w:val="24"/>
          <w:szCs w:val="24"/>
        </w:rPr>
      </w:pPr>
    </w:p>
    <w:p w14:paraId="1CB110F0" w14:textId="77777777" w:rsidR="00D0629C" w:rsidRPr="00A0558B" w:rsidRDefault="00D0629C" w:rsidP="00D0629C">
      <w:pPr>
        <w:tabs>
          <w:tab w:val="left" w:pos="720"/>
          <w:tab w:val="right" w:leader="dot" w:pos="9360"/>
        </w:tabs>
        <w:rPr>
          <w:rFonts w:asciiTheme="majorHAnsi" w:hAnsiTheme="majorHAnsi" w:cstheme="majorHAnsi"/>
          <w:sz w:val="24"/>
          <w:szCs w:val="24"/>
        </w:rPr>
      </w:pPr>
    </w:p>
    <w:p w14:paraId="4FE38946" w14:textId="77777777" w:rsidR="00D0629C" w:rsidRPr="00A0558B" w:rsidRDefault="00D0629C" w:rsidP="00D0629C">
      <w:pPr>
        <w:tabs>
          <w:tab w:val="left" w:pos="720"/>
          <w:tab w:val="right" w:leader="dot" w:pos="9360"/>
        </w:tabs>
        <w:rPr>
          <w:rFonts w:asciiTheme="majorHAnsi" w:hAnsiTheme="majorHAnsi" w:cstheme="majorHAnsi"/>
          <w:sz w:val="24"/>
          <w:szCs w:val="24"/>
        </w:rPr>
      </w:pPr>
    </w:p>
    <w:p w14:paraId="67162436" w14:textId="77777777" w:rsidR="00D0629C" w:rsidRPr="00A0558B" w:rsidRDefault="00D0629C" w:rsidP="00D0629C">
      <w:pPr>
        <w:tabs>
          <w:tab w:val="left" w:pos="720"/>
          <w:tab w:val="right" w:leader="dot" w:pos="9360"/>
        </w:tabs>
        <w:rPr>
          <w:rFonts w:asciiTheme="majorHAnsi" w:hAnsiTheme="majorHAnsi" w:cstheme="majorHAnsi"/>
          <w:sz w:val="24"/>
          <w:szCs w:val="24"/>
        </w:rPr>
      </w:pPr>
    </w:p>
    <w:p w14:paraId="57780707" w14:textId="77777777" w:rsidR="00D0629C" w:rsidRPr="00A0558B" w:rsidRDefault="00D0629C" w:rsidP="00D0629C">
      <w:pPr>
        <w:tabs>
          <w:tab w:val="left" w:pos="720"/>
          <w:tab w:val="right" w:leader="dot" w:pos="9360"/>
        </w:tabs>
        <w:rPr>
          <w:rFonts w:asciiTheme="majorHAnsi" w:hAnsiTheme="majorHAnsi" w:cstheme="majorHAnsi"/>
          <w:sz w:val="24"/>
          <w:szCs w:val="24"/>
        </w:rPr>
      </w:pPr>
    </w:p>
    <w:p w14:paraId="32B28876" w14:textId="77777777" w:rsidR="00D0629C" w:rsidRPr="00A0558B" w:rsidRDefault="00D0629C" w:rsidP="00D0629C">
      <w:pPr>
        <w:tabs>
          <w:tab w:val="left" w:pos="720"/>
          <w:tab w:val="right" w:leader="dot" w:pos="9360"/>
        </w:tabs>
        <w:rPr>
          <w:rFonts w:asciiTheme="majorHAnsi" w:hAnsiTheme="majorHAnsi" w:cstheme="majorHAnsi"/>
          <w:sz w:val="24"/>
          <w:szCs w:val="24"/>
        </w:rPr>
      </w:pPr>
    </w:p>
    <w:p w14:paraId="0629E672" w14:textId="77777777" w:rsidR="00D0629C" w:rsidRPr="00A0558B" w:rsidRDefault="00D0629C" w:rsidP="00D0629C">
      <w:pPr>
        <w:tabs>
          <w:tab w:val="left" w:pos="720"/>
          <w:tab w:val="right" w:leader="dot" w:pos="9360"/>
        </w:tabs>
        <w:rPr>
          <w:rFonts w:asciiTheme="majorHAnsi" w:hAnsiTheme="majorHAnsi" w:cstheme="majorHAnsi"/>
          <w:sz w:val="24"/>
          <w:szCs w:val="24"/>
        </w:rPr>
      </w:pPr>
    </w:p>
    <w:p w14:paraId="107A5326" w14:textId="77777777" w:rsidR="00D0629C" w:rsidRPr="00A0558B" w:rsidRDefault="00D0629C" w:rsidP="00D0629C">
      <w:pPr>
        <w:tabs>
          <w:tab w:val="left" w:pos="720"/>
          <w:tab w:val="right" w:leader="dot" w:pos="9360"/>
        </w:tabs>
        <w:rPr>
          <w:rFonts w:asciiTheme="majorHAnsi" w:hAnsiTheme="majorHAnsi" w:cstheme="majorHAnsi"/>
          <w:sz w:val="24"/>
          <w:szCs w:val="24"/>
        </w:rPr>
      </w:pPr>
    </w:p>
    <w:p w14:paraId="3FD480F7" w14:textId="77777777" w:rsidR="00D0629C" w:rsidRPr="00A0558B" w:rsidRDefault="00D0629C" w:rsidP="00D0629C">
      <w:pPr>
        <w:tabs>
          <w:tab w:val="left" w:pos="720"/>
          <w:tab w:val="right" w:leader="dot" w:pos="9360"/>
        </w:tabs>
        <w:rPr>
          <w:rFonts w:asciiTheme="majorHAnsi" w:hAnsiTheme="majorHAnsi" w:cstheme="majorHAnsi"/>
          <w:sz w:val="24"/>
          <w:szCs w:val="24"/>
        </w:rPr>
      </w:pPr>
    </w:p>
    <w:p w14:paraId="56646B5B" w14:textId="328C8C95" w:rsidR="00D0629C" w:rsidRDefault="00D0629C" w:rsidP="00D0629C">
      <w:pPr>
        <w:tabs>
          <w:tab w:val="left" w:pos="720"/>
          <w:tab w:val="right" w:leader="dot" w:pos="9360"/>
        </w:tabs>
        <w:rPr>
          <w:rFonts w:asciiTheme="majorHAnsi" w:hAnsiTheme="majorHAnsi" w:cstheme="majorHAnsi"/>
          <w:sz w:val="24"/>
          <w:szCs w:val="24"/>
        </w:rPr>
      </w:pPr>
    </w:p>
    <w:p w14:paraId="54F9F849" w14:textId="77777777" w:rsidR="00F43F87" w:rsidRDefault="00F43F87" w:rsidP="00D0629C">
      <w:pPr>
        <w:tabs>
          <w:tab w:val="left" w:pos="720"/>
          <w:tab w:val="right" w:leader="dot" w:pos="9360"/>
        </w:tabs>
        <w:rPr>
          <w:rFonts w:asciiTheme="majorHAnsi" w:hAnsiTheme="majorHAnsi" w:cstheme="majorHAnsi"/>
          <w:sz w:val="24"/>
          <w:szCs w:val="24"/>
        </w:rPr>
      </w:pPr>
    </w:p>
    <w:p w14:paraId="657763EA" w14:textId="77777777" w:rsidR="00D0629C" w:rsidRPr="00A0558B" w:rsidRDefault="00D0629C" w:rsidP="00D0629C">
      <w:pPr>
        <w:tabs>
          <w:tab w:val="left" w:pos="720"/>
          <w:tab w:val="right" w:leader="dot" w:pos="9360"/>
        </w:tabs>
        <w:rPr>
          <w:rFonts w:asciiTheme="majorHAnsi" w:hAnsiTheme="majorHAnsi" w:cstheme="majorHAnsi"/>
          <w:sz w:val="24"/>
          <w:szCs w:val="24"/>
        </w:rPr>
      </w:pPr>
    </w:p>
    <w:p w14:paraId="3040EA64" w14:textId="77777777" w:rsidR="00D0629C" w:rsidRPr="00A0558B" w:rsidRDefault="00D0629C" w:rsidP="00D0629C">
      <w:pPr>
        <w:tabs>
          <w:tab w:val="left" w:pos="720"/>
          <w:tab w:val="right" w:leader="dot" w:pos="9360"/>
        </w:tabs>
        <w:rPr>
          <w:rFonts w:asciiTheme="majorHAnsi" w:hAnsiTheme="majorHAnsi" w:cstheme="majorHAnsi"/>
          <w:sz w:val="24"/>
          <w:szCs w:val="24"/>
        </w:rPr>
      </w:pPr>
    </w:p>
    <w:p w14:paraId="456CC4C3" w14:textId="77777777" w:rsidR="00D0629C" w:rsidRPr="004F703A" w:rsidRDefault="00D0629C" w:rsidP="00D0629C">
      <w:pPr>
        <w:pStyle w:val="Title"/>
        <w:rPr>
          <w:sz w:val="40"/>
          <w:szCs w:val="40"/>
        </w:rPr>
      </w:pPr>
      <w:r w:rsidRPr="004F703A">
        <w:rPr>
          <w:sz w:val="40"/>
          <w:szCs w:val="40"/>
        </w:rPr>
        <w:lastRenderedPageBreak/>
        <w:t>CHC theme</w:t>
      </w:r>
    </w:p>
    <w:p w14:paraId="78C53CC9" w14:textId="77777777" w:rsidR="00D0629C" w:rsidRPr="00A0558B" w:rsidRDefault="00D0629C" w:rsidP="00D0629C">
      <w:pPr>
        <w:spacing w:line="276" w:lineRule="auto"/>
        <w:jc w:val="both"/>
        <w:rPr>
          <w:rFonts w:asciiTheme="majorHAnsi" w:hAnsiTheme="majorHAnsi" w:cstheme="majorHAnsi"/>
          <w:sz w:val="24"/>
          <w:szCs w:val="24"/>
        </w:rPr>
      </w:pPr>
      <w:r w:rsidRPr="00A0558B">
        <w:rPr>
          <w:rFonts w:asciiTheme="majorHAnsi" w:hAnsiTheme="majorHAnsi" w:cstheme="majorHAnsi"/>
          <w:sz w:val="24"/>
          <w:szCs w:val="24"/>
        </w:rPr>
        <w:t xml:space="preserve">Health communication is the study and use of communication strategies to inform and influence choices people make about their health. Health information technology includes digital tools and services used to enhance patients’ self-care, assist in patient-provider communication, inform health </w:t>
      </w:r>
      <w:proofErr w:type="spellStart"/>
      <w:r w:rsidRPr="00A0558B">
        <w:rPr>
          <w:rFonts w:asciiTheme="majorHAnsi" w:hAnsiTheme="majorHAnsi" w:cstheme="majorHAnsi"/>
          <w:sz w:val="24"/>
          <w:szCs w:val="24"/>
        </w:rPr>
        <w:t>behaviors</w:t>
      </w:r>
      <w:proofErr w:type="spellEnd"/>
      <w:r w:rsidRPr="00A0558B">
        <w:rPr>
          <w:rFonts w:asciiTheme="majorHAnsi" w:hAnsiTheme="majorHAnsi" w:cstheme="majorHAnsi"/>
          <w:sz w:val="24"/>
          <w:szCs w:val="24"/>
        </w:rPr>
        <w:t xml:space="preserve"> and decisions, prevent health complications, and promote health equity. Messages are shared directly by the students and the faculty in every possible opportunity including community settings, Hospitals </w:t>
      </w:r>
      <w:proofErr w:type="spellStart"/>
      <w:r w:rsidRPr="00A0558B">
        <w:rPr>
          <w:rFonts w:asciiTheme="majorHAnsi" w:hAnsiTheme="majorHAnsi" w:cstheme="majorHAnsi"/>
          <w:sz w:val="24"/>
          <w:szCs w:val="24"/>
        </w:rPr>
        <w:t>OPDs</w:t>
      </w:r>
      <w:proofErr w:type="spellEnd"/>
      <w:r w:rsidRPr="00A0558B">
        <w:rPr>
          <w:rFonts w:asciiTheme="majorHAnsi" w:hAnsiTheme="majorHAnsi" w:cstheme="majorHAnsi"/>
          <w:sz w:val="24"/>
          <w:szCs w:val="24"/>
        </w:rPr>
        <w:t>, attendants of patients in wards and resting areas, public health conferences &amp; seminars, health walks etc. Health communication and health information technology enables health professionals and the public to search for, understand, and use health information to significantly impact their health decisions and actions.</w:t>
      </w:r>
    </w:p>
    <w:p w14:paraId="41B9E3F4" w14:textId="77777777" w:rsidR="00D0629C" w:rsidRPr="00A0558B" w:rsidRDefault="00D0629C" w:rsidP="00D0629C">
      <w:pPr>
        <w:spacing w:line="276" w:lineRule="auto"/>
        <w:rPr>
          <w:rFonts w:asciiTheme="majorHAnsi" w:hAnsiTheme="majorHAnsi" w:cstheme="majorHAnsi"/>
          <w:b/>
          <w:sz w:val="28"/>
          <w:szCs w:val="28"/>
        </w:rPr>
      </w:pPr>
      <w:r w:rsidRPr="00A0558B">
        <w:rPr>
          <w:rFonts w:asciiTheme="majorHAnsi" w:hAnsiTheme="majorHAnsi" w:cstheme="majorHAnsi"/>
          <w:b/>
          <w:sz w:val="28"/>
          <w:szCs w:val="28"/>
        </w:rPr>
        <w:t xml:space="preserve">Communication alone can do: </w:t>
      </w:r>
    </w:p>
    <w:p w14:paraId="136AE814" w14:textId="77777777" w:rsidR="00D0629C" w:rsidRPr="008A5EE4" w:rsidRDefault="00D0629C" w:rsidP="00D0629C">
      <w:pPr>
        <w:spacing w:line="240" w:lineRule="auto"/>
        <w:ind w:left="720"/>
        <w:rPr>
          <w:rFonts w:asciiTheme="majorHAnsi" w:hAnsiTheme="majorHAnsi" w:cstheme="majorHAnsi"/>
          <w:sz w:val="24"/>
          <w:szCs w:val="24"/>
        </w:rPr>
      </w:pPr>
      <w:r w:rsidRPr="008A5EE4">
        <w:rPr>
          <w:rFonts w:asciiTheme="majorHAnsi" w:hAnsiTheme="majorHAnsi" w:cstheme="majorHAnsi"/>
          <w:sz w:val="24"/>
          <w:szCs w:val="24"/>
        </w:rPr>
        <w:t>• Increase the intended audience’s knowledge and awareness of a health issue, problem, or solution</w:t>
      </w:r>
    </w:p>
    <w:p w14:paraId="0755F1FB" w14:textId="77777777" w:rsidR="00D0629C" w:rsidRPr="008A5EE4" w:rsidRDefault="00D0629C" w:rsidP="00D0629C">
      <w:pPr>
        <w:spacing w:line="240" w:lineRule="auto"/>
        <w:ind w:left="720"/>
        <w:rPr>
          <w:rFonts w:asciiTheme="majorHAnsi" w:hAnsiTheme="majorHAnsi" w:cstheme="majorHAnsi"/>
          <w:sz w:val="24"/>
          <w:szCs w:val="24"/>
        </w:rPr>
      </w:pPr>
      <w:r w:rsidRPr="008A5EE4">
        <w:rPr>
          <w:rFonts w:asciiTheme="majorHAnsi" w:hAnsiTheme="majorHAnsi" w:cstheme="majorHAnsi"/>
          <w:sz w:val="24"/>
          <w:szCs w:val="24"/>
        </w:rPr>
        <w:t xml:space="preserve"> • Influence perceptions, beliefs, and attitudes that may change social norms </w:t>
      </w:r>
    </w:p>
    <w:p w14:paraId="0730CBD5" w14:textId="77777777" w:rsidR="00D0629C" w:rsidRPr="008A5EE4" w:rsidRDefault="00D0629C" w:rsidP="00D0629C">
      <w:pPr>
        <w:spacing w:line="240" w:lineRule="auto"/>
        <w:ind w:left="720"/>
        <w:rPr>
          <w:rFonts w:asciiTheme="majorHAnsi" w:hAnsiTheme="majorHAnsi" w:cstheme="majorHAnsi"/>
          <w:sz w:val="24"/>
          <w:szCs w:val="24"/>
        </w:rPr>
      </w:pPr>
      <w:r w:rsidRPr="008A5EE4">
        <w:rPr>
          <w:rFonts w:asciiTheme="majorHAnsi" w:hAnsiTheme="majorHAnsi" w:cstheme="majorHAnsi"/>
          <w:sz w:val="24"/>
          <w:szCs w:val="24"/>
        </w:rPr>
        <w:t xml:space="preserve">• Prompt action </w:t>
      </w:r>
    </w:p>
    <w:p w14:paraId="76084CD8" w14:textId="77777777" w:rsidR="00D0629C" w:rsidRPr="008A5EE4" w:rsidRDefault="00D0629C" w:rsidP="00D0629C">
      <w:pPr>
        <w:spacing w:line="240" w:lineRule="auto"/>
        <w:ind w:left="720"/>
        <w:rPr>
          <w:rFonts w:asciiTheme="majorHAnsi" w:hAnsiTheme="majorHAnsi" w:cstheme="majorHAnsi"/>
          <w:sz w:val="24"/>
          <w:szCs w:val="24"/>
        </w:rPr>
      </w:pPr>
      <w:r w:rsidRPr="008A5EE4">
        <w:rPr>
          <w:rFonts w:asciiTheme="majorHAnsi" w:hAnsiTheme="majorHAnsi" w:cstheme="majorHAnsi"/>
          <w:sz w:val="24"/>
          <w:szCs w:val="24"/>
        </w:rPr>
        <w:t xml:space="preserve">• Demonstrate or illustrate healthy skills </w:t>
      </w:r>
    </w:p>
    <w:p w14:paraId="3778E997" w14:textId="33F4073F" w:rsidR="00D0629C" w:rsidRPr="008A5EE4" w:rsidRDefault="00D0629C" w:rsidP="00D0629C">
      <w:pPr>
        <w:spacing w:line="240" w:lineRule="auto"/>
        <w:ind w:left="720"/>
        <w:rPr>
          <w:rFonts w:asciiTheme="majorHAnsi" w:hAnsiTheme="majorHAnsi" w:cstheme="majorHAnsi"/>
          <w:sz w:val="24"/>
          <w:szCs w:val="24"/>
        </w:rPr>
      </w:pPr>
      <w:r w:rsidRPr="008A5EE4">
        <w:rPr>
          <w:rFonts w:asciiTheme="majorHAnsi" w:hAnsiTheme="majorHAnsi" w:cstheme="majorHAnsi"/>
          <w:sz w:val="24"/>
          <w:szCs w:val="24"/>
        </w:rPr>
        <w:t xml:space="preserve">• Reinforce knowledge, attitudes, or </w:t>
      </w:r>
      <w:r w:rsidR="004F168D" w:rsidRPr="008A5EE4">
        <w:rPr>
          <w:rFonts w:asciiTheme="majorHAnsi" w:hAnsiTheme="majorHAnsi" w:cstheme="majorHAnsi"/>
          <w:sz w:val="24"/>
          <w:szCs w:val="24"/>
        </w:rPr>
        <w:t>behaviour</w:t>
      </w:r>
      <w:r w:rsidRPr="008A5EE4">
        <w:rPr>
          <w:rFonts w:asciiTheme="majorHAnsi" w:hAnsiTheme="majorHAnsi" w:cstheme="majorHAnsi"/>
          <w:sz w:val="24"/>
          <w:szCs w:val="24"/>
        </w:rPr>
        <w:t xml:space="preserve"> </w:t>
      </w:r>
    </w:p>
    <w:p w14:paraId="34A607B8" w14:textId="3D0F81B2" w:rsidR="00D0629C" w:rsidRPr="008A5EE4" w:rsidRDefault="00D0629C" w:rsidP="00D0629C">
      <w:pPr>
        <w:spacing w:line="240" w:lineRule="auto"/>
        <w:ind w:left="720"/>
        <w:rPr>
          <w:rFonts w:asciiTheme="majorHAnsi" w:hAnsiTheme="majorHAnsi" w:cstheme="majorHAnsi"/>
          <w:sz w:val="24"/>
          <w:szCs w:val="24"/>
        </w:rPr>
      </w:pPr>
      <w:r w:rsidRPr="008A5EE4">
        <w:rPr>
          <w:rFonts w:asciiTheme="majorHAnsi" w:hAnsiTheme="majorHAnsi" w:cstheme="majorHAnsi"/>
          <w:sz w:val="24"/>
          <w:szCs w:val="24"/>
        </w:rPr>
        <w:t xml:space="preserve">• Show the benefit of </w:t>
      </w:r>
      <w:r w:rsidR="004F168D" w:rsidRPr="008A5EE4">
        <w:rPr>
          <w:rFonts w:asciiTheme="majorHAnsi" w:hAnsiTheme="majorHAnsi" w:cstheme="majorHAnsi"/>
          <w:sz w:val="24"/>
          <w:szCs w:val="24"/>
        </w:rPr>
        <w:t>behaviour</w:t>
      </w:r>
      <w:r w:rsidRPr="008A5EE4">
        <w:rPr>
          <w:rFonts w:asciiTheme="majorHAnsi" w:hAnsiTheme="majorHAnsi" w:cstheme="majorHAnsi"/>
          <w:sz w:val="24"/>
          <w:szCs w:val="24"/>
        </w:rPr>
        <w:t xml:space="preserve"> change </w:t>
      </w:r>
    </w:p>
    <w:p w14:paraId="6082EAB8" w14:textId="77777777" w:rsidR="00D0629C" w:rsidRPr="008A5EE4" w:rsidRDefault="00D0629C" w:rsidP="00D0629C">
      <w:pPr>
        <w:spacing w:line="240" w:lineRule="auto"/>
        <w:ind w:left="720"/>
        <w:rPr>
          <w:rFonts w:asciiTheme="majorHAnsi" w:hAnsiTheme="majorHAnsi" w:cstheme="majorHAnsi"/>
          <w:sz w:val="24"/>
          <w:szCs w:val="24"/>
        </w:rPr>
      </w:pPr>
      <w:r w:rsidRPr="008A5EE4">
        <w:rPr>
          <w:rFonts w:asciiTheme="majorHAnsi" w:hAnsiTheme="majorHAnsi" w:cstheme="majorHAnsi"/>
          <w:sz w:val="24"/>
          <w:szCs w:val="24"/>
        </w:rPr>
        <w:t>• Advocate a position on a health issue or policy</w:t>
      </w:r>
    </w:p>
    <w:p w14:paraId="19737C9F" w14:textId="77777777" w:rsidR="00D0629C" w:rsidRPr="008A5EE4" w:rsidRDefault="00D0629C" w:rsidP="00D0629C">
      <w:pPr>
        <w:spacing w:line="240" w:lineRule="auto"/>
        <w:ind w:left="720"/>
        <w:rPr>
          <w:rFonts w:asciiTheme="majorHAnsi" w:hAnsiTheme="majorHAnsi" w:cstheme="majorHAnsi"/>
          <w:sz w:val="24"/>
          <w:szCs w:val="24"/>
        </w:rPr>
      </w:pPr>
      <w:r w:rsidRPr="008A5EE4">
        <w:rPr>
          <w:rFonts w:asciiTheme="majorHAnsi" w:hAnsiTheme="majorHAnsi" w:cstheme="majorHAnsi"/>
          <w:sz w:val="24"/>
          <w:szCs w:val="24"/>
        </w:rPr>
        <w:t xml:space="preserve"> • Increase demand or support for health services </w:t>
      </w:r>
    </w:p>
    <w:p w14:paraId="7E80A930" w14:textId="77777777" w:rsidR="00D0629C" w:rsidRPr="008A5EE4" w:rsidRDefault="00D0629C" w:rsidP="00D0629C">
      <w:pPr>
        <w:spacing w:line="240" w:lineRule="auto"/>
        <w:ind w:left="720"/>
        <w:rPr>
          <w:rFonts w:asciiTheme="majorHAnsi" w:hAnsiTheme="majorHAnsi" w:cstheme="majorHAnsi"/>
          <w:sz w:val="24"/>
          <w:szCs w:val="24"/>
        </w:rPr>
      </w:pPr>
      <w:r w:rsidRPr="008A5EE4">
        <w:rPr>
          <w:rFonts w:asciiTheme="majorHAnsi" w:hAnsiTheme="majorHAnsi" w:cstheme="majorHAnsi"/>
          <w:sz w:val="24"/>
          <w:szCs w:val="24"/>
        </w:rPr>
        <w:t xml:space="preserve">• Refute myths and misconceptions </w:t>
      </w:r>
    </w:p>
    <w:p w14:paraId="28E796F1" w14:textId="77777777" w:rsidR="00D0629C" w:rsidRPr="00A0558B" w:rsidRDefault="00D0629C" w:rsidP="00D0629C">
      <w:pPr>
        <w:spacing w:line="240" w:lineRule="auto"/>
        <w:ind w:left="720"/>
        <w:rPr>
          <w:rFonts w:asciiTheme="majorHAnsi" w:hAnsiTheme="majorHAnsi" w:cstheme="majorHAnsi"/>
        </w:rPr>
      </w:pPr>
      <w:r w:rsidRPr="008A5EE4">
        <w:rPr>
          <w:rFonts w:asciiTheme="majorHAnsi" w:hAnsiTheme="majorHAnsi" w:cstheme="majorHAnsi"/>
          <w:sz w:val="24"/>
          <w:szCs w:val="24"/>
        </w:rPr>
        <w:t>• Strengthen organizational relationships</w:t>
      </w:r>
    </w:p>
    <w:p w14:paraId="579662CE" w14:textId="77777777" w:rsidR="00D0629C" w:rsidRPr="004F703A" w:rsidRDefault="00D0629C" w:rsidP="00D0629C">
      <w:pPr>
        <w:pStyle w:val="Title"/>
        <w:rPr>
          <w:sz w:val="40"/>
          <w:szCs w:val="40"/>
        </w:rPr>
      </w:pPr>
      <w:r w:rsidRPr="004F703A">
        <w:rPr>
          <w:sz w:val="40"/>
          <w:szCs w:val="40"/>
        </w:rPr>
        <w:t>Health Message Development to dissemination</w:t>
      </w:r>
      <w:r>
        <w:rPr>
          <w:sz w:val="40"/>
          <w:szCs w:val="40"/>
        </w:rPr>
        <w:t xml:space="preserve"> work sopS</w:t>
      </w:r>
    </w:p>
    <w:p w14:paraId="3F596F13" w14:textId="77777777" w:rsidR="00D0629C" w:rsidRPr="00A0558B" w:rsidRDefault="00D0629C" w:rsidP="00D0629C">
      <w:pPr>
        <w:pStyle w:val="ListParagraph"/>
        <w:numPr>
          <w:ilvl w:val="0"/>
          <w:numId w:val="8"/>
        </w:numPr>
        <w:rPr>
          <w:rFonts w:asciiTheme="majorHAnsi" w:hAnsiTheme="majorHAnsi" w:cstheme="majorHAnsi"/>
          <w:sz w:val="24"/>
          <w:szCs w:val="24"/>
        </w:rPr>
      </w:pPr>
      <w:r w:rsidRPr="00A0558B">
        <w:rPr>
          <w:rFonts w:asciiTheme="majorHAnsi" w:hAnsiTheme="majorHAnsi" w:cstheme="majorHAnsi"/>
          <w:sz w:val="24"/>
          <w:szCs w:val="24"/>
        </w:rPr>
        <w:t>Batch in charge two days prior to commencement of the batch meet HOD/Senior faculty to discuss and finalize Topic for Health Message.</w:t>
      </w:r>
    </w:p>
    <w:p w14:paraId="6506F781" w14:textId="77777777" w:rsidR="00D0629C" w:rsidRPr="00A0558B" w:rsidRDefault="00D0629C" w:rsidP="00D0629C">
      <w:pPr>
        <w:pStyle w:val="ListParagraph"/>
        <w:numPr>
          <w:ilvl w:val="0"/>
          <w:numId w:val="8"/>
        </w:numPr>
        <w:rPr>
          <w:rFonts w:asciiTheme="majorHAnsi" w:hAnsiTheme="majorHAnsi" w:cstheme="majorHAnsi"/>
          <w:sz w:val="24"/>
          <w:szCs w:val="24"/>
        </w:rPr>
      </w:pPr>
      <w:r w:rsidRPr="00A0558B">
        <w:rPr>
          <w:rFonts w:asciiTheme="majorHAnsi" w:hAnsiTheme="majorHAnsi" w:cstheme="majorHAnsi"/>
          <w:sz w:val="24"/>
          <w:szCs w:val="24"/>
        </w:rPr>
        <w:t>We conduct a batch tour to CHC Room to initiate and motivate about work ahead.</w:t>
      </w:r>
    </w:p>
    <w:p w14:paraId="5751F444" w14:textId="77777777" w:rsidR="00D0629C" w:rsidRDefault="00D0629C" w:rsidP="00D0629C">
      <w:pPr>
        <w:pStyle w:val="ListParagraph"/>
        <w:numPr>
          <w:ilvl w:val="0"/>
          <w:numId w:val="8"/>
        </w:numPr>
        <w:rPr>
          <w:rFonts w:asciiTheme="majorHAnsi" w:hAnsiTheme="majorHAnsi" w:cstheme="majorHAnsi"/>
          <w:sz w:val="24"/>
          <w:szCs w:val="24"/>
        </w:rPr>
      </w:pPr>
      <w:r w:rsidRPr="00A0558B">
        <w:rPr>
          <w:rFonts w:asciiTheme="majorHAnsi" w:hAnsiTheme="majorHAnsi" w:cstheme="majorHAnsi"/>
          <w:sz w:val="24"/>
          <w:szCs w:val="24"/>
        </w:rPr>
        <w:t xml:space="preserve">We conduct a Health Message development session in CHC Room under HOD/senior faculty </w:t>
      </w:r>
    </w:p>
    <w:p w14:paraId="7E14BDD3" w14:textId="77777777" w:rsidR="00D0629C" w:rsidRPr="00BF3111" w:rsidRDefault="00D0629C" w:rsidP="00D0629C">
      <w:pPr>
        <w:pStyle w:val="ListParagraph"/>
        <w:numPr>
          <w:ilvl w:val="0"/>
          <w:numId w:val="8"/>
        </w:numPr>
        <w:rPr>
          <w:rFonts w:asciiTheme="majorHAnsi" w:hAnsiTheme="majorHAnsi" w:cstheme="majorHAnsi"/>
          <w:sz w:val="24"/>
          <w:szCs w:val="24"/>
        </w:rPr>
      </w:pPr>
      <w:r w:rsidRPr="00BF3111">
        <w:rPr>
          <w:rFonts w:asciiTheme="majorHAnsi" w:hAnsiTheme="majorHAnsi" w:cstheme="majorHAnsi"/>
          <w:sz w:val="24"/>
          <w:szCs w:val="24"/>
        </w:rPr>
        <w:lastRenderedPageBreak/>
        <w:t>Initial draft of Health Message is prepared.</w:t>
      </w:r>
    </w:p>
    <w:p w14:paraId="7CC341C8" w14:textId="77777777" w:rsidR="00D0629C" w:rsidRPr="00BF3111" w:rsidRDefault="00D0629C" w:rsidP="00D0629C">
      <w:pPr>
        <w:pStyle w:val="ListParagraph"/>
        <w:numPr>
          <w:ilvl w:val="0"/>
          <w:numId w:val="8"/>
        </w:numPr>
        <w:rPr>
          <w:rFonts w:asciiTheme="majorHAnsi" w:hAnsiTheme="majorHAnsi" w:cstheme="majorHAnsi"/>
          <w:sz w:val="24"/>
          <w:szCs w:val="24"/>
        </w:rPr>
      </w:pPr>
      <w:r w:rsidRPr="00BF3111">
        <w:rPr>
          <w:rFonts w:asciiTheme="majorHAnsi" w:hAnsiTheme="majorHAnsi" w:cstheme="majorHAnsi"/>
          <w:sz w:val="24"/>
          <w:szCs w:val="24"/>
        </w:rPr>
        <w:t>Health Message is finalized by the HOD/senior faculty.</w:t>
      </w:r>
    </w:p>
    <w:p w14:paraId="69BF98DA" w14:textId="77777777" w:rsidR="00D0629C" w:rsidRPr="00A0558B" w:rsidRDefault="00D0629C" w:rsidP="00D0629C">
      <w:pPr>
        <w:pStyle w:val="ListParagraph"/>
        <w:numPr>
          <w:ilvl w:val="0"/>
          <w:numId w:val="8"/>
        </w:numPr>
        <w:rPr>
          <w:rFonts w:asciiTheme="majorHAnsi" w:hAnsiTheme="majorHAnsi" w:cstheme="majorHAnsi"/>
          <w:sz w:val="24"/>
          <w:szCs w:val="24"/>
        </w:rPr>
      </w:pPr>
      <w:r w:rsidRPr="00A0558B">
        <w:rPr>
          <w:rFonts w:asciiTheme="majorHAnsi" w:hAnsiTheme="majorHAnsi" w:cstheme="majorHAnsi"/>
          <w:sz w:val="24"/>
          <w:szCs w:val="24"/>
        </w:rPr>
        <w:t>Health Communication/ Health Message deliverance firstly discussed with HOD/senior faculty (site / community, method of deliverance).</w:t>
      </w:r>
    </w:p>
    <w:p w14:paraId="7657E57E" w14:textId="77777777" w:rsidR="00D0629C" w:rsidRPr="00A0558B" w:rsidRDefault="00D0629C" w:rsidP="00D0629C">
      <w:pPr>
        <w:pStyle w:val="ListParagraph"/>
        <w:numPr>
          <w:ilvl w:val="0"/>
          <w:numId w:val="8"/>
        </w:numPr>
        <w:rPr>
          <w:rFonts w:asciiTheme="majorHAnsi" w:hAnsiTheme="majorHAnsi" w:cstheme="majorHAnsi"/>
          <w:sz w:val="24"/>
          <w:szCs w:val="24"/>
        </w:rPr>
      </w:pPr>
      <w:r w:rsidRPr="00A0558B">
        <w:rPr>
          <w:rFonts w:asciiTheme="majorHAnsi" w:hAnsiTheme="majorHAnsi" w:cstheme="majorHAnsi"/>
          <w:sz w:val="24"/>
          <w:szCs w:val="24"/>
        </w:rPr>
        <w:t xml:space="preserve">Whole record of the Health Message Development by the batch </w:t>
      </w:r>
      <w:r>
        <w:rPr>
          <w:rFonts w:asciiTheme="majorHAnsi" w:hAnsiTheme="majorHAnsi" w:cstheme="majorHAnsi"/>
          <w:sz w:val="24"/>
          <w:szCs w:val="24"/>
        </w:rPr>
        <w:t>is</w:t>
      </w:r>
      <w:r w:rsidRPr="00A0558B">
        <w:rPr>
          <w:rFonts w:asciiTheme="majorHAnsi" w:hAnsiTheme="majorHAnsi" w:cstheme="majorHAnsi"/>
          <w:sz w:val="24"/>
          <w:szCs w:val="24"/>
        </w:rPr>
        <w:t xml:space="preserve"> kept and handed over to in charge CHC Dr. Sana and Dr. </w:t>
      </w:r>
      <w:proofErr w:type="spellStart"/>
      <w:r w:rsidRPr="00A0558B">
        <w:rPr>
          <w:rFonts w:asciiTheme="majorHAnsi" w:hAnsiTheme="majorHAnsi" w:cstheme="majorHAnsi"/>
          <w:sz w:val="24"/>
          <w:szCs w:val="24"/>
        </w:rPr>
        <w:t>Narjis</w:t>
      </w:r>
      <w:proofErr w:type="spellEnd"/>
      <w:r w:rsidRPr="00A0558B">
        <w:rPr>
          <w:rFonts w:asciiTheme="majorHAnsi" w:hAnsiTheme="majorHAnsi" w:cstheme="majorHAnsi"/>
          <w:sz w:val="24"/>
          <w:szCs w:val="24"/>
        </w:rPr>
        <w:t xml:space="preserve"> coordinator-CHC. </w:t>
      </w:r>
    </w:p>
    <w:p w14:paraId="250C0E1B" w14:textId="77777777" w:rsidR="00D0629C" w:rsidRPr="00BF3111" w:rsidRDefault="00D0629C" w:rsidP="00D0629C">
      <w:pPr>
        <w:pStyle w:val="ListParagraph"/>
        <w:numPr>
          <w:ilvl w:val="0"/>
          <w:numId w:val="8"/>
        </w:numPr>
        <w:rPr>
          <w:rFonts w:asciiTheme="majorHAnsi" w:hAnsiTheme="majorHAnsi" w:cstheme="majorHAnsi"/>
          <w:sz w:val="24"/>
          <w:szCs w:val="24"/>
        </w:rPr>
      </w:pPr>
      <w:proofErr w:type="spellStart"/>
      <w:r w:rsidRPr="00BF3111">
        <w:rPr>
          <w:rFonts w:asciiTheme="majorHAnsi" w:hAnsiTheme="majorHAnsi" w:cstheme="majorHAnsi"/>
          <w:sz w:val="24"/>
          <w:szCs w:val="24"/>
        </w:rPr>
        <w:t>Colored</w:t>
      </w:r>
      <w:proofErr w:type="spellEnd"/>
      <w:r w:rsidRPr="00BF3111">
        <w:rPr>
          <w:rFonts w:asciiTheme="majorHAnsi" w:hAnsiTheme="majorHAnsi" w:cstheme="majorHAnsi"/>
          <w:sz w:val="24"/>
          <w:szCs w:val="24"/>
        </w:rPr>
        <w:t xml:space="preserve"> copies of Health Message (4-6).</w:t>
      </w:r>
    </w:p>
    <w:p w14:paraId="5A85FB0C" w14:textId="77777777" w:rsidR="00D0629C" w:rsidRPr="00BF3111" w:rsidRDefault="00D0629C" w:rsidP="00D0629C">
      <w:pPr>
        <w:pStyle w:val="ListParagraph"/>
        <w:numPr>
          <w:ilvl w:val="0"/>
          <w:numId w:val="8"/>
        </w:numPr>
        <w:rPr>
          <w:rFonts w:asciiTheme="majorHAnsi" w:hAnsiTheme="majorHAnsi" w:cstheme="majorHAnsi"/>
          <w:sz w:val="24"/>
          <w:szCs w:val="24"/>
        </w:rPr>
      </w:pPr>
      <w:r w:rsidRPr="00BF3111">
        <w:rPr>
          <w:rFonts w:asciiTheme="majorHAnsi" w:hAnsiTheme="majorHAnsi" w:cstheme="majorHAnsi"/>
          <w:sz w:val="24"/>
          <w:szCs w:val="24"/>
        </w:rPr>
        <w:t>Pics/videos of the whole activity (Process of development and communication to the             community)</w:t>
      </w:r>
    </w:p>
    <w:p w14:paraId="60FCE202" w14:textId="77777777" w:rsidR="00D0629C" w:rsidRPr="00A0558B" w:rsidRDefault="00D0629C" w:rsidP="00D0629C">
      <w:pPr>
        <w:pStyle w:val="ListParagraph"/>
        <w:rPr>
          <w:rFonts w:asciiTheme="majorHAnsi" w:hAnsiTheme="majorHAnsi" w:cstheme="majorHAnsi"/>
          <w:sz w:val="24"/>
          <w:szCs w:val="24"/>
        </w:rPr>
      </w:pPr>
    </w:p>
    <w:p w14:paraId="60776115" w14:textId="77777777" w:rsidR="00D0629C" w:rsidRPr="00BF3111" w:rsidRDefault="00D0629C" w:rsidP="00D0629C">
      <w:pPr>
        <w:pStyle w:val="Title"/>
        <w:rPr>
          <w:sz w:val="32"/>
          <w:szCs w:val="32"/>
        </w:rPr>
      </w:pPr>
      <w:r w:rsidRPr="00BF3111">
        <w:rPr>
          <w:sz w:val="32"/>
          <w:szCs w:val="32"/>
        </w:rPr>
        <w:t>HEALTH MESSAGE COMMUNICATION, SOP’s FOR STUDENTS</w:t>
      </w:r>
    </w:p>
    <w:p w14:paraId="5ED45438" w14:textId="77777777" w:rsidR="00D0629C" w:rsidRPr="00A0558B" w:rsidRDefault="00D0629C" w:rsidP="00D0629C">
      <w:pPr>
        <w:pStyle w:val="ListParagraph"/>
        <w:numPr>
          <w:ilvl w:val="0"/>
          <w:numId w:val="10"/>
        </w:numPr>
        <w:rPr>
          <w:rFonts w:asciiTheme="majorHAnsi" w:hAnsiTheme="majorHAnsi" w:cstheme="majorHAnsi"/>
          <w:sz w:val="24"/>
          <w:szCs w:val="24"/>
        </w:rPr>
      </w:pPr>
      <w:r w:rsidRPr="00A0558B">
        <w:rPr>
          <w:rFonts w:asciiTheme="majorHAnsi" w:hAnsiTheme="majorHAnsi" w:cstheme="majorHAnsi"/>
          <w:sz w:val="24"/>
          <w:szCs w:val="24"/>
        </w:rPr>
        <w:t>Each student will communicate at least 05 persons for the given message</w:t>
      </w:r>
    </w:p>
    <w:p w14:paraId="12AFD046" w14:textId="77777777" w:rsidR="00D0629C" w:rsidRPr="00A0558B" w:rsidRDefault="00D0629C" w:rsidP="00D0629C">
      <w:pPr>
        <w:pStyle w:val="ListParagraph"/>
        <w:numPr>
          <w:ilvl w:val="0"/>
          <w:numId w:val="10"/>
        </w:numPr>
        <w:rPr>
          <w:rFonts w:asciiTheme="majorHAnsi" w:hAnsiTheme="majorHAnsi" w:cstheme="majorHAnsi"/>
          <w:sz w:val="24"/>
          <w:szCs w:val="24"/>
        </w:rPr>
      </w:pPr>
      <w:r w:rsidRPr="00A0558B">
        <w:rPr>
          <w:rFonts w:asciiTheme="majorHAnsi" w:hAnsiTheme="majorHAnsi" w:cstheme="majorHAnsi"/>
          <w:sz w:val="24"/>
          <w:szCs w:val="24"/>
        </w:rPr>
        <w:t>Students will keep record of this health communication (recipient detail, name, age gender).</w:t>
      </w:r>
    </w:p>
    <w:p w14:paraId="7DD5BE6E" w14:textId="77777777" w:rsidR="00D0629C" w:rsidRPr="00A0558B" w:rsidRDefault="00D0629C" w:rsidP="00D0629C">
      <w:pPr>
        <w:pStyle w:val="ListParagraph"/>
        <w:numPr>
          <w:ilvl w:val="0"/>
          <w:numId w:val="10"/>
        </w:numPr>
        <w:rPr>
          <w:rFonts w:asciiTheme="majorHAnsi" w:hAnsiTheme="majorHAnsi" w:cstheme="majorHAnsi"/>
          <w:sz w:val="24"/>
          <w:szCs w:val="24"/>
        </w:rPr>
      </w:pPr>
      <w:r w:rsidRPr="00A0558B">
        <w:rPr>
          <w:rFonts w:asciiTheme="majorHAnsi" w:hAnsiTheme="majorHAnsi" w:cstheme="majorHAnsi"/>
          <w:sz w:val="24"/>
          <w:szCs w:val="24"/>
        </w:rPr>
        <w:t>Students will submit original record to the batch in charge in written form.</w:t>
      </w:r>
    </w:p>
    <w:p w14:paraId="0BF77A39" w14:textId="77777777" w:rsidR="00D0629C" w:rsidRPr="00A0558B" w:rsidRDefault="00D0629C" w:rsidP="00D0629C">
      <w:pPr>
        <w:pStyle w:val="ListParagraph"/>
        <w:numPr>
          <w:ilvl w:val="0"/>
          <w:numId w:val="10"/>
        </w:numPr>
        <w:rPr>
          <w:rFonts w:asciiTheme="majorHAnsi" w:hAnsiTheme="majorHAnsi" w:cstheme="majorHAnsi"/>
          <w:sz w:val="24"/>
          <w:szCs w:val="24"/>
        </w:rPr>
      </w:pPr>
      <w:r w:rsidRPr="00A0558B">
        <w:rPr>
          <w:rFonts w:asciiTheme="majorHAnsi" w:hAnsiTheme="majorHAnsi" w:cstheme="majorHAnsi"/>
          <w:sz w:val="24"/>
          <w:szCs w:val="24"/>
        </w:rPr>
        <w:t>Health Message Communication activity will be carried out under supervision of batch in charge.</w:t>
      </w:r>
    </w:p>
    <w:p w14:paraId="55B99731" w14:textId="77777777" w:rsidR="00D0629C" w:rsidRPr="00A0558B" w:rsidRDefault="00D0629C" w:rsidP="00D0629C">
      <w:pPr>
        <w:rPr>
          <w:rFonts w:asciiTheme="majorHAnsi" w:hAnsiTheme="majorHAnsi" w:cstheme="majorHAnsi"/>
          <w:sz w:val="24"/>
          <w:szCs w:val="24"/>
        </w:rPr>
      </w:pPr>
    </w:p>
    <w:p w14:paraId="4BEA0EBD" w14:textId="77777777" w:rsidR="00D0629C" w:rsidRPr="00D63AEA" w:rsidRDefault="00D0629C" w:rsidP="00D0629C">
      <w:pPr>
        <w:pStyle w:val="Title"/>
        <w:rPr>
          <w:sz w:val="40"/>
          <w:szCs w:val="40"/>
        </w:rPr>
      </w:pPr>
      <w:r w:rsidRPr="00D63AEA">
        <w:rPr>
          <w:sz w:val="40"/>
          <w:szCs w:val="40"/>
        </w:rPr>
        <w:t>Health Message Development to Dissemination</w:t>
      </w:r>
      <w:r>
        <w:rPr>
          <w:sz w:val="40"/>
          <w:szCs w:val="40"/>
        </w:rPr>
        <w:t>(HMDTD)</w:t>
      </w:r>
      <w:r w:rsidRPr="00D63AEA">
        <w:rPr>
          <w:sz w:val="40"/>
          <w:szCs w:val="40"/>
        </w:rPr>
        <w:t xml:space="preserve"> brief2019-20</w:t>
      </w:r>
    </w:p>
    <w:p w14:paraId="6D443DA0" w14:textId="77777777" w:rsidR="00D0629C" w:rsidRPr="00A0558B" w:rsidRDefault="00D0629C" w:rsidP="00D0629C">
      <w:pPr>
        <w:rPr>
          <w:rFonts w:asciiTheme="majorHAnsi" w:hAnsiTheme="majorHAnsi" w:cstheme="majorHAnsi"/>
          <w:sz w:val="32"/>
          <w:szCs w:val="32"/>
        </w:rPr>
      </w:pPr>
      <w:r w:rsidRPr="00A0558B">
        <w:rPr>
          <w:rFonts w:asciiTheme="majorHAnsi" w:hAnsiTheme="majorHAnsi" w:cstheme="majorHAnsi"/>
          <w:sz w:val="32"/>
          <w:szCs w:val="32"/>
        </w:rPr>
        <w:t>During 2019-20, most of the batches of 4</w:t>
      </w:r>
      <w:r w:rsidRPr="00A0558B">
        <w:rPr>
          <w:rFonts w:asciiTheme="majorHAnsi" w:hAnsiTheme="majorHAnsi" w:cstheme="majorHAnsi"/>
          <w:sz w:val="32"/>
          <w:szCs w:val="32"/>
          <w:vertAlign w:val="superscript"/>
        </w:rPr>
        <w:t>th</w:t>
      </w:r>
      <w:r w:rsidRPr="00A0558B">
        <w:rPr>
          <w:rFonts w:asciiTheme="majorHAnsi" w:hAnsiTheme="majorHAnsi" w:cstheme="majorHAnsi"/>
          <w:sz w:val="32"/>
          <w:szCs w:val="32"/>
        </w:rPr>
        <w:t xml:space="preserve"> year MBBS </w:t>
      </w:r>
      <w:r>
        <w:rPr>
          <w:rFonts w:asciiTheme="majorHAnsi" w:hAnsiTheme="majorHAnsi" w:cstheme="majorHAnsi"/>
          <w:sz w:val="32"/>
          <w:szCs w:val="32"/>
        </w:rPr>
        <w:t>were</w:t>
      </w:r>
      <w:r w:rsidRPr="00A0558B">
        <w:rPr>
          <w:rFonts w:asciiTheme="majorHAnsi" w:hAnsiTheme="majorHAnsi" w:cstheme="majorHAnsi"/>
          <w:sz w:val="32"/>
          <w:szCs w:val="32"/>
        </w:rPr>
        <w:t xml:space="preserve"> </w:t>
      </w:r>
      <w:proofErr w:type="gramStart"/>
      <w:r w:rsidRPr="00A0558B">
        <w:rPr>
          <w:rFonts w:asciiTheme="majorHAnsi" w:hAnsiTheme="majorHAnsi" w:cstheme="majorHAnsi"/>
          <w:sz w:val="32"/>
          <w:szCs w:val="32"/>
        </w:rPr>
        <w:t>on line</w:t>
      </w:r>
      <w:proofErr w:type="gramEnd"/>
      <w:r>
        <w:rPr>
          <w:rFonts w:asciiTheme="majorHAnsi" w:hAnsiTheme="majorHAnsi" w:cstheme="majorHAnsi"/>
          <w:sz w:val="32"/>
          <w:szCs w:val="32"/>
        </w:rPr>
        <w:t xml:space="preserve"> and others were on campus. HMDTD work was done under the </w:t>
      </w:r>
      <w:proofErr w:type="gramStart"/>
      <w:r>
        <w:rPr>
          <w:rFonts w:asciiTheme="majorHAnsi" w:hAnsiTheme="majorHAnsi" w:cstheme="majorHAnsi"/>
          <w:sz w:val="32"/>
          <w:szCs w:val="32"/>
        </w:rPr>
        <w:t>on campus</w:t>
      </w:r>
      <w:proofErr w:type="gramEnd"/>
      <w:r>
        <w:rPr>
          <w:rFonts w:asciiTheme="majorHAnsi" w:hAnsiTheme="majorHAnsi" w:cstheme="majorHAnsi"/>
          <w:sz w:val="32"/>
          <w:szCs w:val="32"/>
        </w:rPr>
        <w:t xml:space="preserve"> teaching &amp; training opportunity </w:t>
      </w:r>
    </w:p>
    <w:tbl>
      <w:tblPr>
        <w:tblStyle w:val="GridTable1Light-Accent5"/>
        <w:tblW w:w="10544" w:type="dxa"/>
        <w:tblInd w:w="-289" w:type="dxa"/>
        <w:tblLook w:val="04A0" w:firstRow="1" w:lastRow="0" w:firstColumn="1" w:lastColumn="0" w:noHBand="0" w:noVBand="1"/>
      </w:tblPr>
      <w:tblGrid>
        <w:gridCol w:w="745"/>
        <w:gridCol w:w="842"/>
        <w:gridCol w:w="1984"/>
        <w:gridCol w:w="1417"/>
        <w:gridCol w:w="4369"/>
        <w:gridCol w:w="1187"/>
      </w:tblGrid>
      <w:tr w:rsidR="00D0629C" w:rsidRPr="006B7B4D" w14:paraId="611B542E" w14:textId="77777777" w:rsidTr="00E720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 w:type="dxa"/>
          </w:tcPr>
          <w:p w14:paraId="6DFD2293" w14:textId="77777777" w:rsidR="00D0629C" w:rsidRPr="006B7B4D" w:rsidRDefault="00D0629C" w:rsidP="00E72066">
            <w:pPr>
              <w:rPr>
                <w:rFonts w:asciiTheme="majorHAnsi" w:hAnsiTheme="majorHAnsi" w:cstheme="majorHAnsi"/>
                <w:b w:val="0"/>
                <w:sz w:val="22"/>
                <w:szCs w:val="22"/>
              </w:rPr>
            </w:pPr>
            <w:proofErr w:type="spellStart"/>
            <w:proofErr w:type="gramStart"/>
            <w:r w:rsidRPr="006B7B4D">
              <w:rPr>
                <w:rFonts w:asciiTheme="majorHAnsi" w:hAnsiTheme="majorHAnsi" w:cstheme="majorHAnsi"/>
                <w:sz w:val="22"/>
                <w:szCs w:val="22"/>
              </w:rPr>
              <w:t>Sr</w:t>
            </w:r>
            <w:r w:rsidRPr="006B7B4D">
              <w:rPr>
                <w:rFonts w:asciiTheme="majorHAnsi" w:hAnsiTheme="majorHAnsi" w:cstheme="majorHAnsi"/>
                <w:b w:val="0"/>
                <w:sz w:val="22"/>
                <w:szCs w:val="22"/>
              </w:rPr>
              <w:t>.No</w:t>
            </w:r>
            <w:proofErr w:type="spellEnd"/>
            <w:proofErr w:type="gramEnd"/>
          </w:p>
        </w:tc>
        <w:tc>
          <w:tcPr>
            <w:tcW w:w="842" w:type="dxa"/>
          </w:tcPr>
          <w:p w14:paraId="2324608F" w14:textId="77777777" w:rsidR="00D0629C" w:rsidRPr="006B7B4D" w:rsidRDefault="00D0629C" w:rsidP="00E7206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2"/>
                <w:szCs w:val="22"/>
              </w:rPr>
            </w:pPr>
            <w:r w:rsidRPr="006B7B4D">
              <w:rPr>
                <w:rFonts w:asciiTheme="majorHAnsi" w:hAnsiTheme="majorHAnsi" w:cstheme="majorHAnsi"/>
                <w:sz w:val="22"/>
                <w:szCs w:val="22"/>
              </w:rPr>
              <w:t>Batch Name</w:t>
            </w:r>
          </w:p>
        </w:tc>
        <w:tc>
          <w:tcPr>
            <w:tcW w:w="1984" w:type="dxa"/>
          </w:tcPr>
          <w:p w14:paraId="45990ADE" w14:textId="77777777" w:rsidR="00D0629C" w:rsidRPr="006B7B4D" w:rsidRDefault="00D0629C" w:rsidP="00E7206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2"/>
                <w:szCs w:val="22"/>
              </w:rPr>
            </w:pPr>
            <w:r w:rsidRPr="006B7B4D">
              <w:rPr>
                <w:rFonts w:asciiTheme="majorHAnsi" w:hAnsiTheme="majorHAnsi" w:cstheme="majorHAnsi"/>
                <w:sz w:val="22"/>
                <w:szCs w:val="22"/>
              </w:rPr>
              <w:t xml:space="preserve">Batch In </w:t>
            </w:r>
            <w:r w:rsidRPr="006B7B4D">
              <w:rPr>
                <w:rFonts w:asciiTheme="majorHAnsi" w:hAnsiTheme="majorHAnsi" w:cstheme="majorHAnsi"/>
                <w:b w:val="0"/>
                <w:sz w:val="22"/>
                <w:szCs w:val="22"/>
              </w:rPr>
              <w:t>Charge</w:t>
            </w:r>
          </w:p>
        </w:tc>
        <w:tc>
          <w:tcPr>
            <w:tcW w:w="1417" w:type="dxa"/>
          </w:tcPr>
          <w:p w14:paraId="1B42B3FA" w14:textId="77777777" w:rsidR="00D0629C" w:rsidRPr="006B7B4D" w:rsidRDefault="00D0629C" w:rsidP="00E7206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2"/>
                <w:szCs w:val="22"/>
              </w:rPr>
            </w:pPr>
            <w:r w:rsidRPr="006B7B4D">
              <w:rPr>
                <w:rFonts w:asciiTheme="majorHAnsi" w:hAnsiTheme="majorHAnsi" w:cstheme="majorHAnsi"/>
                <w:sz w:val="22"/>
                <w:szCs w:val="22"/>
              </w:rPr>
              <w:t xml:space="preserve">Duration </w:t>
            </w:r>
            <w:r w:rsidRPr="006B7B4D">
              <w:rPr>
                <w:rFonts w:asciiTheme="majorHAnsi" w:hAnsiTheme="majorHAnsi" w:cstheme="majorHAnsi"/>
                <w:b w:val="0"/>
                <w:sz w:val="22"/>
                <w:szCs w:val="22"/>
              </w:rPr>
              <w:t>Of Batch</w:t>
            </w:r>
          </w:p>
        </w:tc>
        <w:tc>
          <w:tcPr>
            <w:tcW w:w="4369" w:type="dxa"/>
          </w:tcPr>
          <w:p w14:paraId="68FF42AD" w14:textId="365B29BE" w:rsidR="00D0629C" w:rsidRPr="006B7B4D" w:rsidRDefault="004F168D" w:rsidP="00E7206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2"/>
                <w:szCs w:val="22"/>
              </w:rPr>
            </w:pPr>
            <w:r w:rsidRPr="006B7B4D">
              <w:rPr>
                <w:rFonts w:asciiTheme="majorHAnsi" w:hAnsiTheme="majorHAnsi" w:cstheme="majorHAnsi"/>
                <w:sz w:val="22"/>
                <w:szCs w:val="22"/>
                <w:lang w:val="en-US"/>
              </w:rPr>
              <w:t xml:space="preserve">Epidemiological research </w:t>
            </w:r>
            <w:r w:rsidR="00D0629C" w:rsidRPr="006B7B4D">
              <w:rPr>
                <w:rFonts w:asciiTheme="majorHAnsi" w:hAnsiTheme="majorHAnsi" w:cstheme="majorHAnsi"/>
                <w:sz w:val="22"/>
                <w:szCs w:val="22"/>
              </w:rPr>
              <w:t xml:space="preserve">Work </w:t>
            </w:r>
            <w:r w:rsidR="00D0629C" w:rsidRPr="006B7B4D">
              <w:rPr>
                <w:rFonts w:asciiTheme="majorHAnsi" w:hAnsiTheme="majorHAnsi" w:cstheme="majorHAnsi"/>
                <w:bCs w:val="0"/>
                <w:sz w:val="22"/>
                <w:szCs w:val="22"/>
              </w:rPr>
              <w:t xml:space="preserve">Done </w:t>
            </w:r>
            <w:proofErr w:type="gramStart"/>
            <w:r w:rsidR="00D0629C" w:rsidRPr="006B7B4D">
              <w:rPr>
                <w:rFonts w:asciiTheme="majorHAnsi" w:hAnsiTheme="majorHAnsi" w:cstheme="majorHAnsi"/>
                <w:bCs w:val="0"/>
                <w:sz w:val="22"/>
                <w:szCs w:val="22"/>
              </w:rPr>
              <w:t>By</w:t>
            </w:r>
            <w:proofErr w:type="gramEnd"/>
            <w:r w:rsidR="00D0629C" w:rsidRPr="006B7B4D">
              <w:rPr>
                <w:rFonts w:asciiTheme="majorHAnsi" w:hAnsiTheme="majorHAnsi" w:cstheme="majorHAnsi"/>
                <w:bCs w:val="0"/>
                <w:sz w:val="22"/>
                <w:szCs w:val="22"/>
              </w:rPr>
              <w:t xml:space="preserve"> Batch</w:t>
            </w:r>
          </w:p>
        </w:tc>
        <w:tc>
          <w:tcPr>
            <w:tcW w:w="1187" w:type="dxa"/>
          </w:tcPr>
          <w:p w14:paraId="23ADE448" w14:textId="77777777" w:rsidR="00D0629C" w:rsidRPr="006B7B4D" w:rsidRDefault="00D0629C" w:rsidP="00E7206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2"/>
                <w:szCs w:val="22"/>
              </w:rPr>
            </w:pPr>
            <w:r w:rsidRPr="006B7B4D">
              <w:rPr>
                <w:rFonts w:asciiTheme="majorHAnsi" w:hAnsiTheme="majorHAnsi" w:cstheme="majorHAnsi"/>
                <w:sz w:val="22"/>
                <w:szCs w:val="22"/>
              </w:rPr>
              <w:t>Remarks</w:t>
            </w:r>
          </w:p>
        </w:tc>
      </w:tr>
      <w:tr w:rsidR="00D0629C" w:rsidRPr="006B7B4D" w14:paraId="0466BC79" w14:textId="77777777" w:rsidTr="00E72066">
        <w:tc>
          <w:tcPr>
            <w:cnfStyle w:val="001000000000" w:firstRow="0" w:lastRow="0" w:firstColumn="1" w:lastColumn="0" w:oddVBand="0" w:evenVBand="0" w:oddHBand="0" w:evenHBand="0" w:firstRowFirstColumn="0" w:firstRowLastColumn="0" w:lastRowFirstColumn="0" w:lastRowLastColumn="0"/>
            <w:tcW w:w="745" w:type="dxa"/>
          </w:tcPr>
          <w:p w14:paraId="70794120" w14:textId="77777777" w:rsidR="00D0629C" w:rsidRPr="006B7B4D" w:rsidRDefault="00D0629C" w:rsidP="00E72066">
            <w:pPr>
              <w:rPr>
                <w:rFonts w:asciiTheme="majorHAnsi" w:hAnsiTheme="majorHAnsi" w:cstheme="majorHAnsi"/>
                <w:b w:val="0"/>
                <w:sz w:val="22"/>
                <w:szCs w:val="22"/>
              </w:rPr>
            </w:pPr>
            <w:r w:rsidRPr="006B7B4D">
              <w:rPr>
                <w:rFonts w:asciiTheme="majorHAnsi" w:hAnsiTheme="majorHAnsi" w:cstheme="majorHAnsi"/>
                <w:sz w:val="22"/>
                <w:szCs w:val="22"/>
              </w:rPr>
              <w:t>1</w:t>
            </w:r>
          </w:p>
        </w:tc>
        <w:tc>
          <w:tcPr>
            <w:tcW w:w="842" w:type="dxa"/>
          </w:tcPr>
          <w:p w14:paraId="76C44F59"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2"/>
                <w:szCs w:val="22"/>
              </w:rPr>
            </w:pPr>
            <w:r w:rsidRPr="006B7B4D">
              <w:rPr>
                <w:rFonts w:asciiTheme="majorHAnsi" w:hAnsiTheme="majorHAnsi" w:cstheme="majorHAnsi"/>
                <w:sz w:val="22"/>
                <w:szCs w:val="22"/>
              </w:rPr>
              <w:t>D</w:t>
            </w:r>
          </w:p>
        </w:tc>
        <w:tc>
          <w:tcPr>
            <w:tcW w:w="1984" w:type="dxa"/>
          </w:tcPr>
          <w:p w14:paraId="64250ABB"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2"/>
                <w:szCs w:val="22"/>
              </w:rPr>
            </w:pPr>
            <w:r w:rsidRPr="006B7B4D">
              <w:rPr>
                <w:rFonts w:asciiTheme="majorHAnsi" w:hAnsiTheme="majorHAnsi" w:cstheme="majorHAnsi"/>
                <w:sz w:val="22"/>
                <w:szCs w:val="22"/>
              </w:rPr>
              <w:t xml:space="preserve">Dr. </w:t>
            </w:r>
            <w:proofErr w:type="spellStart"/>
            <w:r w:rsidRPr="006B7B4D">
              <w:rPr>
                <w:rFonts w:asciiTheme="majorHAnsi" w:hAnsiTheme="majorHAnsi" w:cstheme="majorHAnsi"/>
                <w:sz w:val="22"/>
                <w:szCs w:val="22"/>
              </w:rPr>
              <w:t>Mahjabeen</w:t>
            </w:r>
            <w:proofErr w:type="spellEnd"/>
            <w:r w:rsidRPr="006B7B4D">
              <w:rPr>
                <w:rFonts w:asciiTheme="majorHAnsi" w:hAnsiTheme="majorHAnsi" w:cstheme="majorHAnsi"/>
                <w:sz w:val="22"/>
                <w:szCs w:val="22"/>
              </w:rPr>
              <w:t xml:space="preserve"> Qureshi</w:t>
            </w:r>
          </w:p>
        </w:tc>
        <w:tc>
          <w:tcPr>
            <w:tcW w:w="1417" w:type="dxa"/>
          </w:tcPr>
          <w:p w14:paraId="7C199C72"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2"/>
                <w:szCs w:val="22"/>
              </w:rPr>
            </w:pPr>
            <w:r w:rsidRPr="006B7B4D">
              <w:rPr>
                <w:rFonts w:asciiTheme="majorHAnsi" w:hAnsiTheme="majorHAnsi" w:cstheme="majorHAnsi"/>
                <w:sz w:val="22"/>
                <w:szCs w:val="22"/>
              </w:rPr>
              <w:t>9/12/19 To 22/12/19</w:t>
            </w:r>
          </w:p>
        </w:tc>
        <w:tc>
          <w:tcPr>
            <w:tcW w:w="4369" w:type="dxa"/>
          </w:tcPr>
          <w:p w14:paraId="7D93AC8F"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bCs/>
                <w:sz w:val="22"/>
                <w:szCs w:val="22"/>
                <w:u w:color="000000"/>
              </w:rPr>
            </w:pPr>
            <w:r w:rsidRPr="006B7B4D">
              <w:rPr>
                <w:rFonts w:asciiTheme="majorHAnsi" w:eastAsia="Calibri Light" w:hAnsiTheme="majorHAnsi" w:cstheme="majorHAnsi"/>
                <w:bCs/>
                <w:sz w:val="22"/>
                <w:szCs w:val="22"/>
                <w:u w:color="000000"/>
              </w:rPr>
              <w:t xml:space="preserve">Self-Medication And Determinants </w:t>
            </w:r>
            <w:proofErr w:type="gramStart"/>
            <w:r w:rsidRPr="006B7B4D">
              <w:rPr>
                <w:rFonts w:asciiTheme="majorHAnsi" w:eastAsia="Calibri Light" w:hAnsiTheme="majorHAnsi" w:cstheme="majorHAnsi"/>
                <w:bCs/>
                <w:sz w:val="22"/>
                <w:szCs w:val="22"/>
                <w:u w:color="000000"/>
              </w:rPr>
              <w:t>Of</w:t>
            </w:r>
            <w:proofErr w:type="gramEnd"/>
            <w:r w:rsidRPr="006B7B4D">
              <w:rPr>
                <w:rFonts w:asciiTheme="majorHAnsi" w:eastAsia="Calibri Light" w:hAnsiTheme="majorHAnsi" w:cstheme="majorHAnsi"/>
                <w:bCs/>
                <w:sz w:val="22"/>
                <w:szCs w:val="22"/>
                <w:u w:color="000000"/>
              </w:rPr>
              <w:t xml:space="preserve"> Adult Population Of Rawalpindi</w:t>
            </w:r>
          </w:p>
        </w:tc>
        <w:tc>
          <w:tcPr>
            <w:tcW w:w="1187" w:type="dxa"/>
          </w:tcPr>
          <w:p w14:paraId="254FE090"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2"/>
                <w:szCs w:val="22"/>
              </w:rPr>
            </w:pPr>
            <w:r w:rsidRPr="006B7B4D">
              <w:rPr>
                <w:rFonts w:asciiTheme="majorHAnsi" w:hAnsiTheme="majorHAnsi" w:cstheme="majorHAnsi"/>
                <w:sz w:val="22"/>
                <w:szCs w:val="22"/>
              </w:rPr>
              <w:t>On Campus</w:t>
            </w:r>
          </w:p>
        </w:tc>
      </w:tr>
      <w:tr w:rsidR="00D0629C" w:rsidRPr="006B7B4D" w14:paraId="16AD6CFF" w14:textId="77777777" w:rsidTr="00E72066">
        <w:tc>
          <w:tcPr>
            <w:cnfStyle w:val="001000000000" w:firstRow="0" w:lastRow="0" w:firstColumn="1" w:lastColumn="0" w:oddVBand="0" w:evenVBand="0" w:oddHBand="0" w:evenHBand="0" w:firstRowFirstColumn="0" w:firstRowLastColumn="0" w:lastRowFirstColumn="0" w:lastRowLastColumn="0"/>
            <w:tcW w:w="745" w:type="dxa"/>
          </w:tcPr>
          <w:p w14:paraId="74591E5C" w14:textId="77777777" w:rsidR="00D0629C" w:rsidRPr="006B7B4D" w:rsidRDefault="00D0629C" w:rsidP="00E72066">
            <w:pPr>
              <w:rPr>
                <w:rFonts w:asciiTheme="majorHAnsi" w:hAnsiTheme="majorHAnsi" w:cstheme="majorHAnsi"/>
                <w:sz w:val="22"/>
                <w:szCs w:val="22"/>
              </w:rPr>
            </w:pPr>
            <w:r w:rsidRPr="006B7B4D">
              <w:rPr>
                <w:rFonts w:asciiTheme="majorHAnsi" w:hAnsiTheme="majorHAnsi" w:cstheme="majorHAnsi"/>
                <w:sz w:val="22"/>
                <w:szCs w:val="22"/>
              </w:rPr>
              <w:t>2</w:t>
            </w:r>
          </w:p>
        </w:tc>
        <w:tc>
          <w:tcPr>
            <w:tcW w:w="842" w:type="dxa"/>
          </w:tcPr>
          <w:p w14:paraId="19EE964D"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hAnsiTheme="majorHAnsi" w:cstheme="majorHAnsi"/>
                <w:sz w:val="22"/>
                <w:szCs w:val="22"/>
              </w:rPr>
              <w:t>E</w:t>
            </w:r>
          </w:p>
        </w:tc>
        <w:tc>
          <w:tcPr>
            <w:tcW w:w="1984" w:type="dxa"/>
          </w:tcPr>
          <w:p w14:paraId="7108CA95"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hAnsiTheme="majorHAnsi" w:cstheme="majorHAnsi"/>
                <w:sz w:val="22"/>
                <w:szCs w:val="22"/>
              </w:rPr>
              <w:t xml:space="preserve">Dr. Abdul </w:t>
            </w:r>
            <w:proofErr w:type="spellStart"/>
            <w:r w:rsidRPr="006B7B4D">
              <w:rPr>
                <w:rFonts w:asciiTheme="majorHAnsi" w:hAnsiTheme="majorHAnsi" w:cstheme="majorHAnsi"/>
                <w:sz w:val="22"/>
                <w:szCs w:val="22"/>
              </w:rPr>
              <w:t>Qadoos</w:t>
            </w:r>
            <w:proofErr w:type="spellEnd"/>
          </w:p>
        </w:tc>
        <w:tc>
          <w:tcPr>
            <w:tcW w:w="1417" w:type="dxa"/>
          </w:tcPr>
          <w:p w14:paraId="7950A252"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hAnsiTheme="majorHAnsi" w:cstheme="majorHAnsi"/>
                <w:sz w:val="22"/>
                <w:szCs w:val="22"/>
              </w:rPr>
              <w:t>23/12/19 To 12/01/20</w:t>
            </w:r>
          </w:p>
        </w:tc>
        <w:tc>
          <w:tcPr>
            <w:tcW w:w="4369" w:type="dxa"/>
          </w:tcPr>
          <w:p w14:paraId="25702F15" w14:textId="77777777" w:rsidR="00D0629C" w:rsidRPr="006B7B4D" w:rsidRDefault="00D0629C" w:rsidP="00E72066">
            <w:pPr>
              <w:spacing w:line="25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2"/>
                <w:szCs w:val="22"/>
              </w:rPr>
            </w:pPr>
            <w:r w:rsidRPr="006B7B4D">
              <w:rPr>
                <w:rFonts w:asciiTheme="majorHAnsi" w:eastAsia="Calibri" w:hAnsiTheme="majorHAnsi" w:cstheme="majorHAnsi"/>
                <w:sz w:val="22"/>
                <w:szCs w:val="22"/>
              </w:rPr>
              <w:t>PERSONALITY TRAITS OF MEDICAL STUDENTS: A CROSS SECTIONAL STUDY</w:t>
            </w:r>
          </w:p>
        </w:tc>
        <w:tc>
          <w:tcPr>
            <w:tcW w:w="1187" w:type="dxa"/>
          </w:tcPr>
          <w:p w14:paraId="5BCB05E1"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hAnsiTheme="majorHAnsi" w:cstheme="majorHAnsi"/>
                <w:sz w:val="22"/>
                <w:szCs w:val="22"/>
              </w:rPr>
              <w:t>On Campus</w:t>
            </w:r>
          </w:p>
        </w:tc>
      </w:tr>
      <w:tr w:rsidR="00D0629C" w:rsidRPr="006B7B4D" w14:paraId="4B55148D" w14:textId="77777777" w:rsidTr="00E72066">
        <w:tc>
          <w:tcPr>
            <w:cnfStyle w:val="001000000000" w:firstRow="0" w:lastRow="0" w:firstColumn="1" w:lastColumn="0" w:oddVBand="0" w:evenVBand="0" w:oddHBand="0" w:evenHBand="0" w:firstRowFirstColumn="0" w:firstRowLastColumn="0" w:lastRowFirstColumn="0" w:lastRowLastColumn="0"/>
            <w:tcW w:w="745" w:type="dxa"/>
          </w:tcPr>
          <w:p w14:paraId="163B2777" w14:textId="77777777" w:rsidR="00D0629C" w:rsidRPr="006B7B4D" w:rsidRDefault="00D0629C" w:rsidP="00E72066">
            <w:pPr>
              <w:rPr>
                <w:rFonts w:asciiTheme="majorHAnsi" w:hAnsiTheme="majorHAnsi" w:cstheme="majorHAnsi"/>
                <w:sz w:val="22"/>
                <w:szCs w:val="22"/>
              </w:rPr>
            </w:pPr>
            <w:r w:rsidRPr="006B7B4D">
              <w:rPr>
                <w:rFonts w:asciiTheme="majorHAnsi" w:hAnsiTheme="majorHAnsi" w:cstheme="majorHAnsi"/>
                <w:sz w:val="22"/>
                <w:szCs w:val="22"/>
              </w:rPr>
              <w:t>3</w:t>
            </w:r>
          </w:p>
        </w:tc>
        <w:tc>
          <w:tcPr>
            <w:tcW w:w="842" w:type="dxa"/>
          </w:tcPr>
          <w:p w14:paraId="7665B5E0"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hAnsiTheme="majorHAnsi" w:cstheme="majorHAnsi"/>
                <w:sz w:val="22"/>
                <w:szCs w:val="22"/>
              </w:rPr>
              <w:t>F</w:t>
            </w:r>
          </w:p>
        </w:tc>
        <w:tc>
          <w:tcPr>
            <w:tcW w:w="1984" w:type="dxa"/>
          </w:tcPr>
          <w:p w14:paraId="36FF54AD"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hAnsiTheme="majorHAnsi" w:cstheme="majorHAnsi"/>
                <w:sz w:val="22"/>
                <w:szCs w:val="22"/>
              </w:rPr>
              <w:t>Dr. Abdul Rehman</w:t>
            </w:r>
          </w:p>
        </w:tc>
        <w:tc>
          <w:tcPr>
            <w:tcW w:w="1417" w:type="dxa"/>
          </w:tcPr>
          <w:p w14:paraId="7C6045E3"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hAnsiTheme="majorHAnsi" w:cstheme="majorHAnsi"/>
                <w:sz w:val="22"/>
                <w:szCs w:val="22"/>
              </w:rPr>
              <w:t>13/01/20 To 26/01/20</w:t>
            </w:r>
          </w:p>
        </w:tc>
        <w:tc>
          <w:tcPr>
            <w:tcW w:w="4369" w:type="dxa"/>
          </w:tcPr>
          <w:p w14:paraId="14661BE4"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bCs/>
                <w:sz w:val="22"/>
                <w:szCs w:val="22"/>
                <w:u w:color="000000"/>
              </w:rPr>
            </w:pPr>
            <w:r w:rsidRPr="006B7B4D">
              <w:rPr>
                <w:rFonts w:asciiTheme="majorHAnsi" w:eastAsia="Calibri Light" w:hAnsiTheme="majorHAnsi" w:cstheme="majorHAnsi"/>
                <w:bCs/>
                <w:sz w:val="22"/>
                <w:szCs w:val="22"/>
                <w:u w:color="000000"/>
              </w:rPr>
              <w:t xml:space="preserve">A Description </w:t>
            </w:r>
            <w:proofErr w:type="gramStart"/>
            <w:r w:rsidRPr="006B7B4D">
              <w:rPr>
                <w:rFonts w:asciiTheme="majorHAnsi" w:eastAsia="Calibri Light" w:hAnsiTheme="majorHAnsi" w:cstheme="majorHAnsi"/>
                <w:bCs/>
                <w:sz w:val="22"/>
                <w:szCs w:val="22"/>
                <w:u w:color="000000"/>
              </w:rPr>
              <w:t>Of</w:t>
            </w:r>
            <w:proofErr w:type="gramEnd"/>
            <w:r w:rsidRPr="006B7B4D">
              <w:rPr>
                <w:rFonts w:asciiTheme="majorHAnsi" w:eastAsia="Calibri Light" w:hAnsiTheme="majorHAnsi" w:cstheme="majorHAnsi"/>
                <w:bCs/>
                <w:sz w:val="22"/>
                <w:szCs w:val="22"/>
                <w:u w:color="000000"/>
              </w:rPr>
              <w:t xml:space="preserve"> Eating Habits Of Medical Students Of Rawalpindi Medical University</w:t>
            </w:r>
          </w:p>
          <w:p w14:paraId="2C48A836"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1187" w:type="dxa"/>
          </w:tcPr>
          <w:p w14:paraId="7A69E3CC"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hAnsiTheme="majorHAnsi" w:cstheme="majorHAnsi"/>
                <w:sz w:val="22"/>
                <w:szCs w:val="22"/>
              </w:rPr>
              <w:lastRenderedPageBreak/>
              <w:t>On Campus</w:t>
            </w:r>
          </w:p>
        </w:tc>
      </w:tr>
      <w:tr w:rsidR="00D0629C" w:rsidRPr="006B7B4D" w14:paraId="340DB397" w14:textId="77777777" w:rsidTr="00E72066">
        <w:trPr>
          <w:trHeight w:val="1026"/>
        </w:trPr>
        <w:tc>
          <w:tcPr>
            <w:cnfStyle w:val="001000000000" w:firstRow="0" w:lastRow="0" w:firstColumn="1" w:lastColumn="0" w:oddVBand="0" w:evenVBand="0" w:oddHBand="0" w:evenHBand="0" w:firstRowFirstColumn="0" w:firstRowLastColumn="0" w:lastRowFirstColumn="0" w:lastRowLastColumn="0"/>
            <w:tcW w:w="745" w:type="dxa"/>
          </w:tcPr>
          <w:p w14:paraId="1A02406A" w14:textId="77777777" w:rsidR="00D0629C" w:rsidRPr="006B7B4D" w:rsidRDefault="00D0629C" w:rsidP="00E72066">
            <w:pPr>
              <w:rPr>
                <w:rFonts w:asciiTheme="majorHAnsi" w:hAnsiTheme="majorHAnsi" w:cstheme="majorHAnsi"/>
                <w:sz w:val="22"/>
                <w:szCs w:val="22"/>
              </w:rPr>
            </w:pPr>
            <w:r w:rsidRPr="006B7B4D">
              <w:rPr>
                <w:rFonts w:asciiTheme="majorHAnsi" w:hAnsiTheme="majorHAnsi" w:cstheme="majorHAnsi"/>
                <w:sz w:val="22"/>
                <w:szCs w:val="22"/>
              </w:rPr>
              <w:t xml:space="preserve">4 </w:t>
            </w:r>
          </w:p>
        </w:tc>
        <w:tc>
          <w:tcPr>
            <w:tcW w:w="842" w:type="dxa"/>
          </w:tcPr>
          <w:p w14:paraId="636DD828"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hAnsiTheme="majorHAnsi" w:cstheme="majorHAnsi"/>
                <w:sz w:val="22"/>
                <w:szCs w:val="22"/>
              </w:rPr>
              <w:t xml:space="preserve">G </w:t>
            </w:r>
          </w:p>
        </w:tc>
        <w:tc>
          <w:tcPr>
            <w:tcW w:w="1984" w:type="dxa"/>
          </w:tcPr>
          <w:p w14:paraId="080A5279"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hAnsiTheme="majorHAnsi" w:cstheme="majorHAnsi"/>
                <w:sz w:val="22"/>
                <w:szCs w:val="22"/>
              </w:rPr>
              <w:t xml:space="preserve">Dr. Farhan Hassan </w:t>
            </w:r>
          </w:p>
        </w:tc>
        <w:tc>
          <w:tcPr>
            <w:tcW w:w="1417" w:type="dxa"/>
          </w:tcPr>
          <w:p w14:paraId="0F0A9A91"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hAnsiTheme="majorHAnsi" w:cstheme="majorHAnsi"/>
                <w:sz w:val="22"/>
                <w:szCs w:val="22"/>
              </w:rPr>
              <w:t xml:space="preserve">27/01/20 To 09/02/20 </w:t>
            </w:r>
          </w:p>
        </w:tc>
        <w:tc>
          <w:tcPr>
            <w:tcW w:w="4369" w:type="dxa"/>
          </w:tcPr>
          <w:p w14:paraId="24D85F67"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eastAsia="Calibri Light" w:hAnsiTheme="majorHAnsi" w:cstheme="majorHAnsi"/>
                <w:bCs/>
                <w:sz w:val="22"/>
                <w:szCs w:val="22"/>
                <w:u w:color="000000"/>
              </w:rPr>
              <w:t xml:space="preserve">KNOWLEDGE OF COUGH ETIQUETTES IN MEDICAL STUDENTS, DOCTORS AND NON-MEDICAL STAFF  </w:t>
            </w:r>
          </w:p>
        </w:tc>
        <w:tc>
          <w:tcPr>
            <w:tcW w:w="1187" w:type="dxa"/>
          </w:tcPr>
          <w:p w14:paraId="1BD0CB23"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hAnsiTheme="majorHAnsi" w:cstheme="majorHAnsi"/>
                <w:sz w:val="22"/>
                <w:szCs w:val="22"/>
              </w:rPr>
              <w:t xml:space="preserve">On Campus </w:t>
            </w:r>
          </w:p>
        </w:tc>
      </w:tr>
      <w:tr w:rsidR="00D0629C" w:rsidRPr="006B7B4D" w14:paraId="2C3372F7" w14:textId="77777777" w:rsidTr="00E72066">
        <w:tc>
          <w:tcPr>
            <w:cnfStyle w:val="001000000000" w:firstRow="0" w:lastRow="0" w:firstColumn="1" w:lastColumn="0" w:oddVBand="0" w:evenVBand="0" w:oddHBand="0" w:evenHBand="0" w:firstRowFirstColumn="0" w:firstRowLastColumn="0" w:lastRowFirstColumn="0" w:lastRowLastColumn="0"/>
            <w:tcW w:w="745" w:type="dxa"/>
          </w:tcPr>
          <w:p w14:paraId="0CAF7256" w14:textId="77777777" w:rsidR="00D0629C" w:rsidRPr="006B7B4D" w:rsidRDefault="00D0629C" w:rsidP="00E72066">
            <w:pPr>
              <w:rPr>
                <w:rFonts w:asciiTheme="majorHAnsi" w:hAnsiTheme="majorHAnsi" w:cstheme="majorHAnsi"/>
                <w:sz w:val="22"/>
                <w:szCs w:val="22"/>
              </w:rPr>
            </w:pPr>
            <w:r w:rsidRPr="006B7B4D">
              <w:rPr>
                <w:rFonts w:asciiTheme="majorHAnsi" w:hAnsiTheme="majorHAnsi" w:cstheme="majorHAnsi"/>
                <w:sz w:val="22"/>
                <w:szCs w:val="22"/>
              </w:rPr>
              <w:t>5</w:t>
            </w:r>
          </w:p>
        </w:tc>
        <w:tc>
          <w:tcPr>
            <w:tcW w:w="842" w:type="dxa"/>
          </w:tcPr>
          <w:p w14:paraId="41C215D9"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hAnsiTheme="majorHAnsi" w:cstheme="majorHAnsi"/>
                <w:sz w:val="22"/>
                <w:szCs w:val="22"/>
              </w:rPr>
              <w:t>H</w:t>
            </w:r>
          </w:p>
        </w:tc>
        <w:tc>
          <w:tcPr>
            <w:tcW w:w="1984" w:type="dxa"/>
          </w:tcPr>
          <w:p w14:paraId="4DCD000C"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hAnsiTheme="majorHAnsi" w:cstheme="majorHAnsi"/>
                <w:sz w:val="22"/>
                <w:szCs w:val="22"/>
              </w:rPr>
              <w:t xml:space="preserve">Dr. </w:t>
            </w:r>
            <w:proofErr w:type="spellStart"/>
            <w:r w:rsidRPr="006B7B4D">
              <w:rPr>
                <w:rFonts w:asciiTheme="majorHAnsi" w:hAnsiTheme="majorHAnsi" w:cstheme="majorHAnsi"/>
                <w:sz w:val="22"/>
                <w:szCs w:val="22"/>
              </w:rPr>
              <w:t>Narjis</w:t>
            </w:r>
            <w:proofErr w:type="spellEnd"/>
            <w:r w:rsidRPr="006B7B4D">
              <w:rPr>
                <w:rFonts w:asciiTheme="majorHAnsi" w:hAnsiTheme="majorHAnsi" w:cstheme="majorHAnsi"/>
                <w:sz w:val="22"/>
                <w:szCs w:val="22"/>
              </w:rPr>
              <w:t xml:space="preserve"> Zaidi</w:t>
            </w:r>
          </w:p>
        </w:tc>
        <w:tc>
          <w:tcPr>
            <w:tcW w:w="1417" w:type="dxa"/>
          </w:tcPr>
          <w:p w14:paraId="4C879A82"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hAnsiTheme="majorHAnsi" w:cstheme="majorHAnsi"/>
                <w:sz w:val="22"/>
                <w:szCs w:val="22"/>
              </w:rPr>
              <w:t>10/02/20 To 23/02/20</w:t>
            </w:r>
          </w:p>
        </w:tc>
        <w:tc>
          <w:tcPr>
            <w:tcW w:w="4369" w:type="dxa"/>
          </w:tcPr>
          <w:p w14:paraId="093F5861"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eastAsia="Calibri Light" w:hAnsiTheme="majorHAnsi" w:cstheme="majorHAnsi"/>
                <w:bCs/>
                <w:sz w:val="22"/>
                <w:szCs w:val="22"/>
                <w:u w:color="000000"/>
              </w:rPr>
              <w:t xml:space="preserve">Knowledge &amp; Perception </w:t>
            </w:r>
            <w:proofErr w:type="gramStart"/>
            <w:r w:rsidRPr="006B7B4D">
              <w:rPr>
                <w:rFonts w:asciiTheme="majorHAnsi" w:eastAsia="Calibri Light" w:hAnsiTheme="majorHAnsi" w:cstheme="majorHAnsi"/>
                <w:bCs/>
                <w:sz w:val="22"/>
                <w:szCs w:val="22"/>
                <w:u w:color="000000"/>
              </w:rPr>
              <w:t>Of</w:t>
            </w:r>
            <w:proofErr w:type="gramEnd"/>
            <w:r w:rsidRPr="006B7B4D">
              <w:rPr>
                <w:rFonts w:asciiTheme="majorHAnsi" w:eastAsia="Calibri Light" w:hAnsiTheme="majorHAnsi" w:cstheme="majorHAnsi"/>
                <w:bCs/>
                <w:sz w:val="22"/>
                <w:szCs w:val="22"/>
                <w:u w:color="000000"/>
              </w:rPr>
              <w:t xml:space="preserve"> Social Factors Affecting Eating Habits In Youth Of Rawalpindi &amp; Islamabad Settings</w:t>
            </w:r>
          </w:p>
        </w:tc>
        <w:tc>
          <w:tcPr>
            <w:tcW w:w="1187" w:type="dxa"/>
          </w:tcPr>
          <w:p w14:paraId="5E2E2AF9"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hAnsiTheme="majorHAnsi" w:cstheme="majorHAnsi"/>
                <w:sz w:val="22"/>
                <w:szCs w:val="22"/>
              </w:rPr>
              <w:t>On Campus</w:t>
            </w:r>
          </w:p>
        </w:tc>
      </w:tr>
      <w:tr w:rsidR="00D0629C" w:rsidRPr="006B7B4D" w14:paraId="7079E43A" w14:textId="77777777" w:rsidTr="00E72066">
        <w:tc>
          <w:tcPr>
            <w:cnfStyle w:val="001000000000" w:firstRow="0" w:lastRow="0" w:firstColumn="1" w:lastColumn="0" w:oddVBand="0" w:evenVBand="0" w:oddHBand="0" w:evenHBand="0" w:firstRowFirstColumn="0" w:firstRowLastColumn="0" w:lastRowFirstColumn="0" w:lastRowLastColumn="0"/>
            <w:tcW w:w="745" w:type="dxa"/>
          </w:tcPr>
          <w:p w14:paraId="4CCE45C5" w14:textId="77777777" w:rsidR="00D0629C" w:rsidRPr="006B7B4D" w:rsidRDefault="00D0629C" w:rsidP="00E72066">
            <w:pPr>
              <w:rPr>
                <w:rFonts w:asciiTheme="majorHAnsi" w:hAnsiTheme="majorHAnsi" w:cstheme="majorHAnsi"/>
                <w:sz w:val="22"/>
                <w:szCs w:val="22"/>
              </w:rPr>
            </w:pPr>
            <w:r w:rsidRPr="006B7B4D">
              <w:rPr>
                <w:rFonts w:asciiTheme="majorHAnsi" w:hAnsiTheme="majorHAnsi" w:cstheme="majorHAnsi"/>
                <w:sz w:val="22"/>
                <w:szCs w:val="22"/>
              </w:rPr>
              <w:t>6</w:t>
            </w:r>
          </w:p>
        </w:tc>
        <w:tc>
          <w:tcPr>
            <w:tcW w:w="842" w:type="dxa"/>
          </w:tcPr>
          <w:p w14:paraId="205780D1"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hAnsiTheme="majorHAnsi" w:cstheme="majorHAnsi"/>
                <w:sz w:val="22"/>
                <w:szCs w:val="22"/>
              </w:rPr>
              <w:t>I</w:t>
            </w:r>
          </w:p>
        </w:tc>
        <w:tc>
          <w:tcPr>
            <w:tcW w:w="1984" w:type="dxa"/>
          </w:tcPr>
          <w:p w14:paraId="57F59B21"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hAnsiTheme="majorHAnsi" w:cstheme="majorHAnsi"/>
                <w:sz w:val="22"/>
                <w:szCs w:val="22"/>
              </w:rPr>
              <w:t xml:space="preserve">Dr </w:t>
            </w:r>
            <w:proofErr w:type="spellStart"/>
            <w:r w:rsidRPr="006B7B4D">
              <w:rPr>
                <w:rFonts w:asciiTheme="majorHAnsi" w:hAnsiTheme="majorHAnsi" w:cstheme="majorHAnsi"/>
                <w:sz w:val="22"/>
                <w:szCs w:val="22"/>
              </w:rPr>
              <w:t>Umaria</w:t>
            </w:r>
            <w:proofErr w:type="spellEnd"/>
            <w:r w:rsidRPr="006B7B4D">
              <w:rPr>
                <w:rFonts w:asciiTheme="majorHAnsi" w:hAnsiTheme="majorHAnsi" w:cstheme="majorHAnsi"/>
                <w:sz w:val="22"/>
                <w:szCs w:val="22"/>
              </w:rPr>
              <w:t xml:space="preserve"> Ali</w:t>
            </w:r>
          </w:p>
        </w:tc>
        <w:tc>
          <w:tcPr>
            <w:tcW w:w="1417" w:type="dxa"/>
          </w:tcPr>
          <w:p w14:paraId="044D2C97"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hAnsiTheme="majorHAnsi" w:cstheme="majorHAnsi"/>
                <w:sz w:val="22"/>
                <w:szCs w:val="22"/>
              </w:rPr>
              <w:t>24/02/20 To 08/03/20</w:t>
            </w:r>
          </w:p>
        </w:tc>
        <w:tc>
          <w:tcPr>
            <w:tcW w:w="4369" w:type="dxa"/>
          </w:tcPr>
          <w:p w14:paraId="1FB44A0A"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bCs/>
                <w:sz w:val="22"/>
                <w:szCs w:val="22"/>
                <w:u w:color="000000"/>
              </w:rPr>
            </w:pPr>
            <w:r w:rsidRPr="006B7B4D">
              <w:rPr>
                <w:rFonts w:asciiTheme="majorHAnsi" w:eastAsia="Calibri Light" w:hAnsiTheme="majorHAnsi" w:cstheme="majorHAnsi"/>
                <w:bCs/>
                <w:sz w:val="22"/>
                <w:szCs w:val="22"/>
                <w:u w:color="000000"/>
              </w:rPr>
              <w:t xml:space="preserve">Assessment Of Levels </w:t>
            </w:r>
            <w:proofErr w:type="gramStart"/>
            <w:r w:rsidRPr="006B7B4D">
              <w:rPr>
                <w:rFonts w:asciiTheme="majorHAnsi" w:eastAsia="Calibri Light" w:hAnsiTheme="majorHAnsi" w:cstheme="majorHAnsi"/>
                <w:bCs/>
                <w:sz w:val="22"/>
                <w:szCs w:val="22"/>
                <w:u w:color="000000"/>
              </w:rPr>
              <w:t>Of</w:t>
            </w:r>
            <w:proofErr w:type="gramEnd"/>
            <w:r w:rsidRPr="006B7B4D">
              <w:rPr>
                <w:rFonts w:asciiTheme="majorHAnsi" w:eastAsia="Calibri Light" w:hAnsiTheme="majorHAnsi" w:cstheme="majorHAnsi"/>
                <w:bCs/>
                <w:sz w:val="22"/>
                <w:szCs w:val="22"/>
                <w:u w:color="000000"/>
              </w:rPr>
              <w:t xml:space="preserve"> Emotional Intelligence Among Students Of Public Medical College Of Pakistan Amidst The Crisis Of Covid-19 Pandemic</w:t>
            </w:r>
          </w:p>
          <w:p w14:paraId="6289296A"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1187" w:type="dxa"/>
          </w:tcPr>
          <w:p w14:paraId="4306A1CC"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hAnsiTheme="majorHAnsi" w:cstheme="majorHAnsi"/>
                <w:sz w:val="22"/>
                <w:szCs w:val="22"/>
              </w:rPr>
              <w:t>On Campus</w:t>
            </w:r>
          </w:p>
        </w:tc>
      </w:tr>
      <w:tr w:rsidR="00D0629C" w:rsidRPr="006B7B4D" w14:paraId="66DDFB17" w14:textId="77777777" w:rsidTr="00E72066">
        <w:tc>
          <w:tcPr>
            <w:cnfStyle w:val="001000000000" w:firstRow="0" w:lastRow="0" w:firstColumn="1" w:lastColumn="0" w:oddVBand="0" w:evenVBand="0" w:oddHBand="0" w:evenHBand="0" w:firstRowFirstColumn="0" w:firstRowLastColumn="0" w:lastRowFirstColumn="0" w:lastRowLastColumn="0"/>
            <w:tcW w:w="745" w:type="dxa"/>
          </w:tcPr>
          <w:p w14:paraId="0F356C1A" w14:textId="77777777" w:rsidR="00D0629C" w:rsidRPr="006B7B4D" w:rsidRDefault="00D0629C" w:rsidP="00E72066">
            <w:pPr>
              <w:rPr>
                <w:rFonts w:asciiTheme="majorHAnsi" w:hAnsiTheme="majorHAnsi" w:cstheme="majorHAnsi"/>
                <w:sz w:val="22"/>
                <w:szCs w:val="22"/>
              </w:rPr>
            </w:pPr>
            <w:r w:rsidRPr="006B7B4D">
              <w:rPr>
                <w:rFonts w:asciiTheme="majorHAnsi" w:hAnsiTheme="majorHAnsi" w:cstheme="majorHAnsi"/>
                <w:sz w:val="22"/>
                <w:szCs w:val="22"/>
              </w:rPr>
              <w:t>7</w:t>
            </w:r>
          </w:p>
        </w:tc>
        <w:tc>
          <w:tcPr>
            <w:tcW w:w="842" w:type="dxa"/>
          </w:tcPr>
          <w:p w14:paraId="0F80CBA2"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hAnsiTheme="majorHAnsi" w:cstheme="majorHAnsi"/>
                <w:sz w:val="22"/>
                <w:szCs w:val="22"/>
              </w:rPr>
              <w:t>J</w:t>
            </w:r>
          </w:p>
        </w:tc>
        <w:tc>
          <w:tcPr>
            <w:tcW w:w="1984" w:type="dxa"/>
          </w:tcPr>
          <w:p w14:paraId="5B10C371"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hAnsiTheme="majorHAnsi" w:cstheme="majorHAnsi"/>
                <w:sz w:val="22"/>
                <w:szCs w:val="22"/>
              </w:rPr>
              <w:t>Dr. Sidra Nasim</w:t>
            </w:r>
          </w:p>
        </w:tc>
        <w:tc>
          <w:tcPr>
            <w:tcW w:w="1417" w:type="dxa"/>
          </w:tcPr>
          <w:p w14:paraId="2D26ABBB"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hAnsiTheme="majorHAnsi" w:cstheme="majorHAnsi"/>
                <w:sz w:val="22"/>
                <w:szCs w:val="22"/>
              </w:rPr>
              <w:t>03/08/20</w:t>
            </w:r>
          </w:p>
        </w:tc>
        <w:tc>
          <w:tcPr>
            <w:tcW w:w="4369" w:type="dxa"/>
          </w:tcPr>
          <w:p w14:paraId="3F96EB11"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eastAsia="Calibri Light" w:hAnsiTheme="majorHAnsi" w:cstheme="majorHAnsi"/>
                <w:sz w:val="22"/>
                <w:szCs w:val="22"/>
                <w:u w:color="000000"/>
              </w:rPr>
              <w:t>REASONS FOR GRAND MULTI PARITY IN A DEVELOPING COUNTRY AND ITS CONSEQUENCES.</w:t>
            </w:r>
          </w:p>
        </w:tc>
        <w:tc>
          <w:tcPr>
            <w:tcW w:w="1187" w:type="dxa"/>
          </w:tcPr>
          <w:p w14:paraId="1BC4C59E"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roofErr w:type="gramStart"/>
            <w:r w:rsidRPr="006B7B4D">
              <w:rPr>
                <w:rFonts w:asciiTheme="majorHAnsi" w:hAnsiTheme="majorHAnsi" w:cstheme="majorHAnsi"/>
                <w:sz w:val="22"/>
                <w:szCs w:val="22"/>
              </w:rPr>
              <w:t>On Line</w:t>
            </w:r>
            <w:proofErr w:type="gramEnd"/>
          </w:p>
        </w:tc>
      </w:tr>
      <w:tr w:rsidR="00D0629C" w:rsidRPr="006B7B4D" w14:paraId="28513A53" w14:textId="77777777" w:rsidTr="00E72066">
        <w:tc>
          <w:tcPr>
            <w:cnfStyle w:val="001000000000" w:firstRow="0" w:lastRow="0" w:firstColumn="1" w:lastColumn="0" w:oddVBand="0" w:evenVBand="0" w:oddHBand="0" w:evenHBand="0" w:firstRowFirstColumn="0" w:firstRowLastColumn="0" w:lastRowFirstColumn="0" w:lastRowLastColumn="0"/>
            <w:tcW w:w="745" w:type="dxa"/>
          </w:tcPr>
          <w:p w14:paraId="6CF68023" w14:textId="77777777" w:rsidR="00D0629C" w:rsidRPr="006B7B4D" w:rsidRDefault="00D0629C" w:rsidP="00E72066">
            <w:pPr>
              <w:rPr>
                <w:rFonts w:asciiTheme="majorHAnsi" w:hAnsiTheme="majorHAnsi" w:cstheme="majorHAnsi"/>
                <w:sz w:val="22"/>
                <w:szCs w:val="22"/>
              </w:rPr>
            </w:pPr>
            <w:r w:rsidRPr="006B7B4D">
              <w:rPr>
                <w:rFonts w:asciiTheme="majorHAnsi" w:hAnsiTheme="majorHAnsi" w:cstheme="majorHAnsi"/>
                <w:sz w:val="22"/>
                <w:szCs w:val="22"/>
              </w:rPr>
              <w:t>8</w:t>
            </w:r>
          </w:p>
        </w:tc>
        <w:tc>
          <w:tcPr>
            <w:tcW w:w="842" w:type="dxa"/>
          </w:tcPr>
          <w:p w14:paraId="479EB64D"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hAnsiTheme="majorHAnsi" w:cstheme="majorHAnsi"/>
                <w:sz w:val="22"/>
                <w:szCs w:val="22"/>
              </w:rPr>
              <w:t>K</w:t>
            </w:r>
          </w:p>
        </w:tc>
        <w:tc>
          <w:tcPr>
            <w:tcW w:w="1984" w:type="dxa"/>
          </w:tcPr>
          <w:p w14:paraId="2EC47DEB"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hAnsiTheme="majorHAnsi" w:cstheme="majorHAnsi"/>
                <w:sz w:val="22"/>
                <w:szCs w:val="22"/>
              </w:rPr>
              <w:t>Dr. Anum Abdullah</w:t>
            </w:r>
          </w:p>
        </w:tc>
        <w:tc>
          <w:tcPr>
            <w:tcW w:w="1417" w:type="dxa"/>
          </w:tcPr>
          <w:p w14:paraId="431F60F6"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hAnsiTheme="majorHAnsi" w:cstheme="majorHAnsi"/>
                <w:sz w:val="22"/>
                <w:szCs w:val="22"/>
              </w:rPr>
              <w:t>06/04/20 To 16/04/20</w:t>
            </w:r>
          </w:p>
        </w:tc>
        <w:tc>
          <w:tcPr>
            <w:tcW w:w="4369" w:type="dxa"/>
          </w:tcPr>
          <w:p w14:paraId="25D786E0"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sz w:val="22"/>
                <w:szCs w:val="22"/>
                <w:u w:color="000000"/>
              </w:rPr>
            </w:pPr>
            <w:r w:rsidRPr="006B7B4D">
              <w:rPr>
                <w:rFonts w:asciiTheme="majorHAnsi" w:eastAsia="Calibri Light" w:hAnsiTheme="majorHAnsi" w:cstheme="majorHAnsi"/>
                <w:bCs/>
                <w:kern w:val="24"/>
                <w:sz w:val="22"/>
                <w:szCs w:val="22"/>
                <w:u w:color="000000"/>
              </w:rPr>
              <w:t>A REVIEW AND ANALYSIS OF POOLED EPIDEMIOLOGICAL DATA AVAILABLE ON INTERNET ABOUT COVID-19 OUTBREAK IN WUHAN, CHINA</w:t>
            </w:r>
          </w:p>
        </w:tc>
        <w:tc>
          <w:tcPr>
            <w:tcW w:w="1187" w:type="dxa"/>
          </w:tcPr>
          <w:p w14:paraId="585DFA1E"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roofErr w:type="gramStart"/>
            <w:r w:rsidRPr="006B7B4D">
              <w:rPr>
                <w:rFonts w:asciiTheme="majorHAnsi" w:hAnsiTheme="majorHAnsi" w:cstheme="majorHAnsi"/>
                <w:sz w:val="22"/>
                <w:szCs w:val="22"/>
              </w:rPr>
              <w:t>On Line</w:t>
            </w:r>
            <w:proofErr w:type="gramEnd"/>
          </w:p>
        </w:tc>
      </w:tr>
      <w:tr w:rsidR="00D0629C" w:rsidRPr="006B7B4D" w14:paraId="4F55D33C" w14:textId="77777777" w:rsidTr="00E72066">
        <w:tc>
          <w:tcPr>
            <w:cnfStyle w:val="001000000000" w:firstRow="0" w:lastRow="0" w:firstColumn="1" w:lastColumn="0" w:oddVBand="0" w:evenVBand="0" w:oddHBand="0" w:evenHBand="0" w:firstRowFirstColumn="0" w:firstRowLastColumn="0" w:lastRowFirstColumn="0" w:lastRowLastColumn="0"/>
            <w:tcW w:w="745" w:type="dxa"/>
          </w:tcPr>
          <w:p w14:paraId="4F374B6E" w14:textId="77777777" w:rsidR="00D0629C" w:rsidRPr="006B7B4D" w:rsidRDefault="00D0629C" w:rsidP="00E72066">
            <w:pPr>
              <w:rPr>
                <w:rFonts w:asciiTheme="majorHAnsi" w:hAnsiTheme="majorHAnsi" w:cstheme="majorHAnsi"/>
                <w:sz w:val="22"/>
                <w:szCs w:val="22"/>
              </w:rPr>
            </w:pPr>
            <w:r w:rsidRPr="006B7B4D">
              <w:rPr>
                <w:rFonts w:asciiTheme="majorHAnsi" w:hAnsiTheme="majorHAnsi" w:cstheme="majorHAnsi"/>
                <w:sz w:val="22"/>
                <w:szCs w:val="22"/>
              </w:rPr>
              <w:t>9</w:t>
            </w:r>
          </w:p>
        </w:tc>
        <w:tc>
          <w:tcPr>
            <w:tcW w:w="842" w:type="dxa"/>
          </w:tcPr>
          <w:p w14:paraId="1755AD87"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hAnsiTheme="majorHAnsi" w:cstheme="majorHAnsi"/>
                <w:sz w:val="22"/>
                <w:szCs w:val="22"/>
              </w:rPr>
              <w:t>L</w:t>
            </w:r>
          </w:p>
        </w:tc>
        <w:tc>
          <w:tcPr>
            <w:tcW w:w="1984" w:type="dxa"/>
          </w:tcPr>
          <w:p w14:paraId="4CEEE377"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hAnsiTheme="majorHAnsi" w:cstheme="majorHAnsi"/>
                <w:sz w:val="22"/>
                <w:szCs w:val="22"/>
              </w:rPr>
              <w:t xml:space="preserve">Dr. </w:t>
            </w:r>
            <w:proofErr w:type="spellStart"/>
            <w:r w:rsidRPr="006B7B4D">
              <w:rPr>
                <w:rFonts w:asciiTheme="majorHAnsi" w:hAnsiTheme="majorHAnsi" w:cstheme="majorHAnsi"/>
                <w:sz w:val="22"/>
                <w:szCs w:val="22"/>
              </w:rPr>
              <w:t>Gulzeb</w:t>
            </w:r>
            <w:proofErr w:type="spellEnd"/>
            <w:r w:rsidRPr="006B7B4D">
              <w:rPr>
                <w:rFonts w:asciiTheme="majorHAnsi" w:hAnsiTheme="majorHAnsi" w:cstheme="majorHAnsi"/>
                <w:sz w:val="22"/>
                <w:szCs w:val="22"/>
              </w:rPr>
              <w:t xml:space="preserve"> Pervaiz</w:t>
            </w:r>
          </w:p>
        </w:tc>
        <w:tc>
          <w:tcPr>
            <w:tcW w:w="1417" w:type="dxa"/>
          </w:tcPr>
          <w:p w14:paraId="03993AC1"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hAnsiTheme="majorHAnsi" w:cstheme="majorHAnsi"/>
                <w:sz w:val="22"/>
                <w:szCs w:val="22"/>
              </w:rPr>
              <w:t>31/08/20 To 13/09/20</w:t>
            </w:r>
          </w:p>
        </w:tc>
        <w:tc>
          <w:tcPr>
            <w:tcW w:w="4369" w:type="dxa"/>
          </w:tcPr>
          <w:p w14:paraId="286FAE85" w14:textId="77777777" w:rsidR="00D0629C" w:rsidRPr="006B7B4D" w:rsidRDefault="00D0629C" w:rsidP="00E72066">
            <w:pPr>
              <w:pStyle w:val="Body"/>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spacing w:val="-10"/>
                <w:kern w:val="28"/>
                <w:sz w:val="22"/>
                <w:szCs w:val="22"/>
                <w:u w:color="000000"/>
              </w:rPr>
            </w:pPr>
            <w:r w:rsidRPr="006B7B4D">
              <w:rPr>
                <w:rFonts w:asciiTheme="majorHAnsi" w:eastAsia="Calibri Light" w:hAnsiTheme="majorHAnsi" w:cstheme="majorHAnsi"/>
                <w:spacing w:val="-10"/>
                <w:kern w:val="28"/>
                <w:sz w:val="22"/>
                <w:szCs w:val="22"/>
                <w:u w:color="000000"/>
              </w:rPr>
              <w:t xml:space="preserve">Frequency Of Various Symptoms </w:t>
            </w:r>
            <w:proofErr w:type="gramStart"/>
            <w:r w:rsidRPr="006B7B4D">
              <w:rPr>
                <w:rFonts w:asciiTheme="majorHAnsi" w:eastAsia="Calibri Light" w:hAnsiTheme="majorHAnsi" w:cstheme="majorHAnsi"/>
                <w:spacing w:val="-10"/>
                <w:kern w:val="28"/>
                <w:sz w:val="22"/>
                <w:szCs w:val="22"/>
                <w:u w:color="000000"/>
              </w:rPr>
              <w:t>Of</w:t>
            </w:r>
            <w:proofErr w:type="gramEnd"/>
            <w:r w:rsidRPr="006B7B4D">
              <w:rPr>
                <w:rFonts w:asciiTheme="majorHAnsi" w:eastAsia="Calibri Light" w:hAnsiTheme="majorHAnsi" w:cstheme="majorHAnsi"/>
                <w:spacing w:val="-10"/>
                <w:kern w:val="28"/>
                <w:sz w:val="22"/>
                <w:szCs w:val="22"/>
                <w:u w:color="000000"/>
              </w:rPr>
              <w:t xml:space="preserve"> Premenstrual Syndrome </w:t>
            </w:r>
          </w:p>
          <w:p w14:paraId="5F86E4D4"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sz w:val="22"/>
                <w:szCs w:val="22"/>
                <w:u w:color="000000"/>
              </w:rPr>
            </w:pPr>
            <w:r w:rsidRPr="006B7B4D">
              <w:rPr>
                <w:rFonts w:asciiTheme="majorHAnsi" w:eastAsia="Calibri Light" w:hAnsiTheme="majorHAnsi" w:cstheme="majorHAnsi"/>
                <w:spacing w:val="-10"/>
                <w:kern w:val="28"/>
                <w:sz w:val="22"/>
                <w:szCs w:val="22"/>
                <w:u w:color="000000"/>
              </w:rPr>
              <w:t>In Female MBBS Students</w:t>
            </w:r>
          </w:p>
        </w:tc>
        <w:tc>
          <w:tcPr>
            <w:tcW w:w="1187" w:type="dxa"/>
          </w:tcPr>
          <w:p w14:paraId="550581EA"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roofErr w:type="gramStart"/>
            <w:r w:rsidRPr="006B7B4D">
              <w:rPr>
                <w:rFonts w:asciiTheme="majorHAnsi" w:hAnsiTheme="majorHAnsi" w:cstheme="majorHAnsi"/>
                <w:sz w:val="22"/>
                <w:szCs w:val="22"/>
              </w:rPr>
              <w:t>On Line</w:t>
            </w:r>
            <w:proofErr w:type="gramEnd"/>
          </w:p>
        </w:tc>
      </w:tr>
      <w:tr w:rsidR="00D0629C" w:rsidRPr="006B7B4D" w14:paraId="13743585" w14:textId="77777777" w:rsidTr="00E72066">
        <w:tc>
          <w:tcPr>
            <w:cnfStyle w:val="001000000000" w:firstRow="0" w:lastRow="0" w:firstColumn="1" w:lastColumn="0" w:oddVBand="0" w:evenVBand="0" w:oddHBand="0" w:evenHBand="0" w:firstRowFirstColumn="0" w:firstRowLastColumn="0" w:lastRowFirstColumn="0" w:lastRowLastColumn="0"/>
            <w:tcW w:w="745" w:type="dxa"/>
          </w:tcPr>
          <w:p w14:paraId="2A958DD9" w14:textId="77777777" w:rsidR="00D0629C" w:rsidRPr="006B7B4D" w:rsidRDefault="00D0629C" w:rsidP="00E72066">
            <w:pPr>
              <w:rPr>
                <w:rFonts w:asciiTheme="majorHAnsi" w:hAnsiTheme="majorHAnsi" w:cstheme="majorHAnsi"/>
                <w:sz w:val="22"/>
                <w:szCs w:val="22"/>
              </w:rPr>
            </w:pPr>
            <w:r w:rsidRPr="006B7B4D">
              <w:rPr>
                <w:rFonts w:asciiTheme="majorHAnsi" w:hAnsiTheme="majorHAnsi" w:cstheme="majorHAnsi"/>
                <w:sz w:val="22"/>
                <w:szCs w:val="22"/>
              </w:rPr>
              <w:t>10</w:t>
            </w:r>
          </w:p>
        </w:tc>
        <w:tc>
          <w:tcPr>
            <w:tcW w:w="842" w:type="dxa"/>
          </w:tcPr>
          <w:p w14:paraId="466F8AA2"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hAnsiTheme="majorHAnsi" w:cstheme="majorHAnsi"/>
                <w:sz w:val="22"/>
                <w:szCs w:val="22"/>
              </w:rPr>
              <w:t>M</w:t>
            </w:r>
          </w:p>
        </w:tc>
        <w:tc>
          <w:tcPr>
            <w:tcW w:w="1984" w:type="dxa"/>
          </w:tcPr>
          <w:p w14:paraId="402649A9"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roofErr w:type="spellStart"/>
            <w:proofErr w:type="gramStart"/>
            <w:r w:rsidRPr="006B7B4D">
              <w:rPr>
                <w:rFonts w:asciiTheme="majorHAnsi" w:hAnsiTheme="majorHAnsi" w:cstheme="majorHAnsi"/>
                <w:sz w:val="22"/>
                <w:szCs w:val="22"/>
              </w:rPr>
              <w:t>Dr.Abdul</w:t>
            </w:r>
            <w:proofErr w:type="spellEnd"/>
            <w:proofErr w:type="gramEnd"/>
            <w:r w:rsidRPr="006B7B4D">
              <w:rPr>
                <w:rFonts w:asciiTheme="majorHAnsi" w:hAnsiTheme="majorHAnsi" w:cstheme="majorHAnsi"/>
                <w:sz w:val="22"/>
                <w:szCs w:val="22"/>
              </w:rPr>
              <w:t xml:space="preserve"> Rehman</w:t>
            </w:r>
          </w:p>
        </w:tc>
        <w:tc>
          <w:tcPr>
            <w:tcW w:w="1417" w:type="dxa"/>
          </w:tcPr>
          <w:p w14:paraId="17E4A5F3"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hAnsiTheme="majorHAnsi" w:cstheme="majorHAnsi"/>
                <w:sz w:val="22"/>
                <w:szCs w:val="22"/>
              </w:rPr>
              <w:t>25/05/20 To 04/06/20</w:t>
            </w:r>
          </w:p>
        </w:tc>
        <w:tc>
          <w:tcPr>
            <w:tcW w:w="4369" w:type="dxa"/>
          </w:tcPr>
          <w:p w14:paraId="39BF0EAE" w14:textId="77777777" w:rsidR="00D0629C" w:rsidRPr="006B7B4D" w:rsidRDefault="00D0629C" w:rsidP="00E72066">
            <w:pPr>
              <w:pStyle w:val="Body"/>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spacing w:val="-10"/>
                <w:kern w:val="28"/>
                <w:sz w:val="22"/>
                <w:szCs w:val="22"/>
                <w:u w:color="000000"/>
              </w:rPr>
            </w:pPr>
            <w:r w:rsidRPr="006B7B4D">
              <w:rPr>
                <w:rFonts w:asciiTheme="majorHAnsi" w:eastAsia="Calibri Light" w:hAnsiTheme="majorHAnsi" w:cstheme="majorHAnsi"/>
                <w:bCs/>
                <w:sz w:val="22"/>
                <w:szCs w:val="22"/>
                <w:u w:color="000000"/>
              </w:rPr>
              <w:t xml:space="preserve">A Description </w:t>
            </w:r>
            <w:proofErr w:type="gramStart"/>
            <w:r w:rsidRPr="006B7B4D">
              <w:rPr>
                <w:rFonts w:asciiTheme="majorHAnsi" w:eastAsia="Calibri Light" w:hAnsiTheme="majorHAnsi" w:cstheme="majorHAnsi"/>
                <w:bCs/>
                <w:sz w:val="22"/>
                <w:szCs w:val="22"/>
                <w:u w:color="000000"/>
              </w:rPr>
              <w:t>Of</w:t>
            </w:r>
            <w:proofErr w:type="gramEnd"/>
            <w:r w:rsidRPr="006B7B4D">
              <w:rPr>
                <w:rFonts w:asciiTheme="majorHAnsi" w:eastAsia="Calibri Light" w:hAnsiTheme="majorHAnsi" w:cstheme="majorHAnsi"/>
                <w:bCs/>
                <w:sz w:val="22"/>
                <w:szCs w:val="22"/>
                <w:u w:color="000000"/>
              </w:rPr>
              <w:t xml:space="preserve"> Eating Habits Of Medical Students Of Rawalpindi Medical University</w:t>
            </w:r>
          </w:p>
        </w:tc>
        <w:tc>
          <w:tcPr>
            <w:tcW w:w="1187" w:type="dxa"/>
          </w:tcPr>
          <w:p w14:paraId="71A2F3E9"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roofErr w:type="gramStart"/>
            <w:r w:rsidRPr="006B7B4D">
              <w:rPr>
                <w:rFonts w:asciiTheme="majorHAnsi" w:hAnsiTheme="majorHAnsi" w:cstheme="majorHAnsi"/>
                <w:sz w:val="22"/>
                <w:szCs w:val="22"/>
              </w:rPr>
              <w:t>On Line</w:t>
            </w:r>
            <w:proofErr w:type="gramEnd"/>
          </w:p>
        </w:tc>
      </w:tr>
      <w:tr w:rsidR="00D0629C" w:rsidRPr="006B7B4D" w14:paraId="10D38F2D" w14:textId="77777777" w:rsidTr="00E72066">
        <w:tc>
          <w:tcPr>
            <w:cnfStyle w:val="001000000000" w:firstRow="0" w:lastRow="0" w:firstColumn="1" w:lastColumn="0" w:oddVBand="0" w:evenVBand="0" w:oddHBand="0" w:evenHBand="0" w:firstRowFirstColumn="0" w:firstRowLastColumn="0" w:lastRowFirstColumn="0" w:lastRowLastColumn="0"/>
            <w:tcW w:w="745" w:type="dxa"/>
          </w:tcPr>
          <w:p w14:paraId="6C35FD2A" w14:textId="77777777" w:rsidR="00D0629C" w:rsidRPr="006B7B4D" w:rsidRDefault="00D0629C" w:rsidP="00E72066">
            <w:pPr>
              <w:rPr>
                <w:rFonts w:asciiTheme="majorHAnsi" w:hAnsiTheme="majorHAnsi" w:cstheme="majorHAnsi"/>
                <w:sz w:val="22"/>
                <w:szCs w:val="22"/>
              </w:rPr>
            </w:pPr>
            <w:r w:rsidRPr="006B7B4D">
              <w:rPr>
                <w:rFonts w:asciiTheme="majorHAnsi" w:hAnsiTheme="majorHAnsi" w:cstheme="majorHAnsi"/>
                <w:sz w:val="22"/>
                <w:szCs w:val="22"/>
              </w:rPr>
              <w:t>11</w:t>
            </w:r>
          </w:p>
        </w:tc>
        <w:tc>
          <w:tcPr>
            <w:tcW w:w="842" w:type="dxa"/>
          </w:tcPr>
          <w:p w14:paraId="6E3E29E5"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hAnsiTheme="majorHAnsi" w:cstheme="majorHAnsi"/>
                <w:sz w:val="22"/>
                <w:szCs w:val="22"/>
              </w:rPr>
              <w:t>N</w:t>
            </w:r>
          </w:p>
        </w:tc>
        <w:tc>
          <w:tcPr>
            <w:tcW w:w="1984" w:type="dxa"/>
          </w:tcPr>
          <w:p w14:paraId="61DA16EC"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hAnsiTheme="majorHAnsi" w:cstheme="majorHAnsi"/>
                <w:sz w:val="22"/>
                <w:szCs w:val="22"/>
              </w:rPr>
              <w:t xml:space="preserve">Dr. Abdul </w:t>
            </w:r>
            <w:proofErr w:type="spellStart"/>
            <w:r w:rsidRPr="006B7B4D">
              <w:rPr>
                <w:rFonts w:asciiTheme="majorHAnsi" w:hAnsiTheme="majorHAnsi" w:cstheme="majorHAnsi"/>
                <w:sz w:val="22"/>
                <w:szCs w:val="22"/>
              </w:rPr>
              <w:t>Qadoos</w:t>
            </w:r>
            <w:proofErr w:type="spellEnd"/>
          </w:p>
        </w:tc>
        <w:tc>
          <w:tcPr>
            <w:tcW w:w="1417" w:type="dxa"/>
          </w:tcPr>
          <w:p w14:paraId="06AE48C2"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hAnsiTheme="majorHAnsi" w:cstheme="majorHAnsi"/>
                <w:sz w:val="22"/>
                <w:szCs w:val="22"/>
              </w:rPr>
              <w:t>01/10/20 To 14/10/20</w:t>
            </w:r>
          </w:p>
        </w:tc>
        <w:tc>
          <w:tcPr>
            <w:tcW w:w="4369" w:type="dxa"/>
          </w:tcPr>
          <w:p w14:paraId="6729F8F7"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6B7B4D">
              <w:rPr>
                <w:rFonts w:asciiTheme="majorHAnsi" w:hAnsiTheme="majorHAnsi" w:cstheme="majorHAnsi"/>
                <w:bCs/>
                <w:sz w:val="22"/>
                <w:szCs w:val="22"/>
              </w:rPr>
              <w:t xml:space="preserve">Epidemiological Information, Analysis </w:t>
            </w:r>
            <w:proofErr w:type="gramStart"/>
            <w:r w:rsidRPr="006B7B4D">
              <w:rPr>
                <w:rFonts w:asciiTheme="majorHAnsi" w:hAnsiTheme="majorHAnsi" w:cstheme="majorHAnsi"/>
                <w:bCs/>
                <w:sz w:val="22"/>
                <w:szCs w:val="22"/>
              </w:rPr>
              <w:t>Of</w:t>
            </w:r>
            <w:proofErr w:type="gramEnd"/>
            <w:r w:rsidRPr="006B7B4D">
              <w:rPr>
                <w:rFonts w:asciiTheme="majorHAnsi" w:hAnsiTheme="majorHAnsi" w:cstheme="majorHAnsi"/>
                <w:bCs/>
                <w:sz w:val="22"/>
                <w:szCs w:val="22"/>
              </w:rPr>
              <w:t xml:space="preserve"> Data Available On Internet About COVID -19 In United States Of America </w:t>
            </w:r>
          </w:p>
          <w:p w14:paraId="5041084D" w14:textId="77777777" w:rsidR="00D0629C" w:rsidRPr="006B7B4D" w:rsidRDefault="00D0629C" w:rsidP="00E72066">
            <w:pPr>
              <w:pStyle w:val="Body"/>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spacing w:val="-10"/>
                <w:kern w:val="28"/>
                <w:sz w:val="22"/>
                <w:szCs w:val="22"/>
                <w:u w:color="000000"/>
              </w:rPr>
            </w:pPr>
          </w:p>
        </w:tc>
        <w:tc>
          <w:tcPr>
            <w:tcW w:w="1187" w:type="dxa"/>
          </w:tcPr>
          <w:p w14:paraId="69E85361"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roofErr w:type="gramStart"/>
            <w:r w:rsidRPr="006B7B4D">
              <w:rPr>
                <w:rFonts w:asciiTheme="majorHAnsi" w:hAnsiTheme="majorHAnsi" w:cstheme="majorHAnsi"/>
                <w:sz w:val="22"/>
                <w:szCs w:val="22"/>
              </w:rPr>
              <w:t>On Line</w:t>
            </w:r>
            <w:proofErr w:type="gramEnd"/>
          </w:p>
        </w:tc>
      </w:tr>
      <w:tr w:rsidR="00D0629C" w:rsidRPr="006B7B4D" w14:paraId="31109BE5" w14:textId="77777777" w:rsidTr="00E72066">
        <w:tc>
          <w:tcPr>
            <w:cnfStyle w:val="001000000000" w:firstRow="0" w:lastRow="0" w:firstColumn="1" w:lastColumn="0" w:oddVBand="0" w:evenVBand="0" w:oddHBand="0" w:evenHBand="0" w:firstRowFirstColumn="0" w:firstRowLastColumn="0" w:lastRowFirstColumn="0" w:lastRowLastColumn="0"/>
            <w:tcW w:w="745" w:type="dxa"/>
          </w:tcPr>
          <w:p w14:paraId="1F286A25" w14:textId="77777777" w:rsidR="00D0629C" w:rsidRPr="006B7B4D" w:rsidRDefault="00D0629C" w:rsidP="00E72066">
            <w:pPr>
              <w:rPr>
                <w:rFonts w:asciiTheme="majorHAnsi" w:hAnsiTheme="majorHAnsi" w:cstheme="majorHAnsi"/>
                <w:sz w:val="22"/>
                <w:szCs w:val="22"/>
              </w:rPr>
            </w:pPr>
            <w:r w:rsidRPr="006B7B4D">
              <w:rPr>
                <w:rFonts w:asciiTheme="majorHAnsi" w:hAnsiTheme="majorHAnsi" w:cstheme="majorHAnsi"/>
                <w:sz w:val="22"/>
                <w:szCs w:val="22"/>
              </w:rPr>
              <w:t>12</w:t>
            </w:r>
          </w:p>
        </w:tc>
        <w:tc>
          <w:tcPr>
            <w:tcW w:w="842" w:type="dxa"/>
          </w:tcPr>
          <w:p w14:paraId="6C7CDB24"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hAnsiTheme="majorHAnsi" w:cstheme="majorHAnsi"/>
                <w:sz w:val="22"/>
                <w:szCs w:val="22"/>
              </w:rPr>
              <w:t>O</w:t>
            </w:r>
          </w:p>
        </w:tc>
        <w:tc>
          <w:tcPr>
            <w:tcW w:w="1984" w:type="dxa"/>
          </w:tcPr>
          <w:p w14:paraId="0CEFDBC8"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hAnsiTheme="majorHAnsi" w:cstheme="majorHAnsi"/>
                <w:sz w:val="22"/>
                <w:szCs w:val="22"/>
              </w:rPr>
              <w:t xml:space="preserve">Dr. </w:t>
            </w:r>
            <w:proofErr w:type="spellStart"/>
            <w:r w:rsidRPr="006B7B4D">
              <w:rPr>
                <w:rFonts w:asciiTheme="majorHAnsi" w:hAnsiTheme="majorHAnsi" w:cstheme="majorHAnsi"/>
                <w:sz w:val="22"/>
                <w:szCs w:val="22"/>
              </w:rPr>
              <w:t>Mahjabeen</w:t>
            </w:r>
            <w:proofErr w:type="spellEnd"/>
            <w:r w:rsidRPr="006B7B4D">
              <w:rPr>
                <w:rFonts w:asciiTheme="majorHAnsi" w:hAnsiTheme="majorHAnsi" w:cstheme="majorHAnsi"/>
                <w:sz w:val="22"/>
                <w:szCs w:val="22"/>
              </w:rPr>
              <w:t xml:space="preserve"> Qureshi</w:t>
            </w:r>
          </w:p>
        </w:tc>
        <w:tc>
          <w:tcPr>
            <w:tcW w:w="1417" w:type="dxa"/>
          </w:tcPr>
          <w:p w14:paraId="68CF4A1E"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hAnsiTheme="majorHAnsi" w:cstheme="majorHAnsi"/>
                <w:sz w:val="22"/>
                <w:szCs w:val="22"/>
              </w:rPr>
              <w:t>15/10/20 To28/10/20</w:t>
            </w:r>
          </w:p>
        </w:tc>
        <w:tc>
          <w:tcPr>
            <w:tcW w:w="4369" w:type="dxa"/>
          </w:tcPr>
          <w:p w14:paraId="735B3F28" w14:textId="77777777" w:rsidR="00D0629C" w:rsidRPr="006B7B4D" w:rsidRDefault="00D0629C" w:rsidP="00E72066">
            <w:pPr>
              <w:pStyle w:val="Body"/>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spacing w:val="-10"/>
                <w:kern w:val="28"/>
                <w:sz w:val="22"/>
                <w:szCs w:val="22"/>
                <w:u w:color="000000"/>
              </w:rPr>
            </w:pPr>
            <w:r w:rsidRPr="006B7B4D">
              <w:rPr>
                <w:rFonts w:asciiTheme="majorHAnsi" w:eastAsia="Calibri Light" w:hAnsiTheme="majorHAnsi" w:cstheme="majorHAnsi"/>
                <w:bCs/>
                <w:sz w:val="22"/>
                <w:szCs w:val="22"/>
                <w:u w:color="000000"/>
              </w:rPr>
              <w:t xml:space="preserve">Pattern Of Health Problems During Last 3 Months </w:t>
            </w:r>
            <w:proofErr w:type="gramStart"/>
            <w:r w:rsidRPr="006B7B4D">
              <w:rPr>
                <w:rFonts w:asciiTheme="majorHAnsi" w:eastAsia="Calibri Light" w:hAnsiTheme="majorHAnsi" w:cstheme="majorHAnsi"/>
                <w:bCs/>
                <w:sz w:val="22"/>
                <w:szCs w:val="22"/>
                <w:u w:color="000000"/>
              </w:rPr>
              <w:t>Of</w:t>
            </w:r>
            <w:proofErr w:type="gramEnd"/>
            <w:r w:rsidRPr="006B7B4D">
              <w:rPr>
                <w:rFonts w:asciiTheme="majorHAnsi" w:eastAsia="Calibri Light" w:hAnsiTheme="majorHAnsi" w:cstheme="majorHAnsi"/>
                <w:bCs/>
                <w:sz w:val="22"/>
                <w:szCs w:val="22"/>
                <w:u w:color="000000"/>
              </w:rPr>
              <w:t xml:space="preserve"> COVID Pandemic</w:t>
            </w:r>
            <w:r w:rsidRPr="006B7B4D">
              <w:rPr>
                <w:rFonts w:asciiTheme="majorHAnsi" w:eastAsia="Calibri Light" w:hAnsiTheme="majorHAnsi" w:cstheme="majorHAnsi"/>
                <w:sz w:val="22"/>
                <w:szCs w:val="22"/>
                <w:u w:color="000000"/>
              </w:rPr>
              <w:t xml:space="preserve"> </w:t>
            </w:r>
            <w:r w:rsidRPr="006B7B4D">
              <w:rPr>
                <w:rFonts w:asciiTheme="majorHAnsi" w:eastAsia="Calibri Light" w:hAnsiTheme="majorHAnsi" w:cstheme="majorHAnsi"/>
                <w:bCs/>
                <w:sz w:val="22"/>
                <w:szCs w:val="22"/>
                <w:u w:color="000000"/>
              </w:rPr>
              <w:t>As Reported By The General Physician (GP)</w:t>
            </w:r>
          </w:p>
        </w:tc>
        <w:tc>
          <w:tcPr>
            <w:tcW w:w="1187" w:type="dxa"/>
          </w:tcPr>
          <w:p w14:paraId="0E92CEB5"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roofErr w:type="gramStart"/>
            <w:r w:rsidRPr="006B7B4D">
              <w:rPr>
                <w:rFonts w:asciiTheme="majorHAnsi" w:hAnsiTheme="majorHAnsi" w:cstheme="majorHAnsi"/>
                <w:sz w:val="22"/>
                <w:szCs w:val="22"/>
              </w:rPr>
              <w:t>On Line</w:t>
            </w:r>
            <w:proofErr w:type="gramEnd"/>
          </w:p>
        </w:tc>
      </w:tr>
      <w:tr w:rsidR="00D0629C" w:rsidRPr="006B7B4D" w14:paraId="642107EE" w14:textId="77777777" w:rsidTr="00E72066">
        <w:tc>
          <w:tcPr>
            <w:cnfStyle w:val="001000000000" w:firstRow="0" w:lastRow="0" w:firstColumn="1" w:lastColumn="0" w:oddVBand="0" w:evenVBand="0" w:oddHBand="0" w:evenHBand="0" w:firstRowFirstColumn="0" w:firstRowLastColumn="0" w:lastRowFirstColumn="0" w:lastRowLastColumn="0"/>
            <w:tcW w:w="745" w:type="dxa"/>
          </w:tcPr>
          <w:p w14:paraId="65396520" w14:textId="77777777" w:rsidR="00D0629C" w:rsidRPr="006B7B4D" w:rsidRDefault="00D0629C" w:rsidP="00E72066">
            <w:pPr>
              <w:rPr>
                <w:rFonts w:asciiTheme="majorHAnsi" w:hAnsiTheme="majorHAnsi" w:cstheme="majorHAnsi"/>
                <w:sz w:val="22"/>
                <w:szCs w:val="22"/>
              </w:rPr>
            </w:pPr>
            <w:r w:rsidRPr="006B7B4D">
              <w:rPr>
                <w:rFonts w:asciiTheme="majorHAnsi" w:hAnsiTheme="majorHAnsi" w:cstheme="majorHAnsi"/>
                <w:sz w:val="22"/>
                <w:szCs w:val="22"/>
              </w:rPr>
              <w:t>13</w:t>
            </w:r>
          </w:p>
        </w:tc>
        <w:tc>
          <w:tcPr>
            <w:tcW w:w="842" w:type="dxa"/>
          </w:tcPr>
          <w:p w14:paraId="65E95AA8"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hAnsiTheme="majorHAnsi" w:cstheme="majorHAnsi"/>
                <w:sz w:val="22"/>
                <w:szCs w:val="22"/>
              </w:rPr>
              <w:t>A</w:t>
            </w:r>
          </w:p>
        </w:tc>
        <w:tc>
          <w:tcPr>
            <w:tcW w:w="1984" w:type="dxa"/>
          </w:tcPr>
          <w:p w14:paraId="4447DDA9"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hAnsiTheme="majorHAnsi" w:cstheme="majorHAnsi"/>
                <w:sz w:val="22"/>
                <w:szCs w:val="22"/>
              </w:rPr>
              <w:t>Dr. Farhan Hassan</w:t>
            </w:r>
          </w:p>
        </w:tc>
        <w:tc>
          <w:tcPr>
            <w:tcW w:w="1417" w:type="dxa"/>
          </w:tcPr>
          <w:p w14:paraId="140F7530"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hAnsiTheme="majorHAnsi" w:cstheme="majorHAnsi"/>
                <w:sz w:val="22"/>
                <w:szCs w:val="22"/>
              </w:rPr>
              <w:t>22/06/20 To25/06/20</w:t>
            </w:r>
          </w:p>
        </w:tc>
        <w:tc>
          <w:tcPr>
            <w:tcW w:w="4369" w:type="dxa"/>
          </w:tcPr>
          <w:p w14:paraId="300F6F48" w14:textId="77777777" w:rsidR="00D0629C" w:rsidRPr="006B7B4D" w:rsidRDefault="00D0629C" w:rsidP="00E72066">
            <w:pPr>
              <w:pStyle w:val="Body"/>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spacing w:val="-10"/>
                <w:kern w:val="28"/>
                <w:sz w:val="22"/>
                <w:szCs w:val="22"/>
                <w:u w:color="000000"/>
              </w:rPr>
            </w:pPr>
            <w:r w:rsidRPr="006B7B4D">
              <w:rPr>
                <w:rFonts w:asciiTheme="majorHAnsi" w:eastAsia="Calibri Light" w:hAnsiTheme="majorHAnsi" w:cstheme="majorHAnsi"/>
                <w:bCs/>
                <w:sz w:val="22"/>
                <w:szCs w:val="22"/>
                <w:u w:color="000000"/>
              </w:rPr>
              <w:t xml:space="preserve">Assessment Of Level </w:t>
            </w:r>
            <w:proofErr w:type="gramStart"/>
            <w:r w:rsidRPr="006B7B4D">
              <w:rPr>
                <w:rFonts w:asciiTheme="majorHAnsi" w:eastAsia="Calibri Light" w:hAnsiTheme="majorHAnsi" w:cstheme="majorHAnsi"/>
                <w:bCs/>
                <w:sz w:val="22"/>
                <w:szCs w:val="22"/>
                <w:u w:color="000000"/>
              </w:rPr>
              <w:t>Of</w:t>
            </w:r>
            <w:proofErr w:type="gramEnd"/>
            <w:r w:rsidRPr="006B7B4D">
              <w:rPr>
                <w:rFonts w:asciiTheme="majorHAnsi" w:eastAsia="Calibri Light" w:hAnsiTheme="majorHAnsi" w:cstheme="majorHAnsi"/>
                <w:bCs/>
                <w:sz w:val="22"/>
                <w:szCs w:val="22"/>
                <w:u w:color="000000"/>
              </w:rPr>
              <w:t xml:space="preserve"> Preventive Measures Against Corona Disease Among Educated People (Non-Medical).</w:t>
            </w:r>
          </w:p>
        </w:tc>
        <w:tc>
          <w:tcPr>
            <w:tcW w:w="1187" w:type="dxa"/>
          </w:tcPr>
          <w:p w14:paraId="5B2CE383"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roofErr w:type="gramStart"/>
            <w:r w:rsidRPr="006B7B4D">
              <w:rPr>
                <w:rFonts w:asciiTheme="majorHAnsi" w:hAnsiTheme="majorHAnsi" w:cstheme="majorHAnsi"/>
                <w:sz w:val="22"/>
                <w:szCs w:val="22"/>
              </w:rPr>
              <w:t>On Line</w:t>
            </w:r>
            <w:proofErr w:type="gramEnd"/>
          </w:p>
        </w:tc>
      </w:tr>
      <w:tr w:rsidR="00D0629C" w:rsidRPr="006B7B4D" w14:paraId="3A532F90" w14:textId="77777777" w:rsidTr="00E72066">
        <w:tc>
          <w:tcPr>
            <w:cnfStyle w:val="001000000000" w:firstRow="0" w:lastRow="0" w:firstColumn="1" w:lastColumn="0" w:oddVBand="0" w:evenVBand="0" w:oddHBand="0" w:evenHBand="0" w:firstRowFirstColumn="0" w:firstRowLastColumn="0" w:lastRowFirstColumn="0" w:lastRowLastColumn="0"/>
            <w:tcW w:w="745" w:type="dxa"/>
          </w:tcPr>
          <w:p w14:paraId="623A3284" w14:textId="77777777" w:rsidR="00D0629C" w:rsidRPr="006B7B4D" w:rsidRDefault="00D0629C" w:rsidP="00E72066">
            <w:pPr>
              <w:rPr>
                <w:rFonts w:asciiTheme="majorHAnsi" w:hAnsiTheme="majorHAnsi" w:cstheme="majorHAnsi"/>
                <w:sz w:val="22"/>
                <w:szCs w:val="22"/>
              </w:rPr>
            </w:pPr>
            <w:r w:rsidRPr="006B7B4D">
              <w:rPr>
                <w:rFonts w:asciiTheme="majorHAnsi" w:hAnsiTheme="majorHAnsi" w:cstheme="majorHAnsi"/>
                <w:sz w:val="22"/>
                <w:szCs w:val="22"/>
              </w:rPr>
              <w:t>14</w:t>
            </w:r>
          </w:p>
        </w:tc>
        <w:tc>
          <w:tcPr>
            <w:tcW w:w="842" w:type="dxa"/>
          </w:tcPr>
          <w:p w14:paraId="6DB0D1DC"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hAnsiTheme="majorHAnsi" w:cstheme="majorHAnsi"/>
                <w:sz w:val="22"/>
                <w:szCs w:val="22"/>
              </w:rPr>
              <w:t>B</w:t>
            </w:r>
          </w:p>
        </w:tc>
        <w:tc>
          <w:tcPr>
            <w:tcW w:w="1984" w:type="dxa"/>
          </w:tcPr>
          <w:p w14:paraId="336FD1F2"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hAnsiTheme="majorHAnsi" w:cstheme="majorHAnsi"/>
                <w:sz w:val="22"/>
                <w:szCs w:val="22"/>
              </w:rPr>
              <w:t xml:space="preserve">Dr. </w:t>
            </w:r>
            <w:proofErr w:type="spellStart"/>
            <w:r w:rsidRPr="006B7B4D">
              <w:rPr>
                <w:rFonts w:asciiTheme="majorHAnsi" w:hAnsiTheme="majorHAnsi" w:cstheme="majorHAnsi"/>
                <w:sz w:val="22"/>
                <w:szCs w:val="22"/>
              </w:rPr>
              <w:t>Umaria</w:t>
            </w:r>
            <w:proofErr w:type="spellEnd"/>
            <w:r w:rsidRPr="006B7B4D">
              <w:rPr>
                <w:rFonts w:asciiTheme="majorHAnsi" w:hAnsiTheme="majorHAnsi" w:cstheme="majorHAnsi"/>
                <w:sz w:val="22"/>
                <w:szCs w:val="22"/>
              </w:rPr>
              <w:t xml:space="preserve"> Ali </w:t>
            </w:r>
          </w:p>
        </w:tc>
        <w:tc>
          <w:tcPr>
            <w:tcW w:w="1417" w:type="dxa"/>
          </w:tcPr>
          <w:p w14:paraId="63D5EF7A"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hAnsiTheme="majorHAnsi" w:cstheme="majorHAnsi"/>
                <w:sz w:val="22"/>
                <w:szCs w:val="22"/>
              </w:rPr>
              <w:t>03/08/20 To 16/08/20</w:t>
            </w:r>
          </w:p>
        </w:tc>
        <w:tc>
          <w:tcPr>
            <w:tcW w:w="4369" w:type="dxa"/>
          </w:tcPr>
          <w:p w14:paraId="21510EDD" w14:textId="77777777" w:rsidR="00D0629C" w:rsidRPr="006B7B4D" w:rsidRDefault="00D0629C" w:rsidP="00E72066">
            <w:pPr>
              <w:pStyle w:val="Body"/>
              <w:jc w:val="center"/>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spacing w:val="-10"/>
                <w:kern w:val="28"/>
                <w:sz w:val="22"/>
                <w:szCs w:val="22"/>
                <w:u w:color="000000"/>
              </w:rPr>
            </w:pPr>
            <w:r w:rsidRPr="006B7B4D">
              <w:rPr>
                <w:rFonts w:asciiTheme="majorHAnsi" w:eastAsia="Calibri Light" w:hAnsiTheme="majorHAnsi" w:cstheme="majorHAnsi"/>
                <w:spacing w:val="-10"/>
                <w:kern w:val="28"/>
                <w:sz w:val="22"/>
                <w:szCs w:val="22"/>
                <w:u w:color="000000"/>
              </w:rPr>
              <w:t>-</w:t>
            </w:r>
          </w:p>
        </w:tc>
        <w:tc>
          <w:tcPr>
            <w:tcW w:w="1187" w:type="dxa"/>
          </w:tcPr>
          <w:p w14:paraId="3DB3EB35"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roofErr w:type="gramStart"/>
            <w:r w:rsidRPr="006B7B4D">
              <w:rPr>
                <w:rFonts w:asciiTheme="majorHAnsi" w:hAnsiTheme="majorHAnsi" w:cstheme="majorHAnsi"/>
                <w:sz w:val="22"/>
                <w:szCs w:val="22"/>
              </w:rPr>
              <w:t>On Line</w:t>
            </w:r>
            <w:proofErr w:type="gramEnd"/>
          </w:p>
        </w:tc>
      </w:tr>
      <w:tr w:rsidR="00D0629C" w:rsidRPr="006B7B4D" w14:paraId="183858C4" w14:textId="77777777" w:rsidTr="00E72066">
        <w:tc>
          <w:tcPr>
            <w:cnfStyle w:val="001000000000" w:firstRow="0" w:lastRow="0" w:firstColumn="1" w:lastColumn="0" w:oddVBand="0" w:evenVBand="0" w:oddHBand="0" w:evenHBand="0" w:firstRowFirstColumn="0" w:firstRowLastColumn="0" w:lastRowFirstColumn="0" w:lastRowLastColumn="0"/>
            <w:tcW w:w="745" w:type="dxa"/>
          </w:tcPr>
          <w:p w14:paraId="245482F4" w14:textId="77777777" w:rsidR="00D0629C" w:rsidRPr="006B7B4D" w:rsidRDefault="00D0629C" w:rsidP="00E72066">
            <w:pPr>
              <w:rPr>
                <w:rFonts w:asciiTheme="majorHAnsi" w:hAnsiTheme="majorHAnsi" w:cstheme="majorHAnsi"/>
                <w:sz w:val="22"/>
                <w:szCs w:val="22"/>
              </w:rPr>
            </w:pPr>
            <w:r w:rsidRPr="006B7B4D">
              <w:rPr>
                <w:rFonts w:asciiTheme="majorHAnsi" w:hAnsiTheme="majorHAnsi" w:cstheme="majorHAnsi"/>
                <w:sz w:val="22"/>
                <w:szCs w:val="22"/>
              </w:rPr>
              <w:t>15</w:t>
            </w:r>
          </w:p>
        </w:tc>
        <w:tc>
          <w:tcPr>
            <w:tcW w:w="842" w:type="dxa"/>
          </w:tcPr>
          <w:p w14:paraId="593083BC"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hAnsiTheme="majorHAnsi" w:cstheme="majorHAnsi"/>
                <w:sz w:val="22"/>
                <w:szCs w:val="22"/>
              </w:rPr>
              <w:t>C</w:t>
            </w:r>
          </w:p>
        </w:tc>
        <w:tc>
          <w:tcPr>
            <w:tcW w:w="1984" w:type="dxa"/>
          </w:tcPr>
          <w:p w14:paraId="353AACDF"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hAnsiTheme="majorHAnsi" w:cstheme="majorHAnsi"/>
                <w:sz w:val="22"/>
                <w:szCs w:val="22"/>
              </w:rPr>
              <w:t xml:space="preserve">Dr </w:t>
            </w:r>
            <w:proofErr w:type="spellStart"/>
            <w:r w:rsidRPr="006B7B4D">
              <w:rPr>
                <w:rFonts w:asciiTheme="majorHAnsi" w:hAnsiTheme="majorHAnsi" w:cstheme="majorHAnsi"/>
                <w:sz w:val="22"/>
                <w:szCs w:val="22"/>
              </w:rPr>
              <w:t>Gulzaib</w:t>
            </w:r>
            <w:proofErr w:type="spellEnd"/>
            <w:r w:rsidRPr="006B7B4D">
              <w:rPr>
                <w:rFonts w:asciiTheme="majorHAnsi" w:hAnsiTheme="majorHAnsi" w:cstheme="majorHAnsi"/>
                <w:sz w:val="22"/>
                <w:szCs w:val="22"/>
              </w:rPr>
              <w:t xml:space="preserve"> Pervaiz</w:t>
            </w:r>
          </w:p>
        </w:tc>
        <w:tc>
          <w:tcPr>
            <w:tcW w:w="1417" w:type="dxa"/>
          </w:tcPr>
          <w:p w14:paraId="2706BE3B"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B7B4D">
              <w:rPr>
                <w:rFonts w:asciiTheme="majorHAnsi" w:hAnsiTheme="majorHAnsi" w:cstheme="majorHAnsi"/>
                <w:sz w:val="22"/>
                <w:szCs w:val="22"/>
              </w:rPr>
              <w:t>13/07/20 To 25/07/20</w:t>
            </w:r>
          </w:p>
        </w:tc>
        <w:tc>
          <w:tcPr>
            <w:tcW w:w="4369" w:type="dxa"/>
          </w:tcPr>
          <w:p w14:paraId="48BCA165" w14:textId="77777777" w:rsidR="00D0629C" w:rsidRPr="006B7B4D" w:rsidRDefault="00D0629C" w:rsidP="00E72066">
            <w:pPr>
              <w:pStyle w:val="Body"/>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spacing w:val="-10"/>
                <w:kern w:val="28"/>
                <w:sz w:val="22"/>
                <w:szCs w:val="22"/>
                <w:u w:color="000000"/>
              </w:rPr>
            </w:pPr>
            <w:r w:rsidRPr="006B7B4D">
              <w:rPr>
                <w:rFonts w:asciiTheme="majorHAnsi" w:eastAsia="Calibri Light" w:hAnsiTheme="majorHAnsi" w:cstheme="majorHAnsi"/>
                <w:bCs/>
                <w:sz w:val="22"/>
                <w:szCs w:val="22"/>
                <w:u w:color="000000"/>
              </w:rPr>
              <w:t xml:space="preserve">Perception And Acceptance </w:t>
            </w:r>
            <w:proofErr w:type="gramStart"/>
            <w:r w:rsidRPr="006B7B4D">
              <w:rPr>
                <w:rFonts w:asciiTheme="majorHAnsi" w:eastAsia="Calibri Light" w:hAnsiTheme="majorHAnsi" w:cstheme="majorHAnsi"/>
                <w:bCs/>
                <w:sz w:val="22"/>
                <w:szCs w:val="22"/>
                <w:u w:color="000000"/>
              </w:rPr>
              <w:t>By</w:t>
            </w:r>
            <w:proofErr w:type="gramEnd"/>
            <w:r w:rsidRPr="006B7B4D">
              <w:rPr>
                <w:rFonts w:asciiTheme="majorHAnsi" w:eastAsia="Calibri Light" w:hAnsiTheme="majorHAnsi" w:cstheme="majorHAnsi"/>
                <w:bCs/>
                <w:sz w:val="22"/>
                <w:szCs w:val="22"/>
                <w:u w:color="000000"/>
              </w:rPr>
              <w:t xml:space="preserve"> A Section Of Youth Of PREMARITAL SCREENING As Health Measure To Control Some Genetic, Perinatally And Sexually Transmitted Diseases Prevalent In Community</w:t>
            </w:r>
          </w:p>
        </w:tc>
        <w:tc>
          <w:tcPr>
            <w:tcW w:w="1187" w:type="dxa"/>
          </w:tcPr>
          <w:p w14:paraId="07886FDE" w14:textId="77777777" w:rsidR="00D0629C" w:rsidRPr="006B7B4D" w:rsidRDefault="00D0629C" w:rsidP="00E7206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roofErr w:type="gramStart"/>
            <w:r w:rsidRPr="006B7B4D">
              <w:rPr>
                <w:rFonts w:asciiTheme="majorHAnsi" w:hAnsiTheme="majorHAnsi" w:cstheme="majorHAnsi"/>
                <w:sz w:val="22"/>
                <w:szCs w:val="22"/>
              </w:rPr>
              <w:t>On Line</w:t>
            </w:r>
            <w:proofErr w:type="gramEnd"/>
          </w:p>
        </w:tc>
      </w:tr>
    </w:tbl>
    <w:p w14:paraId="44B204C2" w14:textId="625D2E92" w:rsidR="00D0629C" w:rsidRDefault="00D0629C" w:rsidP="00D0629C">
      <w:pPr>
        <w:rPr>
          <w:rFonts w:asciiTheme="majorHAnsi" w:hAnsiTheme="majorHAnsi" w:cstheme="majorHAnsi"/>
          <w:sz w:val="24"/>
          <w:szCs w:val="24"/>
        </w:rPr>
      </w:pPr>
    </w:p>
    <w:p w14:paraId="7C6D7119" w14:textId="7B5934CC" w:rsidR="00D0629C" w:rsidRDefault="004F168D" w:rsidP="00D0629C">
      <w:pPr>
        <w:rPr>
          <w:rFonts w:asciiTheme="majorHAnsi" w:hAnsiTheme="majorHAnsi" w:cstheme="majorHAnsi"/>
        </w:rPr>
      </w:pPr>
      <w:r>
        <w:rPr>
          <w:rFonts w:asciiTheme="majorHAnsi" w:hAnsiTheme="majorHAnsi" w:cstheme="majorHAnsi"/>
          <w:b/>
          <w:noProof/>
          <w:sz w:val="24"/>
          <w:szCs w:val="24"/>
        </w:rPr>
        <w:lastRenderedPageBreak/>
        <mc:AlternateContent>
          <mc:Choice Requires="wps">
            <w:drawing>
              <wp:anchor distT="0" distB="0" distL="114300" distR="114300" simplePos="0" relativeHeight="251666432" behindDoc="0" locked="0" layoutInCell="1" allowOverlap="1" wp14:anchorId="284B82C0" wp14:editId="15F38F7F">
                <wp:simplePos x="0" y="0"/>
                <wp:positionH relativeFrom="column">
                  <wp:posOffset>-155067</wp:posOffset>
                </wp:positionH>
                <wp:positionV relativeFrom="paragraph">
                  <wp:posOffset>3302</wp:posOffset>
                </wp:positionV>
                <wp:extent cx="4059428" cy="278892"/>
                <wp:effectExtent l="0" t="0" r="17780" b="26035"/>
                <wp:wrapNone/>
                <wp:docPr id="194" name="Text Box 194"/>
                <wp:cNvGraphicFramePr/>
                <a:graphic xmlns:a="http://schemas.openxmlformats.org/drawingml/2006/main">
                  <a:graphicData uri="http://schemas.microsoft.com/office/word/2010/wordprocessingShape">
                    <wps:wsp>
                      <wps:cNvSpPr txBox="1"/>
                      <wps:spPr>
                        <a:xfrm>
                          <a:off x="0" y="0"/>
                          <a:ext cx="4059428" cy="278892"/>
                        </a:xfrm>
                        <a:prstGeom prst="rect">
                          <a:avLst/>
                        </a:prstGeom>
                        <a:solidFill>
                          <a:schemeClr val="bg2">
                            <a:lumMod val="90000"/>
                          </a:schemeClr>
                        </a:solidFill>
                        <a:ln w="6350">
                          <a:solidFill>
                            <a:prstClr val="black"/>
                          </a:solidFill>
                        </a:ln>
                      </wps:spPr>
                      <wps:txbx>
                        <w:txbxContent>
                          <w:p w14:paraId="3C87C3A2" w14:textId="77777777" w:rsidR="004F168D" w:rsidRPr="004F168D" w:rsidRDefault="004F168D" w:rsidP="004F168D">
                            <w:pPr>
                              <w:rPr>
                                <w:rFonts w:asciiTheme="majorHAnsi" w:hAnsiTheme="majorHAnsi" w:cstheme="majorHAnsi"/>
                                <w:b/>
                                <w:bCs/>
                                <w:sz w:val="18"/>
                                <w:szCs w:val="18"/>
                                <w:u w:val="single"/>
                                <w:lang w:val="en-US"/>
                              </w:rPr>
                            </w:pPr>
                            <w:r w:rsidRPr="004F168D">
                              <w:rPr>
                                <w:rFonts w:asciiTheme="majorHAnsi" w:hAnsiTheme="majorHAnsi" w:cstheme="majorHAnsi"/>
                                <w:b/>
                                <w:bCs/>
                                <w:sz w:val="18"/>
                                <w:szCs w:val="18"/>
                                <w:u w:val="single"/>
                                <w:lang w:val="en-US"/>
                              </w:rPr>
                              <w:t xml:space="preserve">Glimpses of the CHC </w:t>
                            </w:r>
                            <w:r w:rsidRPr="004F168D">
                              <w:rPr>
                                <w:rFonts w:asciiTheme="majorHAnsi" w:hAnsiTheme="majorHAnsi" w:cstheme="majorHAnsi"/>
                                <w:b/>
                                <w:bCs/>
                                <w:sz w:val="18"/>
                                <w:szCs w:val="18"/>
                                <w:u w:val="single"/>
                                <w:lang w:val="en-US"/>
                              </w:rPr>
                              <w:t>“ HMDTD work/ Community awareness work done under CHC</w:t>
                            </w:r>
                          </w:p>
                          <w:p w14:paraId="69C776B6" w14:textId="77777777" w:rsidR="004F168D" w:rsidRPr="004F168D" w:rsidRDefault="004F168D">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B82C0" id="Text Box 194" o:spid="_x0000_s1028" type="#_x0000_t202" style="position:absolute;margin-left:-12.2pt;margin-top:.25pt;width:319.65pt;height:2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" fillcolor="#cfcdcd [2894]" strokeweight=".5pt">
                <v:textbox>
                  <w:txbxContent>
                    <w:p w14:paraId="3C87C3A2" w14:textId="77777777" w:rsidR="004F168D" w:rsidRPr="004F168D" w:rsidRDefault="004F168D" w:rsidP="004F168D">
                      <w:pPr>
                        <w:rPr>
                          <w:rFonts w:asciiTheme="majorHAnsi" w:hAnsiTheme="majorHAnsi" w:cstheme="majorHAnsi"/>
                          <w:b/>
                          <w:bCs/>
                          <w:sz w:val="18"/>
                          <w:szCs w:val="18"/>
                          <w:u w:val="single"/>
                          <w:lang w:val="en-US"/>
                        </w:rPr>
                      </w:pPr>
                      <w:r w:rsidRPr="004F168D">
                        <w:rPr>
                          <w:rFonts w:asciiTheme="majorHAnsi" w:hAnsiTheme="majorHAnsi" w:cstheme="majorHAnsi"/>
                          <w:b/>
                          <w:bCs/>
                          <w:sz w:val="18"/>
                          <w:szCs w:val="18"/>
                          <w:u w:val="single"/>
                          <w:lang w:val="en-US"/>
                        </w:rPr>
                        <w:t xml:space="preserve">Glimpses of the CHC </w:t>
                      </w:r>
                      <w:r w:rsidRPr="004F168D">
                        <w:rPr>
                          <w:rFonts w:asciiTheme="majorHAnsi" w:hAnsiTheme="majorHAnsi" w:cstheme="majorHAnsi"/>
                          <w:b/>
                          <w:bCs/>
                          <w:sz w:val="18"/>
                          <w:szCs w:val="18"/>
                          <w:u w:val="single"/>
                          <w:lang w:val="en-US"/>
                        </w:rPr>
                        <w:t>“ HMDTD work/ Community awareness work done under CHC</w:t>
                      </w:r>
                    </w:p>
                    <w:p w14:paraId="69C776B6" w14:textId="77777777" w:rsidR="004F168D" w:rsidRPr="004F168D" w:rsidRDefault="004F168D">
                      <w:pPr>
                        <w:rPr>
                          <w:sz w:val="20"/>
                          <w:szCs w:val="20"/>
                        </w:rPr>
                      </w:pPr>
                    </w:p>
                  </w:txbxContent>
                </v:textbox>
              </v:shape>
            </w:pict>
          </mc:Fallback>
        </mc:AlternateContent>
      </w:r>
      <w:r w:rsidR="00D0629C" w:rsidRPr="00A0558B">
        <w:rPr>
          <w:rFonts w:asciiTheme="majorHAnsi" w:hAnsiTheme="majorHAnsi" w:cstheme="majorHAnsi"/>
          <w:b/>
          <w:noProof/>
          <w:sz w:val="24"/>
          <w:szCs w:val="24"/>
        </w:rPr>
        <w:drawing>
          <wp:inline distT="0" distB="0" distL="0" distR="0" wp14:anchorId="1C0755E7" wp14:editId="60772F3F">
            <wp:extent cx="1381124" cy="2663825"/>
            <wp:effectExtent l="0" t="0" r="0" b="3175"/>
            <wp:docPr id="32" name="Picture 32" descr="C:\Users\Dell\Pictures\5d5e9366-5d11-47d5-adf0-4d7b34bb7a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ll\Pictures\5d5e9366-5d11-47d5-adf0-4d7b34bb7a8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flipV="1">
                      <a:off x="0" y="0"/>
                      <a:ext cx="1382645" cy="2666758"/>
                    </a:xfrm>
                    <a:prstGeom prst="rect">
                      <a:avLst/>
                    </a:prstGeom>
                    <a:noFill/>
                    <a:ln>
                      <a:noFill/>
                    </a:ln>
                  </pic:spPr>
                </pic:pic>
              </a:graphicData>
            </a:graphic>
          </wp:inline>
        </w:drawing>
      </w:r>
      <w:r w:rsidR="00D0629C">
        <w:rPr>
          <w:lang w:val="en-US"/>
        </w:rPr>
        <w:t xml:space="preserve"> </w:t>
      </w:r>
      <w:r w:rsidR="00D0629C" w:rsidRPr="00A0558B">
        <w:rPr>
          <w:rFonts w:asciiTheme="majorHAnsi" w:hAnsiTheme="majorHAnsi" w:cstheme="majorHAnsi"/>
          <w:b/>
          <w:noProof/>
          <w:sz w:val="24"/>
          <w:szCs w:val="24"/>
        </w:rPr>
        <w:drawing>
          <wp:inline distT="0" distB="0" distL="0" distR="0" wp14:anchorId="575C63CB" wp14:editId="0E6D4FC5">
            <wp:extent cx="1003093" cy="2685663"/>
            <wp:effectExtent l="0" t="0" r="6985" b="635"/>
            <wp:docPr id="33" name="Picture 33" descr="C:\Users\Dell\Pictures\28ad58c7-6b9e-479e-a91f-b4b10f5f6a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Dell\Pictures\28ad58c7-6b9e-479e-a91f-b4b10f5f6a3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13219" cy="2712775"/>
                    </a:xfrm>
                    <a:prstGeom prst="rect">
                      <a:avLst/>
                    </a:prstGeom>
                    <a:noFill/>
                    <a:ln>
                      <a:noFill/>
                    </a:ln>
                  </pic:spPr>
                </pic:pic>
              </a:graphicData>
            </a:graphic>
          </wp:inline>
        </w:drawing>
      </w:r>
      <w:r w:rsidR="00D0629C">
        <w:rPr>
          <w:lang w:val="en-US"/>
        </w:rPr>
        <w:t xml:space="preserve"> </w:t>
      </w:r>
      <w:r w:rsidR="00D0629C" w:rsidRPr="00A0558B">
        <w:rPr>
          <w:rFonts w:asciiTheme="majorHAnsi" w:hAnsiTheme="majorHAnsi" w:cstheme="majorHAnsi"/>
          <w:noProof/>
        </w:rPr>
        <w:drawing>
          <wp:inline distT="0" distB="0" distL="0" distR="0" wp14:anchorId="1299F70F" wp14:editId="1968DA8C">
            <wp:extent cx="1468582" cy="2727221"/>
            <wp:effectExtent l="0" t="0" r="0" b="0"/>
            <wp:docPr id="34" name="Google Shape;212;p32" descr="A group of people standing on a sidewalk&#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7" name="Google Shape;212;p32" descr="A group of people standing on a sidewalk&#10;&#10;Description automatically generated with low confidence"/>
                    <pic:cNvPicPr preferRelativeResize="0"/>
                  </pic:nvPicPr>
                  <pic:blipFill>
                    <a:blip r:embed="rId28">
                      <a:alphaModFix/>
                    </a:blip>
                    <a:stretch>
                      <a:fillRect/>
                    </a:stretch>
                  </pic:blipFill>
                  <pic:spPr>
                    <a:xfrm>
                      <a:off x="0" y="0"/>
                      <a:ext cx="1488315" cy="2763866"/>
                    </a:xfrm>
                    <a:prstGeom prst="rect">
                      <a:avLst/>
                    </a:prstGeom>
                    <a:noFill/>
                    <a:ln>
                      <a:noFill/>
                    </a:ln>
                  </pic:spPr>
                </pic:pic>
              </a:graphicData>
            </a:graphic>
          </wp:inline>
        </w:drawing>
      </w:r>
      <w:r w:rsidR="00D0629C">
        <w:rPr>
          <w:lang w:val="en-US"/>
        </w:rPr>
        <w:t xml:space="preserve"> </w:t>
      </w:r>
      <w:r w:rsidR="00D0629C">
        <w:t xml:space="preserve"> </w:t>
      </w:r>
      <w:r w:rsidR="00D0629C" w:rsidRPr="00A0558B">
        <w:rPr>
          <w:rFonts w:asciiTheme="majorHAnsi" w:hAnsiTheme="majorHAnsi" w:cstheme="majorHAnsi"/>
        </w:rPr>
        <w:object w:dxaOrig="9180" w:dyaOrig="11880" w14:anchorId="4B8E8F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2pt;height:213.55pt" o:ole="">
            <v:imagedata r:id="rId29" o:title=""/>
          </v:shape>
          <o:OLEObject Type="Embed" ProgID="Acrobat.Document.DC" ShapeID="_x0000_i1025" DrawAspect="Content" ObjectID="_1696962478" r:id="rId30"/>
        </w:object>
      </w:r>
    </w:p>
    <w:p w14:paraId="0D98B822" w14:textId="77777777" w:rsidR="00D0629C" w:rsidRDefault="00D0629C" w:rsidP="00D0629C">
      <w:pPr>
        <w:rPr>
          <w:lang w:val="en-US"/>
        </w:rPr>
      </w:pPr>
      <w:r w:rsidRPr="00A0558B">
        <w:rPr>
          <w:rFonts w:asciiTheme="majorHAnsi" w:hAnsiTheme="majorHAnsi" w:cstheme="majorHAnsi"/>
          <w:noProof/>
          <w:sz w:val="24"/>
          <w:szCs w:val="24"/>
        </w:rPr>
        <w:drawing>
          <wp:inline distT="0" distB="0" distL="0" distR="0" wp14:anchorId="3996CE70" wp14:editId="697A7D9F">
            <wp:extent cx="1103971" cy="2162810"/>
            <wp:effectExtent l="0" t="0" r="1270" b="0"/>
            <wp:docPr id="35" name="Picture 35" descr="C:\Users\Dell\Pictures\e44ca700-beff-4a33-a652-a4f34004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ell\Pictures\e44ca700-beff-4a33-a652-a4f34004513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29026" cy="2211895"/>
                    </a:xfrm>
                    <a:prstGeom prst="rect">
                      <a:avLst/>
                    </a:prstGeom>
                    <a:noFill/>
                    <a:ln>
                      <a:noFill/>
                    </a:ln>
                  </pic:spPr>
                </pic:pic>
              </a:graphicData>
            </a:graphic>
          </wp:inline>
        </w:drawing>
      </w:r>
      <w:r>
        <w:rPr>
          <w:lang w:val="en-US"/>
        </w:rPr>
        <w:t xml:space="preserve"> </w:t>
      </w:r>
      <w:r w:rsidRPr="00A0558B">
        <w:rPr>
          <w:rFonts w:asciiTheme="majorHAnsi" w:hAnsiTheme="majorHAnsi" w:cstheme="majorHAnsi"/>
          <w:noProof/>
          <w:sz w:val="24"/>
          <w:szCs w:val="24"/>
        </w:rPr>
        <w:drawing>
          <wp:inline distT="0" distB="0" distL="0" distR="0" wp14:anchorId="1B321BEC" wp14:editId="6C65FA6F">
            <wp:extent cx="1163444" cy="2156460"/>
            <wp:effectExtent l="0" t="0" r="0" b="0"/>
            <wp:docPr id="29" name="Picture 29" descr="C:\Users\Dell\Pictures\6995b4af-e920-453d-b707-4fcc0f6071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ell\Pictures\6995b4af-e920-453d-b707-4fcc0f60710c.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81413" cy="2189766"/>
                    </a:xfrm>
                    <a:prstGeom prst="rect">
                      <a:avLst/>
                    </a:prstGeom>
                    <a:noFill/>
                    <a:ln>
                      <a:noFill/>
                    </a:ln>
                  </pic:spPr>
                </pic:pic>
              </a:graphicData>
            </a:graphic>
          </wp:inline>
        </w:drawing>
      </w:r>
      <w:r>
        <w:rPr>
          <w:lang w:val="en-US"/>
        </w:rPr>
        <w:t xml:space="preserve"> </w:t>
      </w:r>
      <w:r w:rsidRPr="00A0558B">
        <w:rPr>
          <w:rFonts w:asciiTheme="majorHAnsi" w:eastAsia="Calibri Light" w:hAnsiTheme="majorHAnsi" w:cstheme="majorHAnsi"/>
          <w:bCs/>
          <w:noProof/>
          <w:sz w:val="20"/>
          <w:szCs w:val="20"/>
          <w:u w:color="000000"/>
        </w:rPr>
        <w:drawing>
          <wp:inline distT="0" distB="0" distL="0" distR="0" wp14:anchorId="1F455C07" wp14:editId="42E83B01">
            <wp:extent cx="1810215" cy="2176780"/>
            <wp:effectExtent l="0" t="0" r="0" b="0"/>
            <wp:docPr id="36" name="Picture 36" descr="C:\Users\Dell\Desktop\b074f8b3-ecec-40ea-bee8-6a7feaddf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b074f8b3-ecec-40ea-bee8-6a7feaddf00c.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7859" cy="2222046"/>
                    </a:xfrm>
                    <a:prstGeom prst="rect">
                      <a:avLst/>
                    </a:prstGeom>
                    <a:noFill/>
                    <a:ln>
                      <a:noFill/>
                    </a:ln>
                  </pic:spPr>
                </pic:pic>
              </a:graphicData>
            </a:graphic>
          </wp:inline>
        </w:drawing>
      </w:r>
      <w:r>
        <w:rPr>
          <w:lang w:val="en-US"/>
        </w:rPr>
        <w:t xml:space="preserve"> </w:t>
      </w:r>
      <w:r w:rsidRPr="00A0558B">
        <w:rPr>
          <w:rFonts w:asciiTheme="majorHAnsi" w:eastAsia="Calibri Light" w:hAnsiTheme="majorHAnsi" w:cstheme="majorHAnsi"/>
          <w:bCs/>
          <w:noProof/>
          <w:sz w:val="24"/>
          <w:szCs w:val="24"/>
          <w:u w:color="000000"/>
        </w:rPr>
        <w:drawing>
          <wp:inline distT="0" distB="0" distL="0" distR="0" wp14:anchorId="622C739F" wp14:editId="5E5C87EE">
            <wp:extent cx="1497965" cy="2145959"/>
            <wp:effectExtent l="0" t="0" r="6985" b="6985"/>
            <wp:docPr id="37" name="Picture 37" descr="C:\Users\Dell\Desktop\b9e30f4c-cc38-4a78-8b42-1190e18edd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b9e30f4c-cc38-4a78-8b42-1190e18edd7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97965" cy="2145959"/>
                    </a:xfrm>
                    <a:prstGeom prst="rect">
                      <a:avLst/>
                    </a:prstGeom>
                    <a:noFill/>
                    <a:ln>
                      <a:noFill/>
                    </a:ln>
                  </pic:spPr>
                </pic:pic>
              </a:graphicData>
            </a:graphic>
          </wp:inline>
        </w:drawing>
      </w:r>
    </w:p>
    <w:p w14:paraId="36DCA121" w14:textId="77777777" w:rsidR="00D0629C" w:rsidRDefault="00D0629C" w:rsidP="00D0629C">
      <w:pPr>
        <w:rPr>
          <w:lang w:val="en-US"/>
        </w:rPr>
      </w:pPr>
      <w:r w:rsidRPr="00A0558B">
        <w:rPr>
          <w:rFonts w:asciiTheme="majorHAnsi" w:eastAsia="Calibri Light" w:hAnsiTheme="majorHAnsi" w:cstheme="majorHAnsi"/>
          <w:bCs/>
          <w:noProof/>
          <w:sz w:val="20"/>
          <w:szCs w:val="20"/>
          <w:u w:color="000000"/>
        </w:rPr>
        <w:drawing>
          <wp:inline distT="0" distB="0" distL="0" distR="0" wp14:anchorId="1ED7A841" wp14:editId="525E8394">
            <wp:extent cx="2266950" cy="1665249"/>
            <wp:effectExtent l="0" t="0" r="0" b="0"/>
            <wp:docPr id="38" name="Picture 38" descr="A collage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ollage of people&#10;&#10;Description automatically generated with low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71906" cy="1668890"/>
                    </a:xfrm>
                    <a:prstGeom prst="rect">
                      <a:avLst/>
                    </a:prstGeom>
                    <a:noFill/>
                  </pic:spPr>
                </pic:pic>
              </a:graphicData>
            </a:graphic>
          </wp:inline>
        </w:drawing>
      </w:r>
      <w:r w:rsidRPr="00A0558B">
        <w:rPr>
          <w:rFonts w:asciiTheme="majorHAnsi" w:eastAsia="Calibri Light" w:hAnsiTheme="majorHAnsi" w:cstheme="majorHAnsi"/>
          <w:bCs/>
          <w:noProof/>
          <w:sz w:val="20"/>
          <w:szCs w:val="20"/>
          <w:u w:color="000000"/>
        </w:rPr>
        <w:drawing>
          <wp:inline distT="0" distB="0" distL="0" distR="0" wp14:anchorId="0EEAA6ED" wp14:editId="5B1283A0">
            <wp:extent cx="2180620" cy="1643659"/>
            <wp:effectExtent l="0" t="0" r="0" b="0"/>
            <wp:docPr id="39" name="Picture 39" descr="C:\Users\Dell\Desktop\4ec9c123-b3fc-4bb5-b411-633b02acfa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4ec9c123-b3fc-4bb5-b411-633b02acfab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16122" cy="1670419"/>
                    </a:xfrm>
                    <a:prstGeom prst="rect">
                      <a:avLst/>
                    </a:prstGeom>
                    <a:noFill/>
                    <a:ln>
                      <a:noFill/>
                    </a:ln>
                  </pic:spPr>
                </pic:pic>
              </a:graphicData>
            </a:graphic>
          </wp:inline>
        </w:drawing>
      </w:r>
      <w:r>
        <w:rPr>
          <w:lang w:val="en-US"/>
        </w:rPr>
        <w:t xml:space="preserve"> </w:t>
      </w:r>
      <w:r w:rsidRPr="00A0558B">
        <w:rPr>
          <w:rFonts w:asciiTheme="majorHAnsi" w:eastAsia="Calibri Light" w:hAnsiTheme="majorHAnsi" w:cstheme="majorHAnsi"/>
          <w:bCs/>
          <w:noProof/>
          <w:sz w:val="20"/>
          <w:szCs w:val="20"/>
          <w:u w:color="000000"/>
        </w:rPr>
        <w:drawing>
          <wp:inline distT="0" distB="0" distL="0" distR="0" wp14:anchorId="70506D6F" wp14:editId="58833322">
            <wp:extent cx="1170038" cy="1703705"/>
            <wp:effectExtent l="0" t="0" r="0" b="0"/>
            <wp:docPr id="40" name="Picture 40" descr="C:\Users\Dell\Desktop\135957de-8b76-463c-b934-ad58a58c0f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135957de-8b76-463c-b934-ad58a58c0f7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01497" cy="1749513"/>
                    </a:xfrm>
                    <a:prstGeom prst="rect">
                      <a:avLst/>
                    </a:prstGeom>
                    <a:noFill/>
                    <a:ln>
                      <a:noFill/>
                    </a:ln>
                  </pic:spPr>
                </pic:pic>
              </a:graphicData>
            </a:graphic>
          </wp:inline>
        </w:drawing>
      </w:r>
    </w:p>
    <w:p w14:paraId="491E5258" w14:textId="77777777" w:rsidR="00D0629C" w:rsidRPr="00380FA4" w:rsidRDefault="00D0629C" w:rsidP="00D0629C">
      <w:r w:rsidRPr="00A0558B">
        <w:rPr>
          <w:rFonts w:asciiTheme="majorHAnsi" w:eastAsia="Calibri Light" w:hAnsiTheme="majorHAnsi" w:cstheme="majorHAnsi"/>
          <w:bCs/>
          <w:noProof/>
          <w:sz w:val="20"/>
          <w:szCs w:val="20"/>
          <w:u w:color="000000"/>
        </w:rPr>
        <w:drawing>
          <wp:inline distT="0" distB="0" distL="0" distR="0" wp14:anchorId="3C4D8A46" wp14:editId="05BE80FD">
            <wp:extent cx="2352907" cy="1575435"/>
            <wp:effectExtent l="0" t="0" r="9525" b="5715"/>
            <wp:docPr id="41" name="Picture 41" descr="C:\Users\Dell\Pictures\9a1a78d6-eda0-4262-a081-893b80f223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Pictures\9a1a78d6-eda0-4262-a081-893b80f223fc.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62525" cy="1581875"/>
                    </a:xfrm>
                    <a:prstGeom prst="rect">
                      <a:avLst/>
                    </a:prstGeom>
                    <a:noFill/>
                    <a:ln>
                      <a:noFill/>
                    </a:ln>
                  </pic:spPr>
                </pic:pic>
              </a:graphicData>
            </a:graphic>
          </wp:inline>
        </w:drawing>
      </w:r>
      <w:r>
        <w:rPr>
          <w:lang w:val="en-US"/>
        </w:rPr>
        <w:t xml:space="preserve"> </w:t>
      </w:r>
      <w:r w:rsidRPr="00A0558B">
        <w:rPr>
          <w:rFonts w:asciiTheme="majorHAnsi" w:hAnsiTheme="majorHAnsi" w:cstheme="majorHAnsi"/>
          <w:noProof/>
          <w:sz w:val="24"/>
          <w:szCs w:val="24"/>
        </w:rPr>
        <w:drawing>
          <wp:inline distT="0" distB="0" distL="0" distR="0" wp14:anchorId="7867306A" wp14:editId="29B94FCA">
            <wp:extent cx="1724722" cy="1584325"/>
            <wp:effectExtent l="0" t="0" r="8890" b="0"/>
            <wp:docPr id="42" name="Picture 42" descr="C:\Users\Dell\Downloads\79aa7400-29b5-4dbd-9bd2-d654261de4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Downloads\79aa7400-29b5-4dbd-9bd2-d654261de4db.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0800000" flipV="1">
                      <a:off x="0" y="0"/>
                      <a:ext cx="1729805" cy="1588994"/>
                    </a:xfrm>
                    <a:prstGeom prst="rect">
                      <a:avLst/>
                    </a:prstGeom>
                    <a:noFill/>
                    <a:ln>
                      <a:noFill/>
                    </a:ln>
                  </pic:spPr>
                </pic:pic>
              </a:graphicData>
            </a:graphic>
          </wp:inline>
        </w:drawing>
      </w:r>
      <w:r>
        <w:rPr>
          <w:lang w:val="en-US"/>
        </w:rPr>
        <w:t xml:space="preserve"> </w:t>
      </w:r>
      <w:r w:rsidRPr="00A0558B">
        <w:rPr>
          <w:rFonts w:asciiTheme="majorHAnsi" w:eastAsia="Calibri Light" w:hAnsiTheme="majorHAnsi" w:cstheme="majorHAnsi"/>
          <w:bCs/>
          <w:noProof/>
          <w:sz w:val="20"/>
          <w:szCs w:val="20"/>
          <w:u w:color="000000"/>
        </w:rPr>
        <w:drawing>
          <wp:inline distT="0" distB="0" distL="0" distR="0" wp14:anchorId="4536C6D5" wp14:editId="6176BA09">
            <wp:extent cx="1561171" cy="1511935"/>
            <wp:effectExtent l="0" t="0" r="1270" b="0"/>
            <wp:docPr id="43" name="Picture 43" descr="C:\Users\Dell\Desktop\164d23f7-32c4-4f8d-8e77-02c338a3a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Desktop\164d23f7-32c4-4f8d-8e77-02c338a3a79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0800000" flipV="1">
                      <a:off x="0" y="0"/>
                      <a:ext cx="1604334" cy="1553737"/>
                    </a:xfrm>
                    <a:prstGeom prst="rect">
                      <a:avLst/>
                    </a:prstGeom>
                    <a:noFill/>
                    <a:ln>
                      <a:noFill/>
                    </a:ln>
                  </pic:spPr>
                </pic:pic>
              </a:graphicData>
            </a:graphic>
          </wp:inline>
        </w:drawing>
      </w:r>
    </w:p>
    <w:p w14:paraId="2B49CE44" w14:textId="77777777" w:rsidR="00D0629C" w:rsidRPr="00D63AEA" w:rsidRDefault="00D0629C" w:rsidP="00D0629C">
      <w:pPr>
        <w:pStyle w:val="Title"/>
        <w:rPr>
          <w:sz w:val="40"/>
          <w:szCs w:val="40"/>
        </w:rPr>
      </w:pPr>
      <w:r w:rsidRPr="00D63AEA">
        <w:rPr>
          <w:sz w:val="40"/>
          <w:szCs w:val="40"/>
        </w:rPr>
        <w:lastRenderedPageBreak/>
        <w:t>Faculty CHC Activities Brief during year 2019-20</w:t>
      </w:r>
    </w:p>
    <w:p w14:paraId="497AC771" w14:textId="77777777" w:rsidR="00D0629C" w:rsidRPr="00D63AEA" w:rsidRDefault="00D0629C" w:rsidP="00D0629C">
      <w:pPr>
        <w:pStyle w:val="ListParagraph"/>
        <w:numPr>
          <w:ilvl w:val="0"/>
          <w:numId w:val="11"/>
        </w:numPr>
        <w:tabs>
          <w:tab w:val="left" w:pos="720"/>
          <w:tab w:val="right" w:leader="dot" w:pos="9360"/>
        </w:tabs>
        <w:rPr>
          <w:rFonts w:asciiTheme="majorHAnsi" w:hAnsiTheme="majorHAnsi" w:cstheme="majorHAnsi"/>
          <w:b/>
          <w:sz w:val="32"/>
          <w:szCs w:val="32"/>
        </w:rPr>
      </w:pPr>
      <w:r w:rsidRPr="00D63AEA">
        <w:rPr>
          <w:rFonts w:asciiTheme="majorHAnsi" w:hAnsiTheme="majorHAnsi" w:cstheme="majorHAnsi"/>
          <w:b/>
          <w:sz w:val="40"/>
          <w:szCs w:val="40"/>
        </w:rPr>
        <w:t>1</w:t>
      </w:r>
      <w:r w:rsidRPr="00D63AEA">
        <w:rPr>
          <w:rFonts w:asciiTheme="majorHAnsi" w:hAnsiTheme="majorHAnsi" w:cstheme="majorHAnsi"/>
          <w:b/>
          <w:sz w:val="32"/>
          <w:szCs w:val="32"/>
        </w:rPr>
        <w:t xml:space="preserve">/ </w:t>
      </w:r>
      <w:r w:rsidRPr="00D63AEA">
        <w:rPr>
          <w:rFonts w:asciiTheme="majorHAnsi" w:hAnsiTheme="majorHAnsi" w:cstheme="majorHAnsi"/>
          <w:b/>
          <w:bCs/>
          <w:sz w:val="32"/>
          <w:szCs w:val="32"/>
        </w:rPr>
        <w:t>March 7</w:t>
      </w:r>
      <w:r w:rsidRPr="00D63AEA">
        <w:rPr>
          <w:rFonts w:asciiTheme="majorHAnsi" w:hAnsiTheme="majorHAnsi" w:cstheme="majorHAnsi"/>
          <w:b/>
          <w:bCs/>
          <w:sz w:val="32"/>
          <w:szCs w:val="32"/>
          <w:vertAlign w:val="superscript"/>
        </w:rPr>
        <w:t>th</w:t>
      </w:r>
      <w:proofErr w:type="gramStart"/>
      <w:r w:rsidRPr="00D63AEA">
        <w:rPr>
          <w:rFonts w:asciiTheme="majorHAnsi" w:hAnsiTheme="majorHAnsi" w:cstheme="majorHAnsi"/>
          <w:b/>
          <w:bCs/>
          <w:sz w:val="32"/>
          <w:szCs w:val="32"/>
        </w:rPr>
        <w:t xml:space="preserve"> 2019</w:t>
      </w:r>
      <w:proofErr w:type="gramEnd"/>
      <w:r w:rsidRPr="00D63AEA">
        <w:rPr>
          <w:rFonts w:asciiTheme="majorHAnsi" w:hAnsiTheme="majorHAnsi" w:cstheme="majorHAnsi"/>
          <w:b/>
          <w:bCs/>
          <w:sz w:val="32"/>
          <w:szCs w:val="32"/>
        </w:rPr>
        <w:t xml:space="preserve"> Hepatitis C Screening Awareness campaign At Govt. and Private secondary schools of Rata </w:t>
      </w:r>
      <w:proofErr w:type="spellStart"/>
      <w:r w:rsidRPr="00D63AEA">
        <w:rPr>
          <w:rFonts w:asciiTheme="majorHAnsi" w:hAnsiTheme="majorHAnsi" w:cstheme="majorHAnsi"/>
          <w:b/>
          <w:bCs/>
          <w:sz w:val="32"/>
          <w:szCs w:val="32"/>
        </w:rPr>
        <w:t>Amral</w:t>
      </w:r>
      <w:proofErr w:type="spellEnd"/>
      <w:r w:rsidRPr="00D63AEA">
        <w:rPr>
          <w:rFonts w:asciiTheme="majorHAnsi" w:hAnsiTheme="majorHAnsi" w:cstheme="majorHAnsi"/>
          <w:b/>
          <w:sz w:val="32"/>
          <w:szCs w:val="32"/>
        </w:rPr>
        <w:t>.</w:t>
      </w:r>
    </w:p>
    <w:p w14:paraId="0642117F" w14:textId="77777777" w:rsidR="00D0629C" w:rsidRPr="00A0558B" w:rsidRDefault="00D0629C" w:rsidP="00D0629C">
      <w:pPr>
        <w:tabs>
          <w:tab w:val="left" w:pos="720"/>
          <w:tab w:val="right" w:leader="dot" w:pos="9360"/>
        </w:tabs>
        <w:rPr>
          <w:rFonts w:asciiTheme="majorHAnsi" w:hAnsiTheme="majorHAnsi" w:cstheme="majorHAnsi"/>
          <w:b/>
          <w:sz w:val="40"/>
          <w:szCs w:val="40"/>
        </w:rPr>
      </w:pPr>
      <w:r w:rsidRPr="00A0558B">
        <w:rPr>
          <w:rFonts w:asciiTheme="majorHAnsi" w:hAnsiTheme="majorHAnsi" w:cstheme="majorHAnsi"/>
          <w:b/>
          <w:noProof/>
          <w:sz w:val="40"/>
          <w:szCs w:val="40"/>
        </w:rPr>
        <w:drawing>
          <wp:inline distT="0" distB="0" distL="0" distR="0" wp14:anchorId="22CBD140" wp14:editId="00273FE6">
            <wp:extent cx="5535930" cy="4078915"/>
            <wp:effectExtent l="228600" t="247650" r="217170" b="245745"/>
            <wp:docPr id="44" name="Content Placeholder 3" descr="C:\Users\Dr. Umaira\Desktop\20190307_135949-COLLAGE.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C:\Users\Dr. Umaira\Desktop\20190307_135949-COLLAGE.jpg"/>
                    <pic:cNvPicPr>
                      <a:picLocks noGrp="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50798" cy="4089870"/>
                    </a:xfrm>
                    <a:prstGeom prst="rect">
                      <a:avLst/>
                    </a:prstGeom>
                    <a:noFill/>
                    <a:ln>
                      <a:noFill/>
                    </a:ln>
                    <a:effectLst>
                      <a:glow rad="228600">
                        <a:schemeClr val="accent1">
                          <a:satMod val="175000"/>
                          <a:alpha val="40000"/>
                        </a:schemeClr>
                      </a:glow>
                    </a:effectLst>
                    <a:scene3d>
                      <a:camera prst="orthographicFront"/>
                      <a:lightRig rig="threePt" dir="t"/>
                    </a:scene3d>
                    <a:sp3d>
                      <a:bevelT prst="angle"/>
                    </a:sp3d>
                  </pic:spPr>
                </pic:pic>
              </a:graphicData>
            </a:graphic>
          </wp:inline>
        </w:drawing>
      </w:r>
    </w:p>
    <w:p w14:paraId="2FA5E7A4" w14:textId="77777777" w:rsidR="00D0629C" w:rsidRPr="00D63AEA" w:rsidRDefault="00D0629C" w:rsidP="00D0629C">
      <w:pPr>
        <w:pStyle w:val="ListParagraph"/>
        <w:numPr>
          <w:ilvl w:val="0"/>
          <w:numId w:val="11"/>
        </w:numPr>
        <w:tabs>
          <w:tab w:val="left" w:pos="720"/>
          <w:tab w:val="right" w:leader="dot" w:pos="9360"/>
        </w:tabs>
        <w:rPr>
          <w:rFonts w:asciiTheme="majorHAnsi" w:hAnsiTheme="majorHAnsi" w:cstheme="majorHAnsi"/>
          <w:b/>
          <w:sz w:val="32"/>
          <w:szCs w:val="32"/>
        </w:rPr>
      </w:pPr>
      <w:r w:rsidRPr="00D63AEA">
        <w:rPr>
          <w:rFonts w:asciiTheme="majorHAnsi" w:hAnsiTheme="majorHAnsi" w:cstheme="majorHAnsi"/>
          <w:b/>
          <w:sz w:val="32"/>
          <w:szCs w:val="32"/>
        </w:rPr>
        <w:t xml:space="preserve">2/ </w:t>
      </w:r>
      <w:r w:rsidRPr="00D63AEA">
        <w:rPr>
          <w:rFonts w:asciiTheme="majorHAnsi" w:hAnsiTheme="majorHAnsi" w:cstheme="majorHAnsi"/>
          <w:b/>
          <w:bCs/>
          <w:sz w:val="32"/>
          <w:szCs w:val="32"/>
          <w:lang w:val="en-GB"/>
        </w:rPr>
        <w:t xml:space="preserve">Influenza seminar </w:t>
      </w:r>
      <w:proofErr w:type="gramStart"/>
      <w:r w:rsidRPr="00D63AEA">
        <w:rPr>
          <w:rFonts w:asciiTheme="majorHAnsi" w:hAnsiTheme="majorHAnsi" w:cstheme="majorHAnsi"/>
          <w:b/>
          <w:bCs/>
          <w:sz w:val="32"/>
          <w:szCs w:val="32"/>
          <w:lang w:val="en-GB"/>
        </w:rPr>
        <w:t>On</w:t>
      </w:r>
      <w:proofErr w:type="gramEnd"/>
      <w:r w:rsidRPr="00D63AEA">
        <w:rPr>
          <w:rFonts w:asciiTheme="majorHAnsi" w:hAnsiTheme="majorHAnsi" w:cstheme="majorHAnsi"/>
          <w:b/>
          <w:bCs/>
          <w:sz w:val="32"/>
          <w:szCs w:val="32"/>
          <w:lang w:val="en-GB"/>
        </w:rPr>
        <w:t xml:space="preserve"> “Seasonal influenza (H1N1)    control strategies”15</w:t>
      </w:r>
      <w:r w:rsidRPr="00D63AEA">
        <w:rPr>
          <w:rFonts w:asciiTheme="majorHAnsi" w:hAnsiTheme="majorHAnsi" w:cstheme="majorHAnsi"/>
          <w:b/>
          <w:bCs/>
          <w:sz w:val="32"/>
          <w:szCs w:val="32"/>
          <w:vertAlign w:val="superscript"/>
          <w:lang w:val="en-GB"/>
        </w:rPr>
        <w:t>th</w:t>
      </w:r>
      <w:r w:rsidRPr="00D63AEA">
        <w:rPr>
          <w:rFonts w:asciiTheme="majorHAnsi" w:hAnsiTheme="majorHAnsi" w:cstheme="majorHAnsi"/>
          <w:b/>
          <w:bCs/>
          <w:sz w:val="32"/>
          <w:szCs w:val="32"/>
          <w:lang w:val="en-GB"/>
        </w:rPr>
        <w:t xml:space="preserve"> march 2019</w:t>
      </w:r>
    </w:p>
    <w:p w14:paraId="0AB44264" w14:textId="77777777" w:rsidR="00D0629C" w:rsidRPr="00A0558B" w:rsidRDefault="00D0629C" w:rsidP="00D0629C">
      <w:pPr>
        <w:rPr>
          <w:rFonts w:asciiTheme="majorHAnsi" w:hAnsiTheme="majorHAnsi" w:cstheme="majorHAnsi"/>
          <w:b/>
          <w:bCs/>
          <w:sz w:val="40"/>
          <w:szCs w:val="40"/>
          <w:lang w:val="en-GB"/>
        </w:rPr>
      </w:pPr>
      <w:r w:rsidRPr="00A0558B">
        <w:rPr>
          <w:rFonts w:asciiTheme="majorHAnsi" w:hAnsiTheme="majorHAnsi" w:cstheme="majorHAnsi"/>
          <w:b/>
          <w:bCs/>
          <w:noProof/>
          <w:sz w:val="40"/>
          <w:szCs w:val="40"/>
        </w:rPr>
        <w:lastRenderedPageBreak/>
        <w:drawing>
          <wp:inline distT="0" distB="0" distL="0" distR="0" wp14:anchorId="7CCAFE24" wp14:editId="1284B600">
            <wp:extent cx="5943230" cy="1987658"/>
            <wp:effectExtent l="228600" t="228600" r="229235" b="222250"/>
            <wp:docPr id="45" name="Content Placeholder 3" descr="C:\Users\Dr. Umaira\Downloads\AHIHI_COLLAGE1552657654041.pn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C:\Users\Dr. Umaira\Downloads\AHIHI_COLLAGE1552657654041.png"/>
                    <pic:cNvPicPr>
                      <a:picLocks noGrp="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51058" cy="1990276"/>
                    </a:xfrm>
                    <a:prstGeom prst="rect">
                      <a:avLst/>
                    </a:prstGeom>
                    <a:noFill/>
                    <a:ln>
                      <a:noFill/>
                    </a:ln>
                    <a:effectLst>
                      <a:glow rad="228600">
                        <a:schemeClr val="accent1">
                          <a:satMod val="175000"/>
                          <a:alpha val="40000"/>
                        </a:schemeClr>
                      </a:glow>
                    </a:effectLst>
                  </pic:spPr>
                </pic:pic>
              </a:graphicData>
            </a:graphic>
          </wp:inline>
        </w:drawing>
      </w:r>
    </w:p>
    <w:p w14:paraId="4063B891" w14:textId="77777777" w:rsidR="00D0629C" w:rsidRPr="00A0558B" w:rsidRDefault="00D0629C" w:rsidP="00D0629C">
      <w:pPr>
        <w:rPr>
          <w:rFonts w:asciiTheme="majorHAnsi" w:hAnsiTheme="majorHAnsi" w:cstheme="majorHAnsi"/>
          <w:b/>
          <w:bCs/>
          <w:sz w:val="40"/>
          <w:szCs w:val="40"/>
          <w:lang w:val="en-GB"/>
        </w:rPr>
      </w:pPr>
      <w:r w:rsidRPr="00A0558B">
        <w:rPr>
          <w:rFonts w:asciiTheme="majorHAnsi" w:hAnsiTheme="majorHAnsi" w:cstheme="majorHAnsi"/>
          <w:b/>
          <w:bCs/>
          <w:noProof/>
          <w:sz w:val="40"/>
          <w:szCs w:val="40"/>
        </w:rPr>
        <w:drawing>
          <wp:inline distT="0" distB="0" distL="0" distR="0" wp14:anchorId="0846D6B9" wp14:editId="20A83DF1">
            <wp:extent cx="5895975" cy="2137474"/>
            <wp:effectExtent l="228600" t="228600" r="219075" b="224790"/>
            <wp:docPr id="4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907905" cy="2141799"/>
                    </a:xfrm>
                    <a:prstGeom prst="rect">
                      <a:avLst/>
                    </a:prstGeom>
                    <a:effectLst>
                      <a:glow rad="228600">
                        <a:schemeClr val="accent1">
                          <a:satMod val="175000"/>
                          <a:alpha val="40000"/>
                        </a:schemeClr>
                      </a:glow>
                    </a:effectLst>
                  </pic:spPr>
                </pic:pic>
              </a:graphicData>
            </a:graphic>
          </wp:inline>
        </w:drawing>
      </w:r>
    </w:p>
    <w:p w14:paraId="4CAC5C08" w14:textId="77777777" w:rsidR="00D0629C" w:rsidRDefault="00D0629C" w:rsidP="00D0629C">
      <w:pPr>
        <w:pStyle w:val="ListParagraph"/>
        <w:numPr>
          <w:ilvl w:val="0"/>
          <w:numId w:val="11"/>
        </w:numPr>
        <w:rPr>
          <w:rFonts w:asciiTheme="majorHAnsi" w:hAnsiTheme="majorHAnsi" w:cstheme="majorHAnsi"/>
          <w:b/>
          <w:bCs/>
          <w:sz w:val="32"/>
          <w:szCs w:val="32"/>
          <w:lang w:val="en-GB"/>
        </w:rPr>
      </w:pPr>
      <w:r w:rsidRPr="00D63AEA">
        <w:rPr>
          <w:rFonts w:asciiTheme="majorHAnsi" w:hAnsiTheme="majorHAnsi" w:cstheme="majorHAnsi"/>
          <w:b/>
          <w:bCs/>
          <w:sz w:val="32"/>
          <w:szCs w:val="32"/>
          <w:lang w:val="en-GB"/>
        </w:rPr>
        <w:t>/ Dengue awareness campaign in union council 1</w:t>
      </w:r>
    </w:p>
    <w:p w14:paraId="0B537215" w14:textId="77777777" w:rsidR="00D0629C" w:rsidRPr="00A0558B" w:rsidRDefault="00D0629C" w:rsidP="00D0629C">
      <w:pPr>
        <w:rPr>
          <w:rFonts w:asciiTheme="majorHAnsi" w:hAnsiTheme="majorHAnsi" w:cstheme="majorHAnsi"/>
          <w:b/>
          <w:bCs/>
          <w:sz w:val="40"/>
          <w:szCs w:val="40"/>
          <w:lang w:val="en-GB"/>
        </w:rPr>
      </w:pPr>
      <w:r w:rsidRPr="00A0558B">
        <w:rPr>
          <w:rFonts w:asciiTheme="majorHAnsi" w:hAnsiTheme="majorHAnsi" w:cstheme="majorHAnsi"/>
          <w:b/>
          <w:bCs/>
          <w:noProof/>
          <w:sz w:val="40"/>
          <w:szCs w:val="40"/>
        </w:rPr>
        <w:drawing>
          <wp:inline distT="0" distB="0" distL="0" distR="0" wp14:anchorId="715D0C02" wp14:editId="19A2912E">
            <wp:extent cx="5789908" cy="1956435"/>
            <wp:effectExtent l="228600" t="228600" r="230505" b="234315"/>
            <wp:docPr id="47" name="Content Placeholder 3" descr="https://scontent.fisb5-1.fna.fbcdn.net/v/t1.0-9/fr/cp0/e15/q65/56691280_463105304429041_8905187175801290752_n.jpg?_nc_cat=104&amp;efg=eyJpIjoidCJ9&amp;_nc_oc=AQn7gKOm6rV55TzOaCqK8lV8lGj9zzl1vzMyiaGnvmEK5sbZBzP5SQRfNoEUsTfOcVo&amp;_nc_ht=scontent.fisb5-1.fna&amp;tp=1&amp;oh=9f53d30e443e1a47f910efa89d6b8b17&amp;oe=5DB0BE4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https://scontent.fisb5-1.fna.fbcdn.net/v/t1.0-9/fr/cp0/e15/q65/56691280_463105304429041_8905187175801290752_n.jpg?_nc_cat=104&amp;efg=eyJpIjoidCJ9&amp;_nc_oc=AQn7gKOm6rV55TzOaCqK8lV8lGj9zzl1vzMyiaGnvmEK5sbZBzP5SQRfNoEUsTfOcVo&amp;_nc_ht=scontent.fisb5-1.fna&amp;tp=1&amp;oh=9f53d30e443e1a47f910efa89d6b8b17&amp;oe=5DB0BE4E"/>
                    <pic:cNvPicPr>
                      <a:picLocks noGrp="1"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93948" cy="1957800"/>
                    </a:xfrm>
                    <a:prstGeom prst="rect">
                      <a:avLst/>
                    </a:prstGeom>
                    <a:noFill/>
                    <a:effectLst>
                      <a:glow rad="228600">
                        <a:schemeClr val="accent1">
                          <a:satMod val="175000"/>
                          <a:alpha val="40000"/>
                        </a:schemeClr>
                      </a:glow>
                    </a:effectLst>
                  </pic:spPr>
                </pic:pic>
              </a:graphicData>
            </a:graphic>
          </wp:inline>
        </w:drawing>
      </w:r>
    </w:p>
    <w:p w14:paraId="1B4C3492" w14:textId="77777777" w:rsidR="00D0629C" w:rsidRPr="00D63AEA" w:rsidRDefault="00D0629C" w:rsidP="00D0629C">
      <w:pPr>
        <w:pStyle w:val="ListParagraph"/>
        <w:numPr>
          <w:ilvl w:val="0"/>
          <w:numId w:val="11"/>
        </w:numPr>
        <w:ind w:hanging="1070"/>
        <w:rPr>
          <w:rFonts w:asciiTheme="majorHAnsi" w:hAnsiTheme="majorHAnsi" w:cstheme="majorHAnsi"/>
          <w:b/>
          <w:bCs/>
          <w:sz w:val="32"/>
          <w:szCs w:val="32"/>
          <w:lang w:val="en-GB"/>
        </w:rPr>
      </w:pPr>
      <w:r w:rsidRPr="00D63AEA">
        <w:rPr>
          <w:rFonts w:asciiTheme="majorHAnsi" w:hAnsiTheme="majorHAnsi" w:cstheme="majorHAnsi"/>
          <w:b/>
          <w:bCs/>
          <w:sz w:val="40"/>
          <w:szCs w:val="40"/>
          <w:lang w:val="en-GB"/>
        </w:rPr>
        <w:lastRenderedPageBreak/>
        <w:t xml:space="preserve"> </w:t>
      </w:r>
      <w:r w:rsidRPr="00D63AEA">
        <w:rPr>
          <w:rFonts w:asciiTheme="majorHAnsi" w:hAnsiTheme="majorHAnsi" w:cstheme="majorHAnsi"/>
          <w:b/>
          <w:bCs/>
          <w:sz w:val="32"/>
          <w:szCs w:val="32"/>
        </w:rPr>
        <w:t xml:space="preserve">SEMINAR ON “RAPID POPULATION GROWTH AND ITS IMPLICATIONS” in collaboration with Torque </w:t>
      </w:r>
      <w:proofErr w:type="gramStart"/>
      <w:r w:rsidRPr="00D63AEA">
        <w:rPr>
          <w:rFonts w:asciiTheme="majorHAnsi" w:hAnsiTheme="majorHAnsi" w:cstheme="majorHAnsi"/>
          <w:b/>
          <w:bCs/>
          <w:sz w:val="32"/>
          <w:szCs w:val="32"/>
        </w:rPr>
        <w:t>( Marking</w:t>
      </w:r>
      <w:proofErr w:type="gramEnd"/>
      <w:r w:rsidRPr="00D63AEA">
        <w:rPr>
          <w:rFonts w:asciiTheme="majorHAnsi" w:hAnsiTheme="majorHAnsi" w:cstheme="majorHAnsi"/>
          <w:b/>
          <w:bCs/>
          <w:sz w:val="32"/>
          <w:szCs w:val="32"/>
        </w:rPr>
        <w:t xml:space="preserve"> Company) and Greenstar on 9th January,2020</w:t>
      </w:r>
    </w:p>
    <w:p w14:paraId="55898D92" w14:textId="77777777" w:rsidR="00D0629C" w:rsidRPr="00A0558B" w:rsidRDefault="00D0629C" w:rsidP="00D0629C">
      <w:pPr>
        <w:rPr>
          <w:rFonts w:asciiTheme="majorHAnsi" w:hAnsiTheme="majorHAnsi" w:cstheme="majorHAnsi"/>
          <w:b/>
          <w:bCs/>
          <w:sz w:val="40"/>
          <w:szCs w:val="40"/>
          <w:lang w:val="en-GB"/>
        </w:rPr>
      </w:pPr>
      <w:r w:rsidRPr="00A0558B">
        <w:rPr>
          <w:rFonts w:asciiTheme="majorHAnsi" w:hAnsiTheme="majorHAnsi" w:cstheme="majorHAnsi"/>
          <w:b/>
          <w:bCs/>
          <w:noProof/>
          <w:sz w:val="40"/>
          <w:szCs w:val="40"/>
        </w:rPr>
        <w:drawing>
          <wp:inline distT="0" distB="0" distL="0" distR="0" wp14:anchorId="0CA84D48" wp14:editId="2FA98625">
            <wp:extent cx="3086100" cy="1885950"/>
            <wp:effectExtent l="0" t="0" r="0" b="0"/>
            <wp:docPr id="48" name="Picture 4" descr="C:\Users\Dell\Downloads\IMG-20200109-WA0045.jpg"/>
            <wp:cNvGraphicFramePr/>
            <a:graphic xmlns:a="http://schemas.openxmlformats.org/drawingml/2006/main">
              <a:graphicData uri="http://schemas.openxmlformats.org/drawingml/2006/picture">
                <pic:pic xmlns:pic="http://schemas.openxmlformats.org/drawingml/2006/picture">
                  <pic:nvPicPr>
                    <pic:cNvPr id="5" name="Picture 4" descr="C:\Users\Dell\Downloads\IMG-20200109-WA0045.jpg"/>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86423" cy="1886147"/>
                    </a:xfrm>
                    <a:prstGeom prst="rect">
                      <a:avLst/>
                    </a:prstGeom>
                    <a:noFill/>
                    <a:ln>
                      <a:noFill/>
                    </a:ln>
                  </pic:spPr>
                </pic:pic>
              </a:graphicData>
            </a:graphic>
          </wp:inline>
        </w:drawing>
      </w:r>
      <w:r w:rsidRPr="00A0558B">
        <w:rPr>
          <w:rFonts w:asciiTheme="majorHAnsi" w:hAnsiTheme="majorHAnsi" w:cstheme="majorHAnsi"/>
          <w:noProof/>
        </w:rPr>
        <w:t xml:space="preserve"> </w:t>
      </w:r>
      <w:r w:rsidRPr="00A0558B">
        <w:rPr>
          <w:rFonts w:asciiTheme="majorHAnsi" w:hAnsiTheme="majorHAnsi" w:cstheme="majorHAnsi"/>
          <w:b/>
          <w:bCs/>
          <w:noProof/>
          <w:sz w:val="40"/>
          <w:szCs w:val="40"/>
        </w:rPr>
        <w:drawing>
          <wp:inline distT="0" distB="0" distL="0" distR="0" wp14:anchorId="158BFBC2" wp14:editId="3645EB70">
            <wp:extent cx="2562225" cy="1876425"/>
            <wp:effectExtent l="0" t="0" r="9525" b="9525"/>
            <wp:docPr id="49" name="Content Placeholder 3" descr="C:\Users\Dell\Downloads\IMG-20200109-WA0046.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C:\Users\Dell\Downloads\IMG-20200109-WA0046.jpg"/>
                    <pic:cNvPicPr>
                      <a:picLocks noGrp="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62428" cy="1876574"/>
                    </a:xfrm>
                    <a:prstGeom prst="rect">
                      <a:avLst/>
                    </a:prstGeom>
                    <a:noFill/>
                    <a:ln>
                      <a:noFill/>
                    </a:ln>
                  </pic:spPr>
                </pic:pic>
              </a:graphicData>
            </a:graphic>
          </wp:inline>
        </w:drawing>
      </w:r>
    </w:p>
    <w:p w14:paraId="1908ED49" w14:textId="77777777" w:rsidR="00D0629C" w:rsidRPr="00D63AEA" w:rsidRDefault="00D0629C" w:rsidP="00D0629C">
      <w:pPr>
        <w:pStyle w:val="ListParagraph"/>
        <w:numPr>
          <w:ilvl w:val="0"/>
          <w:numId w:val="11"/>
        </w:numPr>
        <w:ind w:left="567" w:hanging="567"/>
        <w:rPr>
          <w:rFonts w:asciiTheme="majorHAnsi" w:hAnsiTheme="majorHAnsi" w:cstheme="majorHAnsi"/>
          <w:b/>
          <w:bCs/>
          <w:sz w:val="32"/>
          <w:szCs w:val="32"/>
        </w:rPr>
      </w:pPr>
      <w:r w:rsidRPr="00D63AEA">
        <w:rPr>
          <w:rFonts w:asciiTheme="majorHAnsi" w:hAnsiTheme="majorHAnsi" w:cstheme="majorHAnsi"/>
          <w:b/>
          <w:bCs/>
          <w:sz w:val="40"/>
          <w:szCs w:val="40"/>
          <w:lang w:val="en-GB"/>
        </w:rPr>
        <w:t xml:space="preserve"> </w:t>
      </w:r>
      <w:r w:rsidRPr="00D63AEA">
        <w:rPr>
          <w:rFonts w:asciiTheme="majorHAnsi" w:hAnsiTheme="majorHAnsi" w:cstheme="majorHAnsi"/>
          <w:b/>
          <w:bCs/>
          <w:sz w:val="32"/>
          <w:szCs w:val="32"/>
        </w:rPr>
        <w:t xml:space="preserve">Corona virus (2019nCoV) Epidemic threat in Pakistan: Alert &amp; Awareness: Seminar on: “Infection control in Community &amp; Healthcare </w:t>
      </w:r>
      <w:proofErr w:type="gramStart"/>
      <w:r w:rsidRPr="00D63AEA">
        <w:rPr>
          <w:rFonts w:asciiTheme="majorHAnsi" w:hAnsiTheme="majorHAnsi" w:cstheme="majorHAnsi"/>
          <w:b/>
          <w:bCs/>
          <w:sz w:val="32"/>
          <w:szCs w:val="32"/>
        </w:rPr>
        <w:t>settings ”</w:t>
      </w:r>
      <w:proofErr w:type="gramEnd"/>
      <w:r w:rsidRPr="00D63AEA">
        <w:rPr>
          <w:rFonts w:asciiTheme="majorHAnsi" w:hAnsiTheme="majorHAnsi" w:cstheme="majorHAnsi"/>
          <w:b/>
          <w:bCs/>
          <w:sz w:val="32"/>
          <w:szCs w:val="32"/>
        </w:rPr>
        <w:t>. Jan 29, 2020</w:t>
      </w:r>
      <w:r>
        <w:rPr>
          <w:rFonts w:asciiTheme="majorHAnsi" w:hAnsiTheme="majorHAnsi" w:cstheme="majorHAnsi"/>
          <w:b/>
          <w:bCs/>
          <w:sz w:val="32"/>
          <w:szCs w:val="32"/>
        </w:rPr>
        <w:t xml:space="preserve"> </w:t>
      </w:r>
    </w:p>
    <w:p w14:paraId="0683DBCB" w14:textId="77777777" w:rsidR="00D0629C" w:rsidRPr="00A0558B" w:rsidRDefault="00D0629C" w:rsidP="00D0629C">
      <w:pPr>
        <w:rPr>
          <w:rFonts w:asciiTheme="majorHAnsi" w:hAnsiTheme="majorHAnsi" w:cstheme="majorHAnsi"/>
          <w:b/>
          <w:bCs/>
          <w:sz w:val="40"/>
          <w:szCs w:val="40"/>
          <w:lang w:val="en-GB"/>
        </w:rPr>
      </w:pPr>
      <w:r w:rsidRPr="00A0558B">
        <w:rPr>
          <w:rFonts w:asciiTheme="majorHAnsi" w:hAnsiTheme="majorHAnsi" w:cstheme="majorHAnsi"/>
          <w:b/>
          <w:bCs/>
          <w:noProof/>
          <w:sz w:val="40"/>
          <w:szCs w:val="40"/>
        </w:rPr>
        <w:drawing>
          <wp:inline distT="0" distB="0" distL="0" distR="0" wp14:anchorId="3365F6BD" wp14:editId="69B77C56">
            <wp:extent cx="5943029" cy="3869410"/>
            <wp:effectExtent l="0" t="0" r="635" b="0"/>
            <wp:docPr id="50" name="Content Placeholder 3" descr="C:\Users\Dell\Downloads\IMG-20200129-WA0024.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C:\Users\Dell\Downloads\IMG-20200129-WA0024.jpg"/>
                    <pic:cNvPicPr>
                      <a:picLocks noGrp="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54213" cy="3876692"/>
                    </a:xfrm>
                    <a:prstGeom prst="rect">
                      <a:avLst/>
                    </a:prstGeom>
                    <a:noFill/>
                    <a:ln>
                      <a:noFill/>
                    </a:ln>
                  </pic:spPr>
                </pic:pic>
              </a:graphicData>
            </a:graphic>
          </wp:inline>
        </w:drawing>
      </w:r>
    </w:p>
    <w:p w14:paraId="0B93BF29" w14:textId="77777777" w:rsidR="00D0629C" w:rsidRPr="00D63AEA" w:rsidRDefault="00D0629C" w:rsidP="00D0629C">
      <w:pPr>
        <w:pStyle w:val="ListParagraph"/>
        <w:numPr>
          <w:ilvl w:val="0"/>
          <w:numId w:val="11"/>
        </w:numPr>
        <w:ind w:left="0" w:firstLine="0"/>
        <w:rPr>
          <w:rFonts w:asciiTheme="majorHAnsi" w:hAnsiTheme="majorHAnsi" w:cstheme="majorHAnsi"/>
          <w:b/>
          <w:bCs/>
          <w:sz w:val="40"/>
          <w:szCs w:val="40"/>
          <w:lang w:val="en-GB"/>
        </w:rPr>
      </w:pPr>
      <w:r w:rsidRPr="00D63AEA">
        <w:rPr>
          <w:rFonts w:asciiTheme="majorHAnsi" w:hAnsiTheme="majorHAnsi" w:cstheme="majorHAnsi"/>
          <w:b/>
          <w:bCs/>
          <w:sz w:val="32"/>
          <w:szCs w:val="32"/>
        </w:rPr>
        <w:lastRenderedPageBreak/>
        <w:t>Public health message in free medical Camp in SAROBA, CHAKRI District Rawalpindi 23 Februray2020</w:t>
      </w:r>
      <w:r w:rsidRPr="00D63AEA">
        <w:rPr>
          <w:rFonts w:asciiTheme="majorHAnsi" w:hAnsiTheme="majorHAnsi" w:cstheme="majorHAnsi"/>
          <w:noProof/>
          <w:sz w:val="18"/>
          <w:szCs w:val="18"/>
        </w:rPr>
        <w:t xml:space="preserve"> </w:t>
      </w:r>
      <w:r w:rsidRPr="00A0558B">
        <w:rPr>
          <w:noProof/>
        </w:rPr>
        <w:drawing>
          <wp:inline distT="0" distB="0" distL="0" distR="0" wp14:anchorId="3F29DA9D" wp14:editId="43B49E0A">
            <wp:extent cx="5591510" cy="2440379"/>
            <wp:effectExtent l="0" t="0" r="9525" b="0"/>
            <wp:docPr id="51" name="Picture 5" descr="C:\Users\Dell\Downloads\IMG-20200223-WA0019 (1).jpg"/>
            <wp:cNvGraphicFramePr/>
            <a:graphic xmlns:a="http://schemas.openxmlformats.org/drawingml/2006/main">
              <a:graphicData uri="http://schemas.openxmlformats.org/drawingml/2006/picture">
                <pic:pic xmlns:pic="http://schemas.openxmlformats.org/drawingml/2006/picture">
                  <pic:nvPicPr>
                    <pic:cNvPr id="6" name="Picture 5" descr="C:\Users\Dell\Downloads\IMG-20200223-WA0019 (1).jpg"/>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19551" cy="2452617"/>
                    </a:xfrm>
                    <a:prstGeom prst="rect">
                      <a:avLst/>
                    </a:prstGeom>
                    <a:noFill/>
                    <a:ln>
                      <a:noFill/>
                    </a:ln>
                  </pic:spPr>
                </pic:pic>
              </a:graphicData>
            </a:graphic>
          </wp:inline>
        </w:drawing>
      </w:r>
    </w:p>
    <w:p w14:paraId="3E193527" w14:textId="77777777" w:rsidR="00D0629C" w:rsidRPr="00D63AEA" w:rsidRDefault="00D0629C" w:rsidP="00D0629C">
      <w:pPr>
        <w:pStyle w:val="ListParagraph"/>
        <w:numPr>
          <w:ilvl w:val="0"/>
          <w:numId w:val="11"/>
        </w:numPr>
        <w:ind w:left="567" w:hanging="567"/>
        <w:rPr>
          <w:rFonts w:asciiTheme="majorHAnsi" w:hAnsiTheme="majorHAnsi" w:cstheme="majorHAnsi"/>
          <w:b/>
          <w:bCs/>
          <w:sz w:val="40"/>
          <w:szCs w:val="40"/>
        </w:rPr>
      </w:pPr>
      <w:r w:rsidRPr="009D26D0">
        <w:rPr>
          <w:rFonts w:asciiTheme="majorHAnsi" w:hAnsiTheme="majorHAnsi" w:cstheme="majorHAnsi"/>
          <w:b/>
          <w:bCs/>
          <w:sz w:val="32"/>
          <w:szCs w:val="32"/>
        </w:rPr>
        <w:t xml:space="preserve"> Centre for Health Communications </w:t>
      </w:r>
      <w:proofErr w:type="gramStart"/>
      <w:r w:rsidRPr="009D26D0">
        <w:rPr>
          <w:rFonts w:asciiTheme="majorHAnsi" w:hAnsiTheme="majorHAnsi" w:cstheme="majorHAnsi"/>
          <w:b/>
          <w:bCs/>
          <w:sz w:val="32"/>
          <w:szCs w:val="32"/>
        </w:rPr>
        <w:t>( CHC</w:t>
      </w:r>
      <w:proofErr w:type="gramEnd"/>
      <w:r w:rsidRPr="009D26D0">
        <w:rPr>
          <w:rFonts w:asciiTheme="majorHAnsi" w:hAnsiTheme="majorHAnsi" w:cstheme="majorHAnsi"/>
          <w:b/>
          <w:bCs/>
          <w:sz w:val="32"/>
          <w:szCs w:val="32"/>
        </w:rPr>
        <w:t xml:space="preserve"> ) RMU conducted on 3</w:t>
      </w:r>
      <w:r w:rsidRPr="009D26D0">
        <w:rPr>
          <w:rFonts w:asciiTheme="majorHAnsi" w:hAnsiTheme="majorHAnsi" w:cstheme="majorHAnsi"/>
          <w:b/>
          <w:bCs/>
          <w:sz w:val="32"/>
          <w:szCs w:val="32"/>
          <w:vertAlign w:val="superscript"/>
        </w:rPr>
        <w:t>rd</w:t>
      </w:r>
      <w:r w:rsidRPr="009D26D0">
        <w:rPr>
          <w:rFonts w:asciiTheme="majorHAnsi" w:hAnsiTheme="majorHAnsi" w:cstheme="majorHAnsi"/>
          <w:b/>
          <w:bCs/>
          <w:sz w:val="32"/>
          <w:szCs w:val="32"/>
        </w:rPr>
        <w:t xml:space="preserve"> March 2020 public health seminar in Govt. Girls high school B- block satellite town Rawalpindi on Corona Virus (nCovid-19 ) “ Not panic ,be aware and behave right “</w:t>
      </w:r>
    </w:p>
    <w:p w14:paraId="6818E7EA" w14:textId="77777777" w:rsidR="00D0629C" w:rsidRPr="00A0558B" w:rsidRDefault="00D0629C" w:rsidP="00D0629C">
      <w:pPr>
        <w:rPr>
          <w:rFonts w:asciiTheme="majorHAnsi" w:hAnsiTheme="majorHAnsi" w:cstheme="majorHAnsi"/>
          <w:b/>
          <w:sz w:val="40"/>
          <w:szCs w:val="40"/>
        </w:rPr>
      </w:pPr>
      <w:r w:rsidRPr="00A0558B">
        <w:rPr>
          <w:rFonts w:asciiTheme="majorHAnsi" w:hAnsiTheme="majorHAnsi" w:cstheme="majorHAnsi"/>
          <w:b/>
          <w:noProof/>
          <w:sz w:val="40"/>
          <w:szCs w:val="40"/>
        </w:rPr>
        <w:drawing>
          <wp:inline distT="0" distB="0" distL="0" distR="0" wp14:anchorId="031FB9C8" wp14:editId="7326E074">
            <wp:extent cx="5627835" cy="3005455"/>
            <wp:effectExtent l="0" t="0" r="0" b="4445"/>
            <wp:docPr id="52" name="Content Placeholder 3" descr="C:\Users\Dell\Documents\fb833e5a-156d-4038-b82a-686662b465e9.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C:\Users\Dell\Documents\fb833e5a-156d-4038-b82a-686662b465e9.jpg"/>
                    <pic:cNvPicPr>
                      <a:picLocks noGrp="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33268" cy="3008357"/>
                    </a:xfrm>
                    <a:prstGeom prst="rect">
                      <a:avLst/>
                    </a:prstGeom>
                    <a:noFill/>
                    <a:ln>
                      <a:noFill/>
                    </a:ln>
                  </pic:spPr>
                </pic:pic>
              </a:graphicData>
            </a:graphic>
          </wp:inline>
        </w:drawing>
      </w:r>
    </w:p>
    <w:p w14:paraId="1E85F88A" w14:textId="77777777" w:rsidR="00D0629C" w:rsidRPr="00A0558B" w:rsidRDefault="00D0629C" w:rsidP="00D0629C">
      <w:pPr>
        <w:rPr>
          <w:rFonts w:asciiTheme="majorHAnsi" w:hAnsiTheme="majorHAnsi" w:cstheme="majorHAnsi"/>
          <w:b/>
          <w:sz w:val="40"/>
          <w:szCs w:val="40"/>
        </w:rPr>
      </w:pPr>
    </w:p>
    <w:p w14:paraId="149C9BA1" w14:textId="77777777" w:rsidR="00D0629C" w:rsidRPr="009D26D0" w:rsidRDefault="00D0629C" w:rsidP="00D0629C">
      <w:pPr>
        <w:pStyle w:val="ListParagraph"/>
        <w:numPr>
          <w:ilvl w:val="0"/>
          <w:numId w:val="11"/>
        </w:numPr>
        <w:ind w:hanging="928"/>
        <w:rPr>
          <w:rFonts w:asciiTheme="majorHAnsi" w:hAnsiTheme="majorHAnsi" w:cstheme="majorHAnsi"/>
          <w:b/>
          <w:bCs/>
          <w:sz w:val="32"/>
          <w:szCs w:val="32"/>
        </w:rPr>
      </w:pPr>
      <w:r w:rsidRPr="009D26D0">
        <w:rPr>
          <w:rFonts w:asciiTheme="majorHAnsi" w:hAnsiTheme="majorHAnsi" w:cstheme="majorHAnsi"/>
          <w:b/>
          <w:bCs/>
          <w:sz w:val="32"/>
          <w:szCs w:val="32"/>
        </w:rPr>
        <w:t xml:space="preserve">Corona virus Epidemic threat in Pakistan: Alert &amp; Awareness: Seminar on: “Infection control in Community &amp; </w:t>
      </w:r>
      <w:r w:rsidRPr="009D26D0">
        <w:rPr>
          <w:rFonts w:asciiTheme="majorHAnsi" w:hAnsiTheme="majorHAnsi" w:cstheme="majorHAnsi"/>
          <w:b/>
          <w:bCs/>
          <w:sz w:val="32"/>
          <w:szCs w:val="32"/>
        </w:rPr>
        <w:lastRenderedPageBreak/>
        <w:t>Healthcare settings” on 12</w:t>
      </w:r>
      <w:r w:rsidRPr="009D26D0">
        <w:rPr>
          <w:rFonts w:asciiTheme="majorHAnsi" w:hAnsiTheme="majorHAnsi" w:cstheme="majorHAnsi"/>
          <w:b/>
          <w:bCs/>
          <w:sz w:val="32"/>
          <w:szCs w:val="32"/>
          <w:vertAlign w:val="superscript"/>
        </w:rPr>
        <w:t>th</w:t>
      </w:r>
      <w:r w:rsidRPr="009D26D0">
        <w:rPr>
          <w:rFonts w:asciiTheme="majorHAnsi" w:hAnsiTheme="majorHAnsi" w:cstheme="majorHAnsi"/>
          <w:b/>
          <w:bCs/>
          <w:sz w:val="32"/>
          <w:szCs w:val="32"/>
        </w:rPr>
        <w:t xml:space="preserve"> March 2020, Venue: Pak Turk School </w:t>
      </w:r>
      <w:proofErr w:type="spellStart"/>
      <w:r w:rsidRPr="009D26D0">
        <w:rPr>
          <w:rFonts w:asciiTheme="majorHAnsi" w:hAnsiTheme="majorHAnsi" w:cstheme="majorHAnsi"/>
          <w:b/>
          <w:bCs/>
          <w:sz w:val="32"/>
          <w:szCs w:val="32"/>
        </w:rPr>
        <w:t>Satillite</w:t>
      </w:r>
      <w:proofErr w:type="spellEnd"/>
      <w:r w:rsidRPr="009D26D0">
        <w:rPr>
          <w:rFonts w:asciiTheme="majorHAnsi" w:hAnsiTheme="majorHAnsi" w:cstheme="majorHAnsi"/>
          <w:b/>
          <w:bCs/>
          <w:sz w:val="32"/>
          <w:szCs w:val="32"/>
        </w:rPr>
        <w:t xml:space="preserve"> Town</w:t>
      </w:r>
    </w:p>
    <w:p w14:paraId="570B2CA1" w14:textId="77777777" w:rsidR="00D0629C" w:rsidRPr="00A0558B" w:rsidRDefault="00D0629C" w:rsidP="00D0629C">
      <w:pPr>
        <w:rPr>
          <w:rFonts w:asciiTheme="majorHAnsi" w:hAnsiTheme="majorHAnsi" w:cstheme="majorHAnsi"/>
          <w:b/>
          <w:bCs/>
          <w:sz w:val="40"/>
          <w:szCs w:val="40"/>
        </w:rPr>
      </w:pPr>
    </w:p>
    <w:p w14:paraId="62BBFEB8" w14:textId="77777777" w:rsidR="00D0629C" w:rsidRDefault="00D0629C" w:rsidP="00D0629C">
      <w:pPr>
        <w:rPr>
          <w:rFonts w:asciiTheme="majorHAnsi" w:hAnsiTheme="majorHAnsi" w:cstheme="majorHAnsi"/>
          <w:b/>
          <w:sz w:val="40"/>
          <w:szCs w:val="40"/>
        </w:rPr>
      </w:pPr>
      <w:r w:rsidRPr="00A0558B">
        <w:rPr>
          <w:rFonts w:asciiTheme="majorHAnsi" w:hAnsiTheme="majorHAnsi" w:cstheme="majorHAnsi"/>
          <w:b/>
          <w:noProof/>
          <w:sz w:val="40"/>
          <w:szCs w:val="40"/>
        </w:rPr>
        <w:drawing>
          <wp:inline distT="0" distB="0" distL="0" distR="0" wp14:anchorId="357DC831" wp14:editId="3575C88F">
            <wp:extent cx="5943422" cy="4623661"/>
            <wp:effectExtent l="0" t="0" r="635" b="5715"/>
            <wp:docPr id="53" name="Content Placeholder 3" descr="C:\Users\rmu\Downloads\IMG-20200312-WA0030.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C:\Users\rmu\Downloads\IMG-20200312-WA0030.jpg"/>
                    <pic:cNvPicPr>
                      <a:picLocks noGrp="1"/>
                    </pic:cNvPicPr>
                  </pic:nvPicPr>
                  <pic:blipFill>
                    <a:blip r:embed="rId50"/>
                    <a:srcRect/>
                    <a:stretch>
                      <a:fillRect/>
                    </a:stretch>
                  </pic:blipFill>
                  <pic:spPr bwMode="auto">
                    <a:xfrm>
                      <a:off x="0" y="0"/>
                      <a:ext cx="5972495" cy="4646278"/>
                    </a:xfrm>
                    <a:prstGeom prst="rect">
                      <a:avLst/>
                    </a:prstGeom>
                    <a:noFill/>
                    <a:ln w="9525">
                      <a:noFill/>
                      <a:miter lim="800000"/>
                      <a:headEnd/>
                      <a:tailEnd/>
                    </a:ln>
                  </pic:spPr>
                </pic:pic>
              </a:graphicData>
            </a:graphic>
          </wp:inline>
        </w:drawing>
      </w:r>
    </w:p>
    <w:p w14:paraId="6127B7B4" w14:textId="77777777" w:rsidR="00D0629C" w:rsidRDefault="00D0629C" w:rsidP="00D0629C">
      <w:pPr>
        <w:rPr>
          <w:rFonts w:asciiTheme="majorHAnsi" w:hAnsiTheme="majorHAnsi" w:cstheme="majorHAnsi"/>
          <w:b/>
          <w:sz w:val="40"/>
          <w:szCs w:val="40"/>
        </w:rPr>
      </w:pPr>
    </w:p>
    <w:p w14:paraId="4BBF4C95" w14:textId="77777777" w:rsidR="00D0629C" w:rsidRDefault="00D0629C" w:rsidP="00D0629C">
      <w:pPr>
        <w:rPr>
          <w:rFonts w:asciiTheme="majorHAnsi" w:hAnsiTheme="majorHAnsi" w:cstheme="majorHAnsi"/>
          <w:b/>
          <w:sz w:val="40"/>
          <w:szCs w:val="40"/>
        </w:rPr>
      </w:pPr>
    </w:p>
    <w:p w14:paraId="04E9C1F4" w14:textId="77777777" w:rsidR="00D0629C" w:rsidRDefault="00D0629C" w:rsidP="00D0629C">
      <w:pPr>
        <w:rPr>
          <w:rFonts w:asciiTheme="majorHAnsi" w:hAnsiTheme="majorHAnsi" w:cstheme="majorHAnsi"/>
          <w:b/>
          <w:sz w:val="40"/>
          <w:szCs w:val="40"/>
        </w:rPr>
      </w:pPr>
    </w:p>
    <w:p w14:paraId="16C26E9B" w14:textId="77777777" w:rsidR="00D0629C" w:rsidRPr="009D26D0" w:rsidRDefault="00D0629C" w:rsidP="00D0629C">
      <w:pPr>
        <w:pStyle w:val="ListParagraph"/>
        <w:numPr>
          <w:ilvl w:val="0"/>
          <w:numId w:val="11"/>
        </w:numPr>
        <w:ind w:left="426" w:hanging="426"/>
        <w:rPr>
          <w:rFonts w:asciiTheme="majorHAnsi" w:hAnsiTheme="majorHAnsi" w:cstheme="majorHAnsi"/>
          <w:b/>
          <w:sz w:val="32"/>
          <w:szCs w:val="32"/>
        </w:rPr>
      </w:pPr>
      <w:r w:rsidRPr="009D26D0">
        <w:rPr>
          <w:rFonts w:asciiTheme="majorHAnsi" w:hAnsiTheme="majorHAnsi" w:cstheme="majorHAnsi"/>
          <w:b/>
          <w:sz w:val="32"/>
          <w:szCs w:val="32"/>
        </w:rPr>
        <w:t xml:space="preserve"> </w:t>
      </w:r>
      <w:r w:rsidRPr="009D26D0">
        <w:rPr>
          <w:rFonts w:asciiTheme="majorHAnsi" w:hAnsiTheme="majorHAnsi" w:cstheme="majorHAnsi"/>
          <w:b/>
          <w:bCs/>
          <w:sz w:val="32"/>
          <w:szCs w:val="32"/>
        </w:rPr>
        <w:t xml:space="preserve">Breast Cancer Awareness Day </w:t>
      </w:r>
      <w:proofErr w:type="gramStart"/>
      <w:r w:rsidRPr="009D26D0">
        <w:rPr>
          <w:rFonts w:asciiTheme="majorHAnsi" w:hAnsiTheme="majorHAnsi" w:cstheme="majorHAnsi"/>
          <w:b/>
          <w:bCs/>
          <w:sz w:val="32"/>
          <w:szCs w:val="32"/>
        </w:rPr>
        <w:t>In</w:t>
      </w:r>
      <w:proofErr w:type="gramEnd"/>
      <w:r w:rsidRPr="009D26D0">
        <w:rPr>
          <w:rFonts w:asciiTheme="majorHAnsi" w:hAnsiTheme="majorHAnsi" w:cstheme="majorHAnsi"/>
          <w:b/>
          <w:bCs/>
          <w:sz w:val="32"/>
          <w:szCs w:val="32"/>
        </w:rPr>
        <w:t xml:space="preserve"> Pakistan: Alert &amp; Awareness Seminar on </w:t>
      </w:r>
      <w:r w:rsidRPr="009D26D0">
        <w:rPr>
          <w:rFonts w:asciiTheme="majorHAnsi" w:hAnsiTheme="majorHAnsi" w:cstheme="majorHAnsi"/>
          <w:b/>
          <w:sz w:val="32"/>
          <w:szCs w:val="32"/>
        </w:rPr>
        <w:t>“LET’S DEFEAT BREAST CANCER TOGETHER”</w:t>
      </w:r>
    </w:p>
    <w:p w14:paraId="3C19F64B" w14:textId="77777777" w:rsidR="00D0629C" w:rsidRPr="009D26D0" w:rsidRDefault="00D0629C" w:rsidP="00D0629C">
      <w:pPr>
        <w:numPr>
          <w:ilvl w:val="0"/>
          <w:numId w:val="9"/>
        </w:numPr>
        <w:rPr>
          <w:rFonts w:asciiTheme="majorHAnsi" w:hAnsiTheme="majorHAnsi" w:cstheme="majorHAnsi"/>
          <w:b/>
          <w:sz w:val="32"/>
          <w:szCs w:val="32"/>
        </w:rPr>
      </w:pPr>
      <w:r w:rsidRPr="009D26D0">
        <w:rPr>
          <w:rFonts w:asciiTheme="majorHAnsi" w:hAnsiTheme="majorHAnsi" w:cstheme="majorHAnsi"/>
          <w:b/>
          <w:sz w:val="32"/>
          <w:szCs w:val="32"/>
        </w:rPr>
        <w:t>Oct.28</w:t>
      </w:r>
      <w:proofErr w:type="gramStart"/>
      <w:r w:rsidRPr="009D26D0">
        <w:rPr>
          <w:rFonts w:asciiTheme="majorHAnsi" w:hAnsiTheme="majorHAnsi" w:cstheme="majorHAnsi"/>
          <w:b/>
          <w:sz w:val="32"/>
          <w:szCs w:val="32"/>
          <w:vertAlign w:val="superscript"/>
        </w:rPr>
        <w:t>th</w:t>
      </w:r>
      <w:r w:rsidRPr="009D26D0">
        <w:rPr>
          <w:rFonts w:asciiTheme="majorHAnsi" w:hAnsiTheme="majorHAnsi" w:cstheme="majorHAnsi"/>
          <w:b/>
          <w:sz w:val="32"/>
          <w:szCs w:val="32"/>
        </w:rPr>
        <w:t xml:space="preserve">  ,</w:t>
      </w:r>
      <w:proofErr w:type="gramEnd"/>
      <w:r w:rsidRPr="009D26D0">
        <w:rPr>
          <w:rFonts w:asciiTheme="majorHAnsi" w:hAnsiTheme="majorHAnsi" w:cstheme="majorHAnsi"/>
          <w:b/>
          <w:sz w:val="32"/>
          <w:szCs w:val="32"/>
        </w:rPr>
        <w:t xml:space="preserve"> 2020  in Govt. Khadija Girls High School District Rawalpindi </w:t>
      </w:r>
    </w:p>
    <w:p w14:paraId="4B0A67BF" w14:textId="77777777" w:rsidR="00D0629C" w:rsidRDefault="00D0629C" w:rsidP="00D0629C">
      <w:pPr>
        <w:rPr>
          <w:rFonts w:asciiTheme="majorHAnsi" w:hAnsiTheme="majorHAnsi" w:cstheme="majorHAnsi"/>
          <w:b/>
          <w:sz w:val="40"/>
          <w:szCs w:val="40"/>
        </w:rPr>
      </w:pPr>
      <w:r w:rsidRPr="00A0558B">
        <w:rPr>
          <w:rFonts w:asciiTheme="majorHAnsi" w:hAnsiTheme="majorHAnsi" w:cstheme="majorHAnsi"/>
          <w:b/>
          <w:noProof/>
          <w:sz w:val="40"/>
          <w:szCs w:val="40"/>
        </w:rPr>
        <w:lastRenderedPageBreak/>
        <w:drawing>
          <wp:inline distT="0" distB="0" distL="0" distR="0" wp14:anchorId="029BD7BE" wp14:editId="2FB03392">
            <wp:extent cx="5743575" cy="2779363"/>
            <wp:effectExtent l="0" t="0" r="0" b="2540"/>
            <wp:docPr id="54" name="Picture 5" descr="C:\Users\Dell\Downloads\f7499004-c500-44e9-bbca-73ac8e50f228.jpg"/>
            <wp:cNvGraphicFramePr/>
            <a:graphic xmlns:a="http://schemas.openxmlformats.org/drawingml/2006/main">
              <a:graphicData uri="http://schemas.openxmlformats.org/drawingml/2006/picture">
                <pic:pic xmlns:pic="http://schemas.openxmlformats.org/drawingml/2006/picture">
                  <pic:nvPicPr>
                    <pic:cNvPr id="6" name="Picture 5" descr="C:\Users\Dell\Downloads\f7499004-c500-44e9-bbca-73ac8e50f228.jpg"/>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6620" cy="2780836"/>
                    </a:xfrm>
                    <a:prstGeom prst="rect">
                      <a:avLst/>
                    </a:prstGeom>
                    <a:noFill/>
                    <a:ln>
                      <a:noFill/>
                    </a:ln>
                  </pic:spPr>
                </pic:pic>
              </a:graphicData>
            </a:graphic>
          </wp:inline>
        </w:drawing>
      </w:r>
    </w:p>
    <w:p w14:paraId="693AF5AF" w14:textId="77777777" w:rsidR="00D0629C" w:rsidRPr="001577EF" w:rsidRDefault="00D0629C" w:rsidP="00D0629C">
      <w:pPr>
        <w:jc w:val="center"/>
        <w:rPr>
          <w:rFonts w:ascii="Arial Black" w:hAnsi="Arial Black" w:cstheme="majorHAnsi"/>
          <w:b/>
          <w:sz w:val="40"/>
          <w:szCs w:val="40"/>
        </w:rPr>
      </w:pPr>
      <w:r w:rsidRPr="001577EF">
        <w:rPr>
          <w:rFonts w:ascii="Arial Black" w:hAnsi="Arial Black" w:cstheme="majorHAnsi"/>
          <w:b/>
          <w:sz w:val="40"/>
          <w:szCs w:val="40"/>
        </w:rPr>
        <w:t>CHTP SITE SELECTION 2020</w:t>
      </w:r>
    </w:p>
    <w:p w14:paraId="15F0189D" w14:textId="77777777" w:rsidR="00D0629C" w:rsidRPr="00A0558B" w:rsidRDefault="00D0629C" w:rsidP="00D0629C">
      <w:pPr>
        <w:rPr>
          <w:rFonts w:asciiTheme="majorHAnsi" w:hAnsiTheme="majorHAnsi" w:cstheme="majorHAnsi"/>
          <w:b/>
          <w:sz w:val="40"/>
          <w:szCs w:val="40"/>
        </w:rPr>
      </w:pPr>
      <w:r w:rsidRPr="00A0558B">
        <w:rPr>
          <w:rFonts w:asciiTheme="majorHAnsi" w:hAnsiTheme="majorHAnsi" w:cstheme="majorHAnsi"/>
          <w:b/>
          <w:noProof/>
          <w:sz w:val="40"/>
          <w:szCs w:val="40"/>
        </w:rPr>
        <w:drawing>
          <wp:inline distT="0" distB="0" distL="0" distR="0" wp14:anchorId="15B72D94" wp14:editId="2F5C4076">
            <wp:extent cx="5728771" cy="3129280"/>
            <wp:effectExtent l="0" t="0" r="5715" b="0"/>
            <wp:docPr id="55" name="Picture 4" descr="C:\Users\Dell\Downloads\1d788c97-e983-47aa-bd36-a011f3be3a2f.jpg"/>
            <wp:cNvGraphicFramePr/>
            <a:graphic xmlns:a="http://schemas.openxmlformats.org/drawingml/2006/main">
              <a:graphicData uri="http://schemas.openxmlformats.org/drawingml/2006/picture">
                <pic:pic xmlns:pic="http://schemas.openxmlformats.org/drawingml/2006/picture">
                  <pic:nvPicPr>
                    <pic:cNvPr id="5" name="Picture 4" descr="C:\Users\Dell\Downloads\1d788c97-e983-47aa-bd36-a011f3be3a2f.jpg"/>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3889" cy="3132076"/>
                    </a:xfrm>
                    <a:prstGeom prst="rect">
                      <a:avLst/>
                    </a:prstGeom>
                    <a:noFill/>
                    <a:ln>
                      <a:noFill/>
                    </a:ln>
                  </pic:spPr>
                </pic:pic>
              </a:graphicData>
            </a:graphic>
          </wp:inline>
        </w:drawing>
      </w:r>
    </w:p>
    <w:p w14:paraId="1E9B6C18" w14:textId="3BD4AAA4" w:rsidR="00D0629C" w:rsidRDefault="00D0629C" w:rsidP="00C37240">
      <w:pPr>
        <w:shd w:val="clear" w:color="auto" w:fill="FFFFFF" w:themeFill="background1"/>
        <w:rPr>
          <w:rFonts w:asciiTheme="majorHAnsi" w:hAnsiTheme="majorHAnsi" w:cstheme="majorHAnsi"/>
        </w:rPr>
      </w:pPr>
    </w:p>
    <w:p w14:paraId="68A3358F" w14:textId="584AA2F0" w:rsidR="006B7B4D" w:rsidRDefault="006B7B4D" w:rsidP="00C37240">
      <w:pPr>
        <w:shd w:val="clear" w:color="auto" w:fill="FFFFFF" w:themeFill="background1"/>
        <w:rPr>
          <w:rFonts w:asciiTheme="majorHAnsi" w:hAnsiTheme="majorHAnsi" w:cstheme="majorHAnsi"/>
        </w:rPr>
      </w:pPr>
    </w:p>
    <w:p w14:paraId="4259B1EC" w14:textId="77777777" w:rsidR="006B7B4D" w:rsidRPr="005A4EAF" w:rsidRDefault="006B7B4D" w:rsidP="00C37240">
      <w:pPr>
        <w:shd w:val="clear" w:color="auto" w:fill="FFFFFF" w:themeFill="background1"/>
        <w:rPr>
          <w:rFonts w:asciiTheme="majorHAnsi" w:hAnsiTheme="majorHAnsi" w:cstheme="majorHAnsi"/>
        </w:rPr>
      </w:pPr>
    </w:p>
    <w:p w14:paraId="06226D7A" w14:textId="77777777" w:rsidR="00C37240" w:rsidRDefault="00C37240" w:rsidP="00C37240">
      <w:pPr>
        <w:pStyle w:val="Title"/>
        <w:spacing w:after="0"/>
        <w:rPr>
          <w:b/>
          <w:sz w:val="52"/>
          <w:szCs w:val="52"/>
        </w:rPr>
      </w:pPr>
      <w:r>
        <w:rPr>
          <w:b/>
          <w:sz w:val="52"/>
          <w:szCs w:val="52"/>
        </w:rPr>
        <w:lastRenderedPageBreak/>
        <w:t xml:space="preserve">Report of “Museum Learning Module” </w:t>
      </w:r>
      <w:r>
        <w:rPr>
          <w:b/>
          <w:sz w:val="24"/>
          <w:szCs w:val="24"/>
        </w:rPr>
        <w:t>(MLM)</w:t>
      </w:r>
      <w:r>
        <w:rPr>
          <w:b/>
          <w:sz w:val="52"/>
          <w:szCs w:val="52"/>
        </w:rPr>
        <w:t xml:space="preserve"> of 4thyear MBBS during year 2019-20</w:t>
      </w:r>
    </w:p>
    <w:p w14:paraId="71CEA6A0" w14:textId="77777777" w:rsidR="00C37240" w:rsidRDefault="00C37240" w:rsidP="00C37240">
      <w:pPr>
        <w:pStyle w:val="Title"/>
        <w:spacing w:after="0"/>
        <w:rPr>
          <w:b/>
          <w:sz w:val="32"/>
          <w:szCs w:val="32"/>
        </w:rPr>
      </w:pPr>
      <w:r>
        <w:rPr>
          <w:b/>
          <w:sz w:val="32"/>
          <w:szCs w:val="32"/>
        </w:rPr>
        <w:t xml:space="preserve">Department of community medicine &amp; public health </w:t>
      </w:r>
    </w:p>
    <w:p w14:paraId="3A8C6F06" w14:textId="0F573A8D" w:rsidR="00C37240" w:rsidRPr="00C37240" w:rsidRDefault="00C37240" w:rsidP="00C37240">
      <w:pPr>
        <w:pStyle w:val="Title"/>
        <w:rPr>
          <w:b/>
          <w:sz w:val="24"/>
          <w:szCs w:val="24"/>
        </w:rPr>
      </w:pPr>
      <w:r>
        <w:rPr>
          <w:b/>
          <w:sz w:val="24"/>
          <w:szCs w:val="24"/>
        </w:rPr>
        <w:t xml:space="preserve">Rawalpindi Medical University, NTB Rawalpindi </w:t>
      </w:r>
    </w:p>
    <w:p w14:paraId="388C13D8" w14:textId="77777777" w:rsidR="00C37240" w:rsidRDefault="00C37240" w:rsidP="00C37240">
      <w:pPr>
        <w:spacing w:line="360" w:lineRule="auto"/>
        <w:jc w:val="both"/>
        <w:rPr>
          <w:sz w:val="24"/>
          <w:szCs w:val="24"/>
        </w:rPr>
      </w:pPr>
      <w:r w:rsidRPr="00C80B1B">
        <w:rPr>
          <w:b/>
          <w:bCs/>
          <w:sz w:val="28"/>
          <w:szCs w:val="28"/>
        </w:rPr>
        <w:t>Forward:</w:t>
      </w:r>
      <w:r>
        <w:rPr>
          <w:sz w:val="24"/>
          <w:szCs w:val="24"/>
        </w:rPr>
        <w:t xml:space="preserve"> Museum of community medicine comprises models, specimen, and sketches of public health importance. One section includes simple gadgets like BP apparatus, anthropometric measurements tools commonly used in population-based surveys or research. There are </w:t>
      </w:r>
      <w:r w:rsidRPr="003F5DF0">
        <w:rPr>
          <w:sz w:val="24"/>
          <w:szCs w:val="24"/>
        </w:rPr>
        <w:t>twelve sections of the museum, containing 42items</w:t>
      </w:r>
      <w:r>
        <w:rPr>
          <w:sz w:val="24"/>
          <w:szCs w:val="24"/>
        </w:rPr>
        <w:t xml:space="preserve"> in total while 3 items are outside the cupboards (45). All these items are used for clarity of concepts and better deliverance of the relevant subject matter to the 4thyear MBBS students during their teaching &amp; training in the discipline of community medicine &amp; public health. </w:t>
      </w:r>
    </w:p>
    <w:p w14:paraId="70E21710" w14:textId="77777777" w:rsidR="00C37240" w:rsidRDefault="00C37240" w:rsidP="00C37240">
      <w:pPr>
        <w:spacing w:line="360" w:lineRule="auto"/>
        <w:jc w:val="both"/>
        <w:rPr>
          <w:sz w:val="24"/>
          <w:szCs w:val="24"/>
        </w:rPr>
      </w:pPr>
      <w:r>
        <w:rPr>
          <w:sz w:val="24"/>
          <w:szCs w:val="24"/>
        </w:rPr>
        <w:t>Approximately 350 students of MBBS class are educated over the year through “Museum learning program”. All students are rotated for community medicine learning in batches of 20-22 students for period of two weeks over the academic year.  One day of the rotation is reserved for MLM. Students supervised by their dedicated batch in charge visit museum during the scheduled hours. Students have short introductory tour of whole museum in all areas. Students’ queries are addressed side by side. Then one pre-scheduled area/section of the museum is explained in detail for pertinent public health knowledge by the Museum in charge tutor. This work is executed under MLM-SOPs and on a specified proforma (annexure-A) record is kept accordingly.  The report of the MLM schedule run over year 2019-20 is hereby given below.</w:t>
      </w:r>
    </w:p>
    <w:p w14:paraId="2C9BB999" w14:textId="77777777" w:rsidR="00C37240" w:rsidRDefault="00C37240" w:rsidP="00C37240">
      <w:pPr>
        <w:spacing w:line="360" w:lineRule="auto"/>
        <w:jc w:val="both"/>
        <w:rPr>
          <w:sz w:val="24"/>
          <w:szCs w:val="24"/>
        </w:rPr>
      </w:pPr>
      <w:r w:rsidRPr="00C80B1B">
        <w:rPr>
          <w:b/>
          <w:bCs/>
          <w:sz w:val="28"/>
          <w:szCs w:val="28"/>
        </w:rPr>
        <w:t>Theme:</w:t>
      </w:r>
      <w:r>
        <w:rPr>
          <w:sz w:val="24"/>
          <w:szCs w:val="24"/>
        </w:rPr>
        <w:t xml:space="preserve"> learning explained with clarity on purposely build models, sketches and other such relevant gadgets add to better understanding of the subject to the learner.</w:t>
      </w:r>
    </w:p>
    <w:p w14:paraId="6D2BF4ED" w14:textId="77777777" w:rsidR="00C37240" w:rsidRDefault="00C37240" w:rsidP="00C37240">
      <w:pPr>
        <w:spacing w:line="360" w:lineRule="auto"/>
        <w:jc w:val="both"/>
        <w:rPr>
          <w:sz w:val="24"/>
          <w:szCs w:val="24"/>
        </w:rPr>
      </w:pPr>
      <w:r w:rsidRPr="00C80B1B">
        <w:rPr>
          <w:b/>
          <w:bCs/>
          <w:sz w:val="28"/>
          <w:szCs w:val="28"/>
        </w:rPr>
        <w:t>Learning outcomes:</w:t>
      </w:r>
      <w:r w:rsidRPr="00C80B1B">
        <w:rPr>
          <w:sz w:val="28"/>
          <w:szCs w:val="28"/>
        </w:rPr>
        <w:t xml:space="preserve"> </w:t>
      </w:r>
      <w:r>
        <w:rPr>
          <w:sz w:val="24"/>
          <w:szCs w:val="24"/>
        </w:rPr>
        <w:t xml:space="preserve">after visiting all sections of the museum and having interactive small group learning session on a specific section/topic students have clear concept of the subject taught.  </w:t>
      </w:r>
    </w:p>
    <w:p w14:paraId="4A6019D7" w14:textId="77777777" w:rsidR="00C37240" w:rsidRPr="00D04F07" w:rsidRDefault="00C37240" w:rsidP="00C37240">
      <w:pPr>
        <w:pStyle w:val="Title"/>
        <w:rPr>
          <w:b/>
          <w:sz w:val="36"/>
          <w:szCs w:val="36"/>
        </w:rPr>
      </w:pPr>
      <w:r>
        <w:rPr>
          <w:b/>
          <w:sz w:val="40"/>
          <w:szCs w:val="40"/>
        </w:rPr>
        <w:lastRenderedPageBreak/>
        <w:t xml:space="preserve">MLM Deliverance Report 4th Year MBBS session </w:t>
      </w:r>
      <w:r w:rsidRPr="00D04F07">
        <w:rPr>
          <w:b/>
          <w:sz w:val="36"/>
          <w:szCs w:val="36"/>
        </w:rPr>
        <w:t>2019-20</w:t>
      </w:r>
    </w:p>
    <w:tbl>
      <w:tblPr>
        <w:tblStyle w:val="GridTable1Light-Accent5"/>
        <w:tblW w:w="9493" w:type="dxa"/>
        <w:tblLayout w:type="fixed"/>
        <w:tblLook w:val="0400" w:firstRow="0" w:lastRow="0" w:firstColumn="0" w:lastColumn="0" w:noHBand="0" w:noVBand="1"/>
      </w:tblPr>
      <w:tblGrid>
        <w:gridCol w:w="378"/>
        <w:gridCol w:w="893"/>
        <w:gridCol w:w="2268"/>
        <w:gridCol w:w="1134"/>
        <w:gridCol w:w="3544"/>
        <w:gridCol w:w="1276"/>
      </w:tblGrid>
      <w:tr w:rsidR="00C37240" w:rsidRPr="00313425" w14:paraId="7B1E40BD" w14:textId="77777777" w:rsidTr="002B71F4">
        <w:tc>
          <w:tcPr>
            <w:tcW w:w="378" w:type="dxa"/>
          </w:tcPr>
          <w:p w14:paraId="63CC1CC1" w14:textId="77777777" w:rsidR="00C37240" w:rsidRPr="00313425" w:rsidRDefault="00C37240" w:rsidP="00C4567C">
            <w:pPr>
              <w:spacing w:line="276" w:lineRule="auto"/>
              <w:ind w:right="-12"/>
              <w:rPr>
                <w:rFonts w:asciiTheme="majorHAnsi" w:hAnsiTheme="majorHAnsi" w:cstheme="majorHAnsi"/>
                <w:b/>
                <w:bCs/>
                <w:sz w:val="22"/>
                <w:szCs w:val="22"/>
              </w:rPr>
            </w:pPr>
            <w:r w:rsidRPr="00313425">
              <w:rPr>
                <w:rFonts w:asciiTheme="majorHAnsi" w:hAnsiTheme="majorHAnsi" w:cstheme="majorHAnsi"/>
                <w:b/>
                <w:bCs/>
                <w:sz w:val="22"/>
                <w:szCs w:val="22"/>
              </w:rPr>
              <w:t>#</w:t>
            </w:r>
          </w:p>
        </w:tc>
        <w:tc>
          <w:tcPr>
            <w:tcW w:w="893" w:type="dxa"/>
          </w:tcPr>
          <w:p w14:paraId="2877F52D" w14:textId="77777777" w:rsidR="00C37240" w:rsidRPr="00313425" w:rsidRDefault="00C37240" w:rsidP="00C4567C">
            <w:pPr>
              <w:spacing w:line="276" w:lineRule="auto"/>
              <w:rPr>
                <w:rFonts w:asciiTheme="majorHAnsi" w:hAnsiTheme="majorHAnsi" w:cstheme="majorHAnsi"/>
                <w:b/>
                <w:bCs/>
                <w:sz w:val="22"/>
                <w:szCs w:val="22"/>
              </w:rPr>
            </w:pPr>
            <w:r w:rsidRPr="00313425">
              <w:rPr>
                <w:rFonts w:asciiTheme="majorHAnsi" w:hAnsiTheme="majorHAnsi" w:cstheme="majorHAnsi"/>
                <w:b/>
                <w:bCs/>
                <w:sz w:val="22"/>
                <w:szCs w:val="22"/>
              </w:rPr>
              <w:t xml:space="preserve">Batch specification </w:t>
            </w:r>
          </w:p>
        </w:tc>
        <w:tc>
          <w:tcPr>
            <w:tcW w:w="2268" w:type="dxa"/>
          </w:tcPr>
          <w:p w14:paraId="1D0589C1" w14:textId="77777777" w:rsidR="00C37240" w:rsidRPr="00313425" w:rsidRDefault="00C37240" w:rsidP="00C4567C">
            <w:pPr>
              <w:spacing w:line="276" w:lineRule="auto"/>
              <w:rPr>
                <w:rFonts w:asciiTheme="majorHAnsi" w:hAnsiTheme="majorHAnsi" w:cstheme="majorHAnsi"/>
                <w:b/>
                <w:bCs/>
                <w:sz w:val="22"/>
                <w:szCs w:val="22"/>
              </w:rPr>
            </w:pPr>
            <w:r w:rsidRPr="00313425">
              <w:rPr>
                <w:rFonts w:asciiTheme="majorHAnsi" w:hAnsiTheme="majorHAnsi" w:cstheme="majorHAnsi"/>
                <w:b/>
                <w:bCs/>
                <w:sz w:val="22"/>
                <w:szCs w:val="22"/>
              </w:rPr>
              <w:t xml:space="preserve">Batch in charge name </w:t>
            </w:r>
          </w:p>
        </w:tc>
        <w:tc>
          <w:tcPr>
            <w:tcW w:w="1134" w:type="dxa"/>
          </w:tcPr>
          <w:p w14:paraId="788272BF" w14:textId="77777777" w:rsidR="00C37240" w:rsidRPr="00313425" w:rsidRDefault="00C37240" w:rsidP="00C4567C">
            <w:pPr>
              <w:spacing w:line="276" w:lineRule="auto"/>
              <w:rPr>
                <w:rFonts w:asciiTheme="majorHAnsi" w:hAnsiTheme="majorHAnsi" w:cstheme="majorHAnsi"/>
                <w:b/>
                <w:bCs/>
                <w:sz w:val="22"/>
                <w:szCs w:val="22"/>
              </w:rPr>
            </w:pPr>
            <w:r w:rsidRPr="00313425">
              <w:rPr>
                <w:rFonts w:asciiTheme="majorHAnsi" w:hAnsiTheme="majorHAnsi" w:cstheme="majorHAnsi"/>
                <w:b/>
                <w:bCs/>
                <w:sz w:val="22"/>
                <w:szCs w:val="22"/>
              </w:rPr>
              <w:t xml:space="preserve">MLM schedule </w:t>
            </w:r>
          </w:p>
        </w:tc>
        <w:tc>
          <w:tcPr>
            <w:tcW w:w="3544" w:type="dxa"/>
          </w:tcPr>
          <w:p w14:paraId="3F790E16" w14:textId="77777777" w:rsidR="00C37240" w:rsidRPr="00313425" w:rsidRDefault="00C37240" w:rsidP="00C4567C">
            <w:pPr>
              <w:spacing w:line="276" w:lineRule="auto"/>
              <w:rPr>
                <w:rFonts w:asciiTheme="majorHAnsi" w:hAnsiTheme="majorHAnsi" w:cstheme="majorHAnsi"/>
                <w:b/>
                <w:bCs/>
                <w:sz w:val="22"/>
                <w:szCs w:val="22"/>
              </w:rPr>
            </w:pPr>
            <w:r w:rsidRPr="00313425">
              <w:rPr>
                <w:rFonts w:asciiTheme="majorHAnsi" w:hAnsiTheme="majorHAnsi" w:cstheme="majorHAnsi"/>
                <w:b/>
                <w:bCs/>
                <w:sz w:val="22"/>
                <w:szCs w:val="22"/>
              </w:rPr>
              <w:t xml:space="preserve">Section / topic of the Museum discussed in detail </w:t>
            </w:r>
          </w:p>
        </w:tc>
        <w:tc>
          <w:tcPr>
            <w:tcW w:w="1276" w:type="dxa"/>
          </w:tcPr>
          <w:p w14:paraId="221E2FD8" w14:textId="77777777" w:rsidR="00C37240" w:rsidRPr="00313425" w:rsidRDefault="00C37240" w:rsidP="00C4567C">
            <w:pPr>
              <w:spacing w:line="276" w:lineRule="auto"/>
              <w:rPr>
                <w:rFonts w:asciiTheme="majorHAnsi" w:hAnsiTheme="majorHAnsi" w:cstheme="majorHAnsi"/>
                <w:b/>
                <w:bCs/>
                <w:sz w:val="22"/>
                <w:szCs w:val="22"/>
              </w:rPr>
            </w:pPr>
            <w:r w:rsidRPr="00313425">
              <w:rPr>
                <w:rFonts w:asciiTheme="majorHAnsi" w:hAnsiTheme="majorHAnsi" w:cstheme="majorHAnsi"/>
                <w:b/>
                <w:bCs/>
                <w:sz w:val="22"/>
                <w:szCs w:val="22"/>
              </w:rPr>
              <w:t xml:space="preserve">MLM Supervising tutor </w:t>
            </w:r>
          </w:p>
        </w:tc>
      </w:tr>
      <w:tr w:rsidR="00C37240" w:rsidRPr="00313425" w14:paraId="0BEDC0B7" w14:textId="77777777" w:rsidTr="002B71F4">
        <w:tc>
          <w:tcPr>
            <w:tcW w:w="378" w:type="dxa"/>
          </w:tcPr>
          <w:p w14:paraId="52A6999B" w14:textId="77777777" w:rsidR="00C37240" w:rsidRPr="00313425" w:rsidRDefault="00C37240" w:rsidP="00C37240">
            <w:pPr>
              <w:numPr>
                <w:ilvl w:val="0"/>
                <w:numId w:val="7"/>
              </w:numPr>
              <w:pBdr>
                <w:top w:val="nil"/>
                <w:left w:val="nil"/>
                <w:bottom w:val="nil"/>
                <w:right w:val="nil"/>
                <w:between w:val="nil"/>
              </w:pBdr>
              <w:spacing w:after="160" w:line="276" w:lineRule="auto"/>
              <w:ind w:left="0" w:right="-12" w:firstLine="0"/>
              <w:rPr>
                <w:rFonts w:asciiTheme="majorHAnsi" w:hAnsiTheme="majorHAnsi" w:cstheme="majorHAnsi"/>
                <w:color w:val="000000"/>
              </w:rPr>
            </w:pPr>
          </w:p>
        </w:tc>
        <w:tc>
          <w:tcPr>
            <w:tcW w:w="893" w:type="dxa"/>
          </w:tcPr>
          <w:p w14:paraId="5C5FAE64" w14:textId="77777777" w:rsidR="00C37240" w:rsidRPr="00313425" w:rsidRDefault="00C37240" w:rsidP="00C4567C">
            <w:pPr>
              <w:spacing w:line="276" w:lineRule="auto"/>
              <w:rPr>
                <w:rFonts w:asciiTheme="majorHAnsi" w:hAnsiTheme="majorHAnsi" w:cstheme="majorHAnsi"/>
              </w:rPr>
            </w:pPr>
            <w:r w:rsidRPr="00313425">
              <w:rPr>
                <w:rFonts w:asciiTheme="majorHAnsi" w:hAnsiTheme="majorHAnsi" w:cstheme="majorHAnsi"/>
              </w:rPr>
              <w:t>A</w:t>
            </w:r>
          </w:p>
        </w:tc>
        <w:tc>
          <w:tcPr>
            <w:tcW w:w="2268" w:type="dxa"/>
          </w:tcPr>
          <w:p w14:paraId="5DB21F6C" w14:textId="77777777" w:rsidR="00C37240" w:rsidRPr="00313425" w:rsidRDefault="00C37240" w:rsidP="00C4567C">
            <w:pPr>
              <w:spacing w:line="276" w:lineRule="auto"/>
              <w:rPr>
                <w:rFonts w:asciiTheme="majorHAnsi" w:hAnsiTheme="majorHAnsi" w:cstheme="majorHAnsi"/>
                <w:highlight w:val="yellow"/>
              </w:rPr>
            </w:pPr>
            <w:proofErr w:type="spellStart"/>
            <w:proofErr w:type="gramStart"/>
            <w:r w:rsidRPr="00313425">
              <w:rPr>
                <w:rFonts w:asciiTheme="majorHAnsi" w:hAnsiTheme="majorHAnsi" w:cstheme="majorHAnsi"/>
              </w:rPr>
              <w:t>Dr.Farhan</w:t>
            </w:r>
            <w:proofErr w:type="spellEnd"/>
            <w:proofErr w:type="gramEnd"/>
            <w:r w:rsidRPr="00313425">
              <w:rPr>
                <w:rFonts w:asciiTheme="majorHAnsi" w:hAnsiTheme="majorHAnsi" w:cstheme="majorHAnsi"/>
              </w:rPr>
              <w:t xml:space="preserve"> Hassan</w:t>
            </w:r>
          </w:p>
        </w:tc>
        <w:tc>
          <w:tcPr>
            <w:tcW w:w="1134" w:type="dxa"/>
          </w:tcPr>
          <w:p w14:paraId="156C5E0F" w14:textId="77777777" w:rsidR="00C37240" w:rsidRPr="00313425" w:rsidRDefault="00C37240" w:rsidP="00C4567C">
            <w:pPr>
              <w:spacing w:line="276" w:lineRule="auto"/>
              <w:rPr>
                <w:rFonts w:asciiTheme="majorHAnsi" w:hAnsiTheme="majorHAnsi" w:cstheme="majorHAnsi"/>
                <w:highlight w:val="yellow"/>
              </w:rPr>
            </w:pPr>
            <w:r w:rsidRPr="00313425">
              <w:rPr>
                <w:rFonts w:asciiTheme="majorHAnsi" w:hAnsiTheme="majorHAnsi" w:cstheme="majorHAnsi"/>
              </w:rPr>
              <w:t>23-6-20</w:t>
            </w:r>
          </w:p>
        </w:tc>
        <w:tc>
          <w:tcPr>
            <w:tcW w:w="3544" w:type="dxa"/>
          </w:tcPr>
          <w:p w14:paraId="79612788" w14:textId="77777777" w:rsidR="00C37240" w:rsidRPr="00313425" w:rsidRDefault="00C37240" w:rsidP="00C4567C">
            <w:pPr>
              <w:spacing w:line="276" w:lineRule="auto"/>
              <w:rPr>
                <w:rFonts w:asciiTheme="majorHAnsi" w:hAnsiTheme="majorHAnsi" w:cstheme="majorHAnsi"/>
              </w:rPr>
            </w:pPr>
            <w:r w:rsidRPr="00313425">
              <w:rPr>
                <w:rFonts w:asciiTheme="majorHAnsi" w:hAnsiTheme="majorHAnsi" w:cstheme="majorHAnsi"/>
              </w:rPr>
              <w:t>Life cycle of aedes aegypti- DF</w:t>
            </w:r>
          </w:p>
        </w:tc>
        <w:tc>
          <w:tcPr>
            <w:tcW w:w="1276" w:type="dxa"/>
            <w:vMerge w:val="restart"/>
            <w:textDirection w:val="btLr"/>
          </w:tcPr>
          <w:p w14:paraId="1F36948E" w14:textId="77777777" w:rsidR="00C37240" w:rsidRPr="00313425" w:rsidRDefault="00C37240" w:rsidP="00C4567C">
            <w:pPr>
              <w:spacing w:line="276" w:lineRule="auto"/>
              <w:ind w:left="113" w:right="113"/>
              <w:jc w:val="center"/>
              <w:rPr>
                <w:rFonts w:asciiTheme="majorHAnsi" w:hAnsiTheme="majorHAnsi" w:cstheme="majorHAnsi"/>
              </w:rPr>
            </w:pPr>
            <w:r w:rsidRPr="00313425">
              <w:rPr>
                <w:rFonts w:asciiTheme="majorHAnsi" w:hAnsiTheme="majorHAnsi" w:cstheme="majorHAnsi"/>
                <w:sz w:val="24"/>
                <w:szCs w:val="24"/>
              </w:rPr>
              <w:t xml:space="preserve">Dr </w:t>
            </w:r>
            <w:proofErr w:type="spellStart"/>
            <w:r w:rsidRPr="00313425">
              <w:rPr>
                <w:rFonts w:asciiTheme="majorHAnsi" w:hAnsiTheme="majorHAnsi" w:cstheme="majorHAnsi"/>
                <w:sz w:val="24"/>
                <w:szCs w:val="24"/>
              </w:rPr>
              <w:t>Maimoona</w:t>
            </w:r>
            <w:proofErr w:type="spellEnd"/>
            <w:r w:rsidRPr="00313425">
              <w:rPr>
                <w:rFonts w:asciiTheme="majorHAnsi" w:hAnsiTheme="majorHAnsi" w:cstheme="majorHAnsi"/>
                <w:sz w:val="24"/>
                <w:szCs w:val="24"/>
              </w:rPr>
              <w:t xml:space="preserve"> Saleem</w:t>
            </w:r>
          </w:p>
        </w:tc>
      </w:tr>
      <w:tr w:rsidR="00C37240" w:rsidRPr="00313425" w14:paraId="3DBFB187" w14:textId="77777777" w:rsidTr="002B71F4">
        <w:tc>
          <w:tcPr>
            <w:tcW w:w="378" w:type="dxa"/>
          </w:tcPr>
          <w:p w14:paraId="3B06D7A4" w14:textId="77777777" w:rsidR="00C37240" w:rsidRPr="00313425" w:rsidRDefault="00C37240" w:rsidP="00C37240">
            <w:pPr>
              <w:numPr>
                <w:ilvl w:val="0"/>
                <w:numId w:val="7"/>
              </w:numPr>
              <w:pBdr>
                <w:top w:val="nil"/>
                <w:left w:val="nil"/>
                <w:bottom w:val="nil"/>
                <w:right w:val="nil"/>
                <w:between w:val="nil"/>
              </w:pBdr>
              <w:spacing w:after="160" w:line="276" w:lineRule="auto"/>
              <w:ind w:left="0" w:right="-12" w:firstLine="0"/>
              <w:rPr>
                <w:rFonts w:asciiTheme="majorHAnsi" w:hAnsiTheme="majorHAnsi" w:cstheme="majorHAnsi"/>
                <w:color w:val="000000"/>
              </w:rPr>
            </w:pPr>
          </w:p>
        </w:tc>
        <w:tc>
          <w:tcPr>
            <w:tcW w:w="893" w:type="dxa"/>
          </w:tcPr>
          <w:p w14:paraId="108B7A09" w14:textId="77777777" w:rsidR="00C37240" w:rsidRPr="00313425" w:rsidRDefault="00C37240" w:rsidP="00C4567C">
            <w:pPr>
              <w:spacing w:line="276" w:lineRule="auto"/>
              <w:rPr>
                <w:rFonts w:asciiTheme="majorHAnsi" w:hAnsiTheme="majorHAnsi" w:cstheme="majorHAnsi"/>
              </w:rPr>
            </w:pPr>
            <w:r w:rsidRPr="00313425">
              <w:rPr>
                <w:rFonts w:asciiTheme="majorHAnsi" w:hAnsiTheme="majorHAnsi" w:cstheme="majorHAnsi"/>
              </w:rPr>
              <w:t>B</w:t>
            </w:r>
          </w:p>
        </w:tc>
        <w:tc>
          <w:tcPr>
            <w:tcW w:w="2268" w:type="dxa"/>
          </w:tcPr>
          <w:p w14:paraId="51D55B5F" w14:textId="77777777" w:rsidR="00C37240" w:rsidRPr="00313425" w:rsidRDefault="00C37240" w:rsidP="00C4567C">
            <w:pPr>
              <w:spacing w:line="276" w:lineRule="auto"/>
              <w:rPr>
                <w:rFonts w:asciiTheme="majorHAnsi" w:hAnsiTheme="majorHAnsi" w:cstheme="majorHAnsi"/>
                <w:highlight w:val="yellow"/>
              </w:rPr>
            </w:pPr>
            <w:proofErr w:type="spellStart"/>
            <w:proofErr w:type="gramStart"/>
            <w:r w:rsidRPr="00313425">
              <w:rPr>
                <w:rFonts w:asciiTheme="majorHAnsi" w:hAnsiTheme="majorHAnsi" w:cstheme="majorHAnsi"/>
              </w:rPr>
              <w:t>Dr.Umaira</w:t>
            </w:r>
            <w:proofErr w:type="spellEnd"/>
            <w:proofErr w:type="gramEnd"/>
            <w:r w:rsidRPr="00313425">
              <w:rPr>
                <w:rFonts w:asciiTheme="majorHAnsi" w:hAnsiTheme="majorHAnsi" w:cstheme="majorHAnsi"/>
              </w:rPr>
              <w:t xml:space="preserve"> Ali</w:t>
            </w:r>
          </w:p>
        </w:tc>
        <w:tc>
          <w:tcPr>
            <w:tcW w:w="1134" w:type="dxa"/>
          </w:tcPr>
          <w:p w14:paraId="011F3CE2" w14:textId="77777777" w:rsidR="00C37240" w:rsidRPr="00313425" w:rsidRDefault="00C37240" w:rsidP="00C4567C">
            <w:pPr>
              <w:spacing w:line="276" w:lineRule="auto"/>
              <w:rPr>
                <w:rFonts w:asciiTheme="majorHAnsi" w:hAnsiTheme="majorHAnsi" w:cstheme="majorHAnsi"/>
                <w:highlight w:val="yellow"/>
              </w:rPr>
            </w:pPr>
            <w:r w:rsidRPr="00313425">
              <w:rPr>
                <w:rFonts w:asciiTheme="majorHAnsi" w:hAnsiTheme="majorHAnsi" w:cstheme="majorHAnsi"/>
              </w:rPr>
              <w:t>4-8-20</w:t>
            </w:r>
          </w:p>
        </w:tc>
        <w:tc>
          <w:tcPr>
            <w:tcW w:w="3544" w:type="dxa"/>
          </w:tcPr>
          <w:p w14:paraId="266F56C3" w14:textId="77777777" w:rsidR="00C37240" w:rsidRPr="00313425" w:rsidRDefault="00C37240" w:rsidP="00C4567C">
            <w:pPr>
              <w:spacing w:line="276" w:lineRule="auto"/>
              <w:rPr>
                <w:rFonts w:asciiTheme="majorHAnsi" w:hAnsiTheme="majorHAnsi" w:cstheme="majorHAnsi"/>
              </w:rPr>
            </w:pPr>
            <w:r w:rsidRPr="00313425">
              <w:rPr>
                <w:rFonts w:asciiTheme="majorHAnsi" w:hAnsiTheme="majorHAnsi" w:cstheme="majorHAnsi"/>
              </w:rPr>
              <w:t xml:space="preserve">Contraceptive devices – Family Planning </w:t>
            </w:r>
          </w:p>
        </w:tc>
        <w:tc>
          <w:tcPr>
            <w:tcW w:w="1276" w:type="dxa"/>
            <w:vMerge/>
          </w:tcPr>
          <w:p w14:paraId="18603436" w14:textId="77777777" w:rsidR="00C37240" w:rsidRPr="00313425" w:rsidRDefault="00C37240" w:rsidP="00C4567C">
            <w:pPr>
              <w:spacing w:line="276" w:lineRule="auto"/>
              <w:rPr>
                <w:rFonts w:asciiTheme="majorHAnsi" w:hAnsiTheme="majorHAnsi" w:cstheme="majorHAnsi"/>
              </w:rPr>
            </w:pPr>
          </w:p>
        </w:tc>
      </w:tr>
      <w:tr w:rsidR="00C37240" w:rsidRPr="00313425" w14:paraId="336F0C35" w14:textId="77777777" w:rsidTr="002B71F4">
        <w:tc>
          <w:tcPr>
            <w:tcW w:w="378" w:type="dxa"/>
          </w:tcPr>
          <w:p w14:paraId="7E0A692F" w14:textId="77777777" w:rsidR="00C37240" w:rsidRPr="00313425" w:rsidRDefault="00C37240" w:rsidP="00C37240">
            <w:pPr>
              <w:numPr>
                <w:ilvl w:val="0"/>
                <w:numId w:val="7"/>
              </w:numPr>
              <w:pBdr>
                <w:top w:val="nil"/>
                <w:left w:val="nil"/>
                <w:bottom w:val="nil"/>
                <w:right w:val="nil"/>
                <w:between w:val="nil"/>
              </w:pBdr>
              <w:spacing w:after="160" w:line="276" w:lineRule="auto"/>
              <w:ind w:left="0" w:right="-12" w:firstLine="0"/>
              <w:rPr>
                <w:rFonts w:asciiTheme="majorHAnsi" w:hAnsiTheme="majorHAnsi" w:cstheme="majorHAnsi"/>
                <w:color w:val="000000"/>
              </w:rPr>
            </w:pPr>
          </w:p>
        </w:tc>
        <w:tc>
          <w:tcPr>
            <w:tcW w:w="893" w:type="dxa"/>
          </w:tcPr>
          <w:p w14:paraId="70723033" w14:textId="77777777" w:rsidR="00C37240" w:rsidRPr="00313425" w:rsidRDefault="00C37240" w:rsidP="00C4567C">
            <w:pPr>
              <w:spacing w:line="276" w:lineRule="auto"/>
              <w:rPr>
                <w:rFonts w:asciiTheme="majorHAnsi" w:hAnsiTheme="majorHAnsi" w:cstheme="majorHAnsi"/>
              </w:rPr>
            </w:pPr>
            <w:r w:rsidRPr="00313425">
              <w:rPr>
                <w:rFonts w:asciiTheme="majorHAnsi" w:hAnsiTheme="majorHAnsi" w:cstheme="majorHAnsi"/>
              </w:rPr>
              <w:t>C</w:t>
            </w:r>
          </w:p>
        </w:tc>
        <w:tc>
          <w:tcPr>
            <w:tcW w:w="2268" w:type="dxa"/>
          </w:tcPr>
          <w:p w14:paraId="67B005BE" w14:textId="77777777" w:rsidR="00C37240" w:rsidRPr="00313425" w:rsidRDefault="00C37240" w:rsidP="00C4567C">
            <w:pPr>
              <w:spacing w:line="276" w:lineRule="auto"/>
              <w:rPr>
                <w:rFonts w:asciiTheme="majorHAnsi" w:hAnsiTheme="majorHAnsi" w:cstheme="majorHAnsi"/>
                <w:highlight w:val="yellow"/>
              </w:rPr>
            </w:pPr>
            <w:proofErr w:type="spellStart"/>
            <w:proofErr w:type="gramStart"/>
            <w:r w:rsidRPr="00313425">
              <w:rPr>
                <w:rFonts w:asciiTheme="majorHAnsi" w:hAnsiTheme="majorHAnsi" w:cstheme="majorHAnsi"/>
              </w:rPr>
              <w:t>Dr.Gulzeb</w:t>
            </w:r>
            <w:proofErr w:type="spellEnd"/>
            <w:proofErr w:type="gramEnd"/>
            <w:r w:rsidRPr="00313425">
              <w:rPr>
                <w:rFonts w:asciiTheme="majorHAnsi" w:hAnsiTheme="majorHAnsi" w:cstheme="majorHAnsi"/>
              </w:rPr>
              <w:t xml:space="preserve"> Pervaiz</w:t>
            </w:r>
          </w:p>
        </w:tc>
        <w:tc>
          <w:tcPr>
            <w:tcW w:w="1134" w:type="dxa"/>
          </w:tcPr>
          <w:p w14:paraId="66D9358B" w14:textId="77777777" w:rsidR="00C37240" w:rsidRPr="00313425" w:rsidRDefault="00C37240" w:rsidP="00C4567C">
            <w:pPr>
              <w:spacing w:line="276" w:lineRule="auto"/>
              <w:rPr>
                <w:rFonts w:asciiTheme="majorHAnsi" w:hAnsiTheme="majorHAnsi" w:cstheme="majorHAnsi"/>
                <w:highlight w:val="yellow"/>
              </w:rPr>
            </w:pPr>
            <w:r w:rsidRPr="00313425">
              <w:rPr>
                <w:rFonts w:asciiTheme="majorHAnsi" w:hAnsiTheme="majorHAnsi" w:cstheme="majorHAnsi"/>
              </w:rPr>
              <w:t>14-7-20</w:t>
            </w:r>
          </w:p>
        </w:tc>
        <w:tc>
          <w:tcPr>
            <w:tcW w:w="3544" w:type="dxa"/>
          </w:tcPr>
          <w:p w14:paraId="35E80870" w14:textId="77777777" w:rsidR="00C37240" w:rsidRPr="00313425" w:rsidRDefault="00C37240" w:rsidP="00C4567C">
            <w:pPr>
              <w:spacing w:line="276" w:lineRule="auto"/>
              <w:rPr>
                <w:rFonts w:asciiTheme="majorHAnsi" w:hAnsiTheme="majorHAnsi" w:cstheme="majorHAnsi"/>
              </w:rPr>
            </w:pPr>
            <w:r w:rsidRPr="00313425">
              <w:rPr>
                <w:rFonts w:asciiTheme="majorHAnsi" w:hAnsiTheme="majorHAnsi" w:cstheme="majorHAnsi"/>
              </w:rPr>
              <w:t xml:space="preserve">Life cycle of Ancylostoma duodenale- </w:t>
            </w:r>
          </w:p>
          <w:p w14:paraId="21987C98" w14:textId="77777777" w:rsidR="00C37240" w:rsidRPr="00313425" w:rsidRDefault="00C37240" w:rsidP="00C4567C">
            <w:pPr>
              <w:spacing w:line="276" w:lineRule="auto"/>
              <w:rPr>
                <w:rFonts w:asciiTheme="majorHAnsi" w:hAnsiTheme="majorHAnsi" w:cstheme="majorHAnsi"/>
              </w:rPr>
            </w:pPr>
            <w:proofErr w:type="gramStart"/>
            <w:r w:rsidRPr="00313425">
              <w:rPr>
                <w:rFonts w:asciiTheme="majorHAnsi" w:hAnsiTheme="majorHAnsi" w:cstheme="majorHAnsi"/>
              </w:rPr>
              <w:t>Worms</w:t>
            </w:r>
            <w:proofErr w:type="gramEnd"/>
            <w:r w:rsidRPr="00313425">
              <w:rPr>
                <w:rFonts w:asciiTheme="majorHAnsi" w:hAnsiTheme="majorHAnsi" w:cstheme="majorHAnsi"/>
              </w:rPr>
              <w:t xml:space="preserve"> infestation </w:t>
            </w:r>
          </w:p>
        </w:tc>
        <w:tc>
          <w:tcPr>
            <w:tcW w:w="1276" w:type="dxa"/>
            <w:vMerge/>
          </w:tcPr>
          <w:p w14:paraId="71F086C4" w14:textId="77777777" w:rsidR="00C37240" w:rsidRPr="00313425" w:rsidRDefault="00C37240" w:rsidP="00C4567C">
            <w:pPr>
              <w:spacing w:line="276" w:lineRule="auto"/>
              <w:rPr>
                <w:rFonts w:asciiTheme="majorHAnsi" w:hAnsiTheme="majorHAnsi" w:cstheme="majorHAnsi"/>
              </w:rPr>
            </w:pPr>
          </w:p>
        </w:tc>
      </w:tr>
      <w:tr w:rsidR="00C37240" w:rsidRPr="00313425" w14:paraId="009B42FE" w14:textId="77777777" w:rsidTr="002B71F4">
        <w:tc>
          <w:tcPr>
            <w:tcW w:w="378" w:type="dxa"/>
          </w:tcPr>
          <w:p w14:paraId="46342299" w14:textId="77777777" w:rsidR="00C37240" w:rsidRPr="00313425" w:rsidRDefault="00C37240" w:rsidP="00C37240">
            <w:pPr>
              <w:numPr>
                <w:ilvl w:val="0"/>
                <w:numId w:val="7"/>
              </w:numPr>
              <w:pBdr>
                <w:top w:val="nil"/>
                <w:left w:val="nil"/>
                <w:bottom w:val="nil"/>
                <w:right w:val="nil"/>
                <w:between w:val="nil"/>
              </w:pBdr>
              <w:spacing w:after="160" w:line="276" w:lineRule="auto"/>
              <w:ind w:left="0" w:right="-12" w:firstLine="0"/>
              <w:rPr>
                <w:rFonts w:asciiTheme="majorHAnsi" w:hAnsiTheme="majorHAnsi" w:cstheme="majorHAnsi"/>
                <w:color w:val="000000"/>
              </w:rPr>
            </w:pPr>
          </w:p>
        </w:tc>
        <w:tc>
          <w:tcPr>
            <w:tcW w:w="893" w:type="dxa"/>
          </w:tcPr>
          <w:p w14:paraId="59201D26" w14:textId="77777777" w:rsidR="00C37240" w:rsidRPr="00313425" w:rsidRDefault="00C37240" w:rsidP="00C4567C">
            <w:pPr>
              <w:spacing w:line="276" w:lineRule="auto"/>
              <w:rPr>
                <w:rFonts w:asciiTheme="majorHAnsi" w:hAnsiTheme="majorHAnsi" w:cstheme="majorHAnsi"/>
              </w:rPr>
            </w:pPr>
            <w:r w:rsidRPr="00313425">
              <w:rPr>
                <w:rFonts w:asciiTheme="majorHAnsi" w:hAnsiTheme="majorHAnsi" w:cstheme="majorHAnsi"/>
              </w:rPr>
              <w:t>D</w:t>
            </w:r>
          </w:p>
        </w:tc>
        <w:tc>
          <w:tcPr>
            <w:tcW w:w="2268" w:type="dxa"/>
          </w:tcPr>
          <w:p w14:paraId="400B2547" w14:textId="77777777" w:rsidR="00C37240" w:rsidRPr="00313425" w:rsidRDefault="00C37240" w:rsidP="00C4567C">
            <w:pPr>
              <w:rPr>
                <w:rFonts w:asciiTheme="majorHAnsi" w:hAnsiTheme="majorHAnsi" w:cstheme="majorHAnsi"/>
              </w:rPr>
            </w:pPr>
            <w:proofErr w:type="spellStart"/>
            <w:proofErr w:type="gramStart"/>
            <w:r w:rsidRPr="00313425">
              <w:rPr>
                <w:rFonts w:asciiTheme="majorHAnsi" w:hAnsiTheme="majorHAnsi" w:cstheme="majorHAnsi"/>
              </w:rPr>
              <w:t>Dr.Mahjabeen</w:t>
            </w:r>
            <w:proofErr w:type="spellEnd"/>
            <w:proofErr w:type="gramEnd"/>
          </w:p>
          <w:p w14:paraId="06A1F2E8" w14:textId="77777777" w:rsidR="00C37240" w:rsidRPr="00313425" w:rsidRDefault="00C37240" w:rsidP="00C4567C">
            <w:pPr>
              <w:spacing w:line="276" w:lineRule="auto"/>
              <w:rPr>
                <w:rFonts w:asciiTheme="majorHAnsi" w:hAnsiTheme="majorHAnsi" w:cstheme="majorHAnsi"/>
                <w:highlight w:val="yellow"/>
              </w:rPr>
            </w:pPr>
            <w:r w:rsidRPr="00313425">
              <w:rPr>
                <w:rFonts w:asciiTheme="majorHAnsi" w:hAnsiTheme="majorHAnsi" w:cstheme="majorHAnsi"/>
              </w:rPr>
              <w:t>Qureshi</w:t>
            </w:r>
          </w:p>
        </w:tc>
        <w:tc>
          <w:tcPr>
            <w:tcW w:w="1134" w:type="dxa"/>
          </w:tcPr>
          <w:p w14:paraId="0DF06728" w14:textId="77777777" w:rsidR="00C37240" w:rsidRPr="00313425" w:rsidRDefault="00C37240" w:rsidP="00C4567C">
            <w:pPr>
              <w:spacing w:line="276" w:lineRule="auto"/>
              <w:rPr>
                <w:rFonts w:asciiTheme="majorHAnsi" w:hAnsiTheme="majorHAnsi" w:cstheme="majorHAnsi"/>
                <w:highlight w:val="yellow"/>
              </w:rPr>
            </w:pPr>
            <w:r w:rsidRPr="00313425">
              <w:rPr>
                <w:rFonts w:asciiTheme="majorHAnsi" w:hAnsiTheme="majorHAnsi" w:cstheme="majorHAnsi"/>
              </w:rPr>
              <w:t>10-12-20</w:t>
            </w:r>
          </w:p>
        </w:tc>
        <w:tc>
          <w:tcPr>
            <w:tcW w:w="3544" w:type="dxa"/>
          </w:tcPr>
          <w:p w14:paraId="5AB217D6" w14:textId="77777777" w:rsidR="00C37240" w:rsidRPr="00313425" w:rsidRDefault="00C37240" w:rsidP="00C4567C">
            <w:pPr>
              <w:spacing w:line="276" w:lineRule="auto"/>
              <w:rPr>
                <w:rFonts w:asciiTheme="majorHAnsi" w:hAnsiTheme="majorHAnsi" w:cstheme="majorHAnsi"/>
              </w:rPr>
            </w:pPr>
            <w:r w:rsidRPr="00313425">
              <w:rPr>
                <w:rFonts w:asciiTheme="majorHAnsi" w:hAnsiTheme="majorHAnsi" w:cstheme="majorHAnsi"/>
              </w:rPr>
              <w:t xml:space="preserve">Guinee worm </w:t>
            </w:r>
            <w:proofErr w:type="gramStart"/>
            <w:r w:rsidRPr="00313425">
              <w:rPr>
                <w:rFonts w:asciiTheme="majorHAnsi" w:hAnsiTheme="majorHAnsi" w:cstheme="majorHAnsi"/>
              </w:rPr>
              <w:t>disease  -</w:t>
            </w:r>
            <w:proofErr w:type="gramEnd"/>
            <w:r w:rsidRPr="00313425">
              <w:rPr>
                <w:rFonts w:asciiTheme="majorHAnsi" w:hAnsiTheme="majorHAnsi" w:cstheme="majorHAnsi"/>
              </w:rPr>
              <w:t xml:space="preserve"> step wells – disease eradication </w:t>
            </w:r>
          </w:p>
        </w:tc>
        <w:tc>
          <w:tcPr>
            <w:tcW w:w="1276" w:type="dxa"/>
            <w:vMerge/>
          </w:tcPr>
          <w:p w14:paraId="7D495052" w14:textId="77777777" w:rsidR="00C37240" w:rsidRPr="00313425" w:rsidRDefault="00C37240" w:rsidP="00C4567C">
            <w:pPr>
              <w:spacing w:line="276" w:lineRule="auto"/>
              <w:rPr>
                <w:rFonts w:asciiTheme="majorHAnsi" w:hAnsiTheme="majorHAnsi" w:cstheme="majorHAnsi"/>
              </w:rPr>
            </w:pPr>
          </w:p>
        </w:tc>
      </w:tr>
      <w:tr w:rsidR="00C37240" w:rsidRPr="00313425" w14:paraId="76C8494D" w14:textId="77777777" w:rsidTr="002B71F4">
        <w:tc>
          <w:tcPr>
            <w:tcW w:w="378" w:type="dxa"/>
          </w:tcPr>
          <w:p w14:paraId="5F65BEA6" w14:textId="77777777" w:rsidR="00C37240" w:rsidRPr="00313425" w:rsidRDefault="00C37240" w:rsidP="00C37240">
            <w:pPr>
              <w:numPr>
                <w:ilvl w:val="0"/>
                <w:numId w:val="7"/>
              </w:numPr>
              <w:pBdr>
                <w:top w:val="nil"/>
                <w:left w:val="nil"/>
                <w:bottom w:val="nil"/>
                <w:right w:val="nil"/>
                <w:between w:val="nil"/>
              </w:pBdr>
              <w:spacing w:after="160" w:line="276" w:lineRule="auto"/>
              <w:ind w:left="0" w:right="-12" w:firstLine="0"/>
              <w:rPr>
                <w:rFonts w:asciiTheme="majorHAnsi" w:hAnsiTheme="majorHAnsi" w:cstheme="majorHAnsi"/>
                <w:color w:val="000000"/>
              </w:rPr>
            </w:pPr>
          </w:p>
        </w:tc>
        <w:tc>
          <w:tcPr>
            <w:tcW w:w="893" w:type="dxa"/>
          </w:tcPr>
          <w:p w14:paraId="5D4FBEDF" w14:textId="77777777" w:rsidR="00C37240" w:rsidRPr="00313425" w:rsidRDefault="00C37240" w:rsidP="00C4567C">
            <w:pPr>
              <w:spacing w:line="276" w:lineRule="auto"/>
              <w:rPr>
                <w:rFonts w:asciiTheme="majorHAnsi" w:hAnsiTheme="majorHAnsi" w:cstheme="majorHAnsi"/>
              </w:rPr>
            </w:pPr>
            <w:r w:rsidRPr="00313425">
              <w:rPr>
                <w:rFonts w:asciiTheme="majorHAnsi" w:hAnsiTheme="majorHAnsi" w:cstheme="majorHAnsi"/>
              </w:rPr>
              <w:t>E</w:t>
            </w:r>
          </w:p>
        </w:tc>
        <w:tc>
          <w:tcPr>
            <w:tcW w:w="2268" w:type="dxa"/>
          </w:tcPr>
          <w:p w14:paraId="575A4AC6" w14:textId="77777777" w:rsidR="00C37240" w:rsidRPr="00313425" w:rsidRDefault="00C37240" w:rsidP="00C4567C">
            <w:pPr>
              <w:spacing w:line="276" w:lineRule="auto"/>
              <w:rPr>
                <w:rFonts w:asciiTheme="majorHAnsi" w:hAnsiTheme="majorHAnsi" w:cstheme="majorHAnsi"/>
                <w:highlight w:val="yellow"/>
              </w:rPr>
            </w:pPr>
            <w:proofErr w:type="spellStart"/>
            <w:proofErr w:type="gramStart"/>
            <w:r w:rsidRPr="00313425">
              <w:rPr>
                <w:rFonts w:asciiTheme="majorHAnsi" w:hAnsiTheme="majorHAnsi" w:cstheme="majorHAnsi"/>
              </w:rPr>
              <w:t>Dr.Abdul</w:t>
            </w:r>
            <w:proofErr w:type="spellEnd"/>
            <w:proofErr w:type="gramEnd"/>
            <w:r w:rsidRPr="00313425">
              <w:rPr>
                <w:rFonts w:asciiTheme="majorHAnsi" w:hAnsiTheme="majorHAnsi" w:cstheme="majorHAnsi"/>
              </w:rPr>
              <w:t xml:space="preserve"> </w:t>
            </w:r>
            <w:proofErr w:type="spellStart"/>
            <w:r w:rsidRPr="00313425">
              <w:rPr>
                <w:rFonts w:asciiTheme="majorHAnsi" w:hAnsiTheme="majorHAnsi" w:cstheme="majorHAnsi"/>
              </w:rPr>
              <w:t>Qaddos</w:t>
            </w:r>
            <w:proofErr w:type="spellEnd"/>
          </w:p>
        </w:tc>
        <w:tc>
          <w:tcPr>
            <w:tcW w:w="1134" w:type="dxa"/>
          </w:tcPr>
          <w:p w14:paraId="3DF37EFF" w14:textId="77777777" w:rsidR="00C37240" w:rsidRPr="00313425" w:rsidRDefault="00C37240" w:rsidP="00C4567C">
            <w:pPr>
              <w:spacing w:line="276" w:lineRule="auto"/>
              <w:rPr>
                <w:rFonts w:asciiTheme="majorHAnsi" w:hAnsiTheme="majorHAnsi" w:cstheme="majorHAnsi"/>
                <w:highlight w:val="yellow"/>
              </w:rPr>
            </w:pPr>
            <w:r w:rsidRPr="00313425">
              <w:rPr>
                <w:rFonts w:asciiTheme="majorHAnsi" w:hAnsiTheme="majorHAnsi" w:cstheme="majorHAnsi"/>
              </w:rPr>
              <w:t>24-12-19</w:t>
            </w:r>
          </w:p>
        </w:tc>
        <w:tc>
          <w:tcPr>
            <w:tcW w:w="3544" w:type="dxa"/>
          </w:tcPr>
          <w:p w14:paraId="415BDA26" w14:textId="77777777" w:rsidR="00C37240" w:rsidRPr="00313425" w:rsidRDefault="00C37240" w:rsidP="00C4567C">
            <w:pPr>
              <w:spacing w:line="276" w:lineRule="auto"/>
              <w:rPr>
                <w:rFonts w:asciiTheme="majorHAnsi" w:hAnsiTheme="majorHAnsi" w:cstheme="majorHAnsi"/>
              </w:rPr>
            </w:pPr>
            <w:r w:rsidRPr="00313425">
              <w:rPr>
                <w:rFonts w:asciiTheme="majorHAnsi" w:hAnsiTheme="majorHAnsi" w:cstheme="majorHAnsi"/>
              </w:rPr>
              <w:t xml:space="preserve">School health services </w:t>
            </w:r>
          </w:p>
        </w:tc>
        <w:tc>
          <w:tcPr>
            <w:tcW w:w="1276" w:type="dxa"/>
            <w:vMerge/>
          </w:tcPr>
          <w:p w14:paraId="7BCCB1A7" w14:textId="77777777" w:rsidR="00C37240" w:rsidRPr="00313425" w:rsidRDefault="00C37240" w:rsidP="00C4567C">
            <w:pPr>
              <w:spacing w:line="276" w:lineRule="auto"/>
              <w:rPr>
                <w:rFonts w:asciiTheme="majorHAnsi" w:hAnsiTheme="majorHAnsi" w:cstheme="majorHAnsi"/>
              </w:rPr>
            </w:pPr>
          </w:p>
        </w:tc>
      </w:tr>
      <w:tr w:rsidR="00C37240" w:rsidRPr="00313425" w14:paraId="7E4F3C1F" w14:textId="77777777" w:rsidTr="002B71F4">
        <w:tc>
          <w:tcPr>
            <w:tcW w:w="378" w:type="dxa"/>
          </w:tcPr>
          <w:p w14:paraId="7CB11611" w14:textId="77777777" w:rsidR="00C37240" w:rsidRPr="00313425" w:rsidRDefault="00C37240" w:rsidP="00C37240">
            <w:pPr>
              <w:numPr>
                <w:ilvl w:val="0"/>
                <w:numId w:val="7"/>
              </w:numPr>
              <w:pBdr>
                <w:top w:val="nil"/>
                <w:left w:val="nil"/>
                <w:bottom w:val="nil"/>
                <w:right w:val="nil"/>
                <w:between w:val="nil"/>
              </w:pBdr>
              <w:spacing w:after="160" w:line="276" w:lineRule="auto"/>
              <w:ind w:left="0" w:right="-12" w:firstLine="0"/>
              <w:rPr>
                <w:rFonts w:asciiTheme="majorHAnsi" w:hAnsiTheme="majorHAnsi" w:cstheme="majorHAnsi"/>
                <w:color w:val="000000"/>
              </w:rPr>
            </w:pPr>
          </w:p>
        </w:tc>
        <w:tc>
          <w:tcPr>
            <w:tcW w:w="893" w:type="dxa"/>
          </w:tcPr>
          <w:p w14:paraId="30A87733" w14:textId="77777777" w:rsidR="00C37240" w:rsidRPr="00313425" w:rsidRDefault="00C37240" w:rsidP="00C4567C">
            <w:pPr>
              <w:spacing w:line="276" w:lineRule="auto"/>
              <w:rPr>
                <w:rFonts w:asciiTheme="majorHAnsi" w:hAnsiTheme="majorHAnsi" w:cstheme="majorHAnsi"/>
              </w:rPr>
            </w:pPr>
            <w:r w:rsidRPr="00313425">
              <w:rPr>
                <w:rFonts w:asciiTheme="majorHAnsi" w:hAnsiTheme="majorHAnsi" w:cstheme="majorHAnsi"/>
              </w:rPr>
              <w:t>F</w:t>
            </w:r>
          </w:p>
        </w:tc>
        <w:tc>
          <w:tcPr>
            <w:tcW w:w="2268" w:type="dxa"/>
          </w:tcPr>
          <w:p w14:paraId="49F19E18" w14:textId="77777777" w:rsidR="00C37240" w:rsidRPr="00313425" w:rsidRDefault="00C37240" w:rsidP="00C4567C">
            <w:pPr>
              <w:spacing w:line="276" w:lineRule="auto"/>
              <w:rPr>
                <w:rFonts w:asciiTheme="majorHAnsi" w:hAnsiTheme="majorHAnsi" w:cstheme="majorHAnsi"/>
                <w:highlight w:val="yellow"/>
              </w:rPr>
            </w:pPr>
            <w:proofErr w:type="spellStart"/>
            <w:proofErr w:type="gramStart"/>
            <w:r w:rsidRPr="00313425">
              <w:rPr>
                <w:rFonts w:asciiTheme="majorHAnsi" w:hAnsiTheme="majorHAnsi" w:cstheme="majorHAnsi"/>
              </w:rPr>
              <w:t>Dr.Abdul</w:t>
            </w:r>
            <w:proofErr w:type="spellEnd"/>
            <w:proofErr w:type="gramEnd"/>
            <w:r w:rsidRPr="00313425">
              <w:rPr>
                <w:rFonts w:asciiTheme="majorHAnsi" w:hAnsiTheme="majorHAnsi" w:cstheme="majorHAnsi"/>
              </w:rPr>
              <w:t xml:space="preserve"> Rehman</w:t>
            </w:r>
          </w:p>
        </w:tc>
        <w:tc>
          <w:tcPr>
            <w:tcW w:w="1134" w:type="dxa"/>
          </w:tcPr>
          <w:p w14:paraId="554ACBE5" w14:textId="77777777" w:rsidR="00C37240" w:rsidRPr="00313425" w:rsidRDefault="00C37240" w:rsidP="00C4567C">
            <w:pPr>
              <w:spacing w:line="276" w:lineRule="auto"/>
              <w:rPr>
                <w:rFonts w:asciiTheme="majorHAnsi" w:hAnsiTheme="majorHAnsi" w:cstheme="majorHAnsi"/>
                <w:highlight w:val="yellow"/>
              </w:rPr>
            </w:pPr>
            <w:r w:rsidRPr="00313425">
              <w:rPr>
                <w:rFonts w:asciiTheme="majorHAnsi" w:hAnsiTheme="majorHAnsi" w:cstheme="majorHAnsi"/>
              </w:rPr>
              <w:t>14-1-20</w:t>
            </w:r>
          </w:p>
        </w:tc>
        <w:tc>
          <w:tcPr>
            <w:tcW w:w="3544" w:type="dxa"/>
          </w:tcPr>
          <w:p w14:paraId="317CED7A" w14:textId="77777777" w:rsidR="00C37240" w:rsidRPr="00313425" w:rsidRDefault="00C37240" w:rsidP="00C4567C">
            <w:pPr>
              <w:spacing w:line="276" w:lineRule="auto"/>
              <w:rPr>
                <w:rFonts w:asciiTheme="majorHAnsi" w:hAnsiTheme="majorHAnsi" w:cstheme="majorHAnsi"/>
              </w:rPr>
            </w:pPr>
            <w:r w:rsidRPr="00313425">
              <w:rPr>
                <w:rFonts w:asciiTheme="majorHAnsi" w:hAnsiTheme="majorHAnsi" w:cstheme="majorHAnsi"/>
              </w:rPr>
              <w:t xml:space="preserve">Immunization / EPI </w:t>
            </w:r>
          </w:p>
        </w:tc>
        <w:tc>
          <w:tcPr>
            <w:tcW w:w="1276" w:type="dxa"/>
            <w:vMerge/>
          </w:tcPr>
          <w:p w14:paraId="20AF40A2" w14:textId="77777777" w:rsidR="00C37240" w:rsidRPr="00313425" w:rsidRDefault="00C37240" w:rsidP="00C4567C">
            <w:pPr>
              <w:spacing w:line="276" w:lineRule="auto"/>
              <w:rPr>
                <w:rFonts w:asciiTheme="majorHAnsi" w:hAnsiTheme="majorHAnsi" w:cstheme="majorHAnsi"/>
              </w:rPr>
            </w:pPr>
          </w:p>
        </w:tc>
      </w:tr>
      <w:tr w:rsidR="00C37240" w:rsidRPr="00313425" w14:paraId="6852FE69" w14:textId="77777777" w:rsidTr="002B71F4">
        <w:tc>
          <w:tcPr>
            <w:tcW w:w="378" w:type="dxa"/>
          </w:tcPr>
          <w:p w14:paraId="40C27715" w14:textId="77777777" w:rsidR="00C37240" w:rsidRPr="00313425" w:rsidRDefault="00C37240" w:rsidP="00C37240">
            <w:pPr>
              <w:numPr>
                <w:ilvl w:val="0"/>
                <w:numId w:val="7"/>
              </w:numPr>
              <w:pBdr>
                <w:top w:val="nil"/>
                <w:left w:val="nil"/>
                <w:bottom w:val="nil"/>
                <w:right w:val="nil"/>
                <w:between w:val="nil"/>
              </w:pBdr>
              <w:spacing w:line="276" w:lineRule="auto"/>
              <w:ind w:left="0" w:right="-12" w:firstLine="0"/>
              <w:rPr>
                <w:rFonts w:asciiTheme="majorHAnsi" w:hAnsiTheme="majorHAnsi" w:cstheme="majorHAnsi"/>
                <w:color w:val="000000"/>
              </w:rPr>
            </w:pPr>
          </w:p>
        </w:tc>
        <w:tc>
          <w:tcPr>
            <w:tcW w:w="893" w:type="dxa"/>
          </w:tcPr>
          <w:p w14:paraId="7F5F4A59" w14:textId="77777777" w:rsidR="00C37240" w:rsidRPr="00313425" w:rsidRDefault="00C37240" w:rsidP="00C4567C">
            <w:pPr>
              <w:spacing w:line="276" w:lineRule="auto"/>
              <w:rPr>
                <w:rFonts w:asciiTheme="majorHAnsi" w:hAnsiTheme="majorHAnsi" w:cstheme="majorHAnsi"/>
              </w:rPr>
            </w:pPr>
            <w:r w:rsidRPr="00313425">
              <w:rPr>
                <w:rFonts w:asciiTheme="majorHAnsi" w:hAnsiTheme="majorHAnsi" w:cstheme="majorHAnsi"/>
              </w:rPr>
              <w:t>G</w:t>
            </w:r>
          </w:p>
        </w:tc>
        <w:tc>
          <w:tcPr>
            <w:tcW w:w="2268" w:type="dxa"/>
          </w:tcPr>
          <w:p w14:paraId="05B443DA" w14:textId="77777777" w:rsidR="00C37240" w:rsidRPr="00313425" w:rsidRDefault="00C37240" w:rsidP="00C4567C">
            <w:pPr>
              <w:spacing w:line="276" w:lineRule="auto"/>
              <w:rPr>
                <w:rFonts w:asciiTheme="majorHAnsi" w:hAnsiTheme="majorHAnsi" w:cstheme="majorHAnsi"/>
                <w:highlight w:val="yellow"/>
              </w:rPr>
            </w:pPr>
            <w:r w:rsidRPr="00313425">
              <w:rPr>
                <w:rFonts w:asciiTheme="majorHAnsi" w:hAnsiTheme="majorHAnsi" w:cstheme="majorHAnsi"/>
              </w:rPr>
              <w:t>Dr Farhan Hassan</w:t>
            </w:r>
          </w:p>
        </w:tc>
        <w:tc>
          <w:tcPr>
            <w:tcW w:w="1134" w:type="dxa"/>
          </w:tcPr>
          <w:p w14:paraId="6F9BBE0F" w14:textId="77777777" w:rsidR="00C37240" w:rsidRPr="00313425" w:rsidRDefault="00C37240" w:rsidP="00C4567C">
            <w:pPr>
              <w:spacing w:line="276" w:lineRule="auto"/>
              <w:rPr>
                <w:rFonts w:asciiTheme="majorHAnsi" w:hAnsiTheme="majorHAnsi" w:cstheme="majorHAnsi"/>
                <w:highlight w:val="yellow"/>
              </w:rPr>
            </w:pPr>
            <w:r w:rsidRPr="00313425">
              <w:rPr>
                <w:rFonts w:asciiTheme="majorHAnsi" w:hAnsiTheme="majorHAnsi" w:cstheme="majorHAnsi"/>
              </w:rPr>
              <w:t>28-1-20</w:t>
            </w:r>
          </w:p>
        </w:tc>
        <w:tc>
          <w:tcPr>
            <w:tcW w:w="3544" w:type="dxa"/>
          </w:tcPr>
          <w:p w14:paraId="44D74AAC" w14:textId="77777777" w:rsidR="00C37240" w:rsidRPr="00313425" w:rsidRDefault="00C37240" w:rsidP="00C4567C">
            <w:pPr>
              <w:spacing w:line="276" w:lineRule="auto"/>
              <w:rPr>
                <w:rFonts w:asciiTheme="majorHAnsi" w:hAnsiTheme="majorHAnsi" w:cstheme="majorHAnsi"/>
              </w:rPr>
            </w:pPr>
          </w:p>
        </w:tc>
        <w:tc>
          <w:tcPr>
            <w:tcW w:w="1276" w:type="dxa"/>
            <w:vMerge/>
          </w:tcPr>
          <w:p w14:paraId="125880D4" w14:textId="77777777" w:rsidR="00C37240" w:rsidRPr="00313425" w:rsidRDefault="00C37240" w:rsidP="00C4567C">
            <w:pPr>
              <w:spacing w:line="276" w:lineRule="auto"/>
              <w:rPr>
                <w:rFonts w:asciiTheme="majorHAnsi" w:hAnsiTheme="majorHAnsi" w:cstheme="majorHAnsi"/>
              </w:rPr>
            </w:pPr>
          </w:p>
        </w:tc>
      </w:tr>
      <w:tr w:rsidR="00C37240" w:rsidRPr="00313425" w14:paraId="76D0A272" w14:textId="77777777" w:rsidTr="002B71F4">
        <w:tc>
          <w:tcPr>
            <w:tcW w:w="378" w:type="dxa"/>
          </w:tcPr>
          <w:p w14:paraId="52F6E13A" w14:textId="77777777" w:rsidR="00C37240" w:rsidRPr="00313425" w:rsidRDefault="00C37240" w:rsidP="00C37240">
            <w:pPr>
              <w:numPr>
                <w:ilvl w:val="0"/>
                <w:numId w:val="7"/>
              </w:numPr>
              <w:pBdr>
                <w:top w:val="nil"/>
                <w:left w:val="nil"/>
                <w:bottom w:val="nil"/>
                <w:right w:val="nil"/>
                <w:between w:val="nil"/>
              </w:pBdr>
              <w:spacing w:after="160" w:line="276" w:lineRule="auto"/>
              <w:ind w:left="0" w:right="-12" w:firstLine="0"/>
              <w:rPr>
                <w:rFonts w:asciiTheme="majorHAnsi" w:hAnsiTheme="majorHAnsi" w:cstheme="majorHAnsi"/>
                <w:color w:val="000000"/>
              </w:rPr>
            </w:pPr>
          </w:p>
        </w:tc>
        <w:tc>
          <w:tcPr>
            <w:tcW w:w="893" w:type="dxa"/>
          </w:tcPr>
          <w:p w14:paraId="642B5B2A" w14:textId="77777777" w:rsidR="00C37240" w:rsidRPr="00313425" w:rsidRDefault="00C37240" w:rsidP="00C4567C">
            <w:pPr>
              <w:spacing w:line="276" w:lineRule="auto"/>
              <w:rPr>
                <w:rFonts w:asciiTheme="majorHAnsi" w:hAnsiTheme="majorHAnsi" w:cstheme="majorHAnsi"/>
              </w:rPr>
            </w:pPr>
            <w:r w:rsidRPr="00313425">
              <w:rPr>
                <w:rFonts w:asciiTheme="majorHAnsi" w:hAnsiTheme="majorHAnsi" w:cstheme="majorHAnsi"/>
              </w:rPr>
              <w:t>H</w:t>
            </w:r>
          </w:p>
        </w:tc>
        <w:tc>
          <w:tcPr>
            <w:tcW w:w="2268" w:type="dxa"/>
          </w:tcPr>
          <w:p w14:paraId="6E554614" w14:textId="77777777" w:rsidR="00C37240" w:rsidRPr="00313425" w:rsidRDefault="00C37240" w:rsidP="00C4567C">
            <w:pPr>
              <w:spacing w:line="276" w:lineRule="auto"/>
              <w:rPr>
                <w:rFonts w:asciiTheme="majorHAnsi" w:hAnsiTheme="majorHAnsi" w:cstheme="majorHAnsi"/>
                <w:highlight w:val="yellow"/>
              </w:rPr>
            </w:pPr>
            <w:proofErr w:type="spellStart"/>
            <w:proofErr w:type="gramStart"/>
            <w:r w:rsidRPr="00313425">
              <w:rPr>
                <w:rFonts w:asciiTheme="majorHAnsi" w:hAnsiTheme="majorHAnsi" w:cstheme="majorHAnsi"/>
              </w:rPr>
              <w:t>Dr.Narjis</w:t>
            </w:r>
            <w:proofErr w:type="spellEnd"/>
            <w:proofErr w:type="gramEnd"/>
            <w:r w:rsidRPr="00313425">
              <w:rPr>
                <w:rFonts w:asciiTheme="majorHAnsi" w:hAnsiTheme="majorHAnsi" w:cstheme="majorHAnsi"/>
              </w:rPr>
              <w:t xml:space="preserve"> Zaidi</w:t>
            </w:r>
          </w:p>
        </w:tc>
        <w:tc>
          <w:tcPr>
            <w:tcW w:w="1134" w:type="dxa"/>
          </w:tcPr>
          <w:p w14:paraId="586E55B7" w14:textId="77777777" w:rsidR="00C37240" w:rsidRPr="00313425" w:rsidRDefault="00C37240" w:rsidP="00C4567C">
            <w:pPr>
              <w:spacing w:line="276" w:lineRule="auto"/>
              <w:rPr>
                <w:rFonts w:asciiTheme="majorHAnsi" w:hAnsiTheme="majorHAnsi" w:cstheme="majorHAnsi"/>
                <w:highlight w:val="yellow"/>
              </w:rPr>
            </w:pPr>
            <w:r w:rsidRPr="00313425">
              <w:rPr>
                <w:rFonts w:asciiTheme="majorHAnsi" w:hAnsiTheme="majorHAnsi" w:cstheme="majorHAnsi"/>
              </w:rPr>
              <w:t>11-2-20</w:t>
            </w:r>
          </w:p>
        </w:tc>
        <w:tc>
          <w:tcPr>
            <w:tcW w:w="3544" w:type="dxa"/>
          </w:tcPr>
          <w:p w14:paraId="1BDB2F6A" w14:textId="77777777" w:rsidR="00C37240" w:rsidRPr="00313425" w:rsidRDefault="00C37240" w:rsidP="00C4567C">
            <w:pPr>
              <w:spacing w:line="276" w:lineRule="auto"/>
              <w:rPr>
                <w:rFonts w:asciiTheme="majorHAnsi" w:hAnsiTheme="majorHAnsi" w:cstheme="majorHAnsi"/>
              </w:rPr>
            </w:pPr>
            <w:r w:rsidRPr="00313425">
              <w:rPr>
                <w:rFonts w:asciiTheme="majorHAnsi" w:hAnsiTheme="majorHAnsi" w:cstheme="majorHAnsi"/>
              </w:rPr>
              <w:t>Marasmus &amp; Kwashiorkor (PEM)</w:t>
            </w:r>
          </w:p>
        </w:tc>
        <w:tc>
          <w:tcPr>
            <w:tcW w:w="1276" w:type="dxa"/>
            <w:vMerge/>
          </w:tcPr>
          <w:p w14:paraId="42B6B87E" w14:textId="77777777" w:rsidR="00C37240" w:rsidRPr="00313425" w:rsidRDefault="00C37240" w:rsidP="00C4567C">
            <w:pPr>
              <w:spacing w:line="276" w:lineRule="auto"/>
              <w:rPr>
                <w:rFonts w:asciiTheme="majorHAnsi" w:hAnsiTheme="majorHAnsi" w:cstheme="majorHAnsi"/>
              </w:rPr>
            </w:pPr>
          </w:p>
        </w:tc>
      </w:tr>
      <w:tr w:rsidR="00C37240" w:rsidRPr="00313425" w14:paraId="78397B0E" w14:textId="77777777" w:rsidTr="002B71F4">
        <w:tc>
          <w:tcPr>
            <w:tcW w:w="378" w:type="dxa"/>
          </w:tcPr>
          <w:p w14:paraId="3CF4E61A" w14:textId="77777777" w:rsidR="00C37240" w:rsidRPr="00313425" w:rsidRDefault="00C37240" w:rsidP="00C37240">
            <w:pPr>
              <w:numPr>
                <w:ilvl w:val="0"/>
                <w:numId w:val="7"/>
              </w:numPr>
              <w:pBdr>
                <w:top w:val="nil"/>
                <w:left w:val="nil"/>
                <w:bottom w:val="nil"/>
                <w:right w:val="nil"/>
                <w:between w:val="nil"/>
              </w:pBdr>
              <w:spacing w:after="160" w:line="276" w:lineRule="auto"/>
              <w:ind w:left="0" w:right="-12" w:firstLine="0"/>
              <w:rPr>
                <w:rFonts w:asciiTheme="majorHAnsi" w:hAnsiTheme="majorHAnsi" w:cstheme="majorHAnsi"/>
                <w:color w:val="000000"/>
              </w:rPr>
            </w:pPr>
          </w:p>
        </w:tc>
        <w:tc>
          <w:tcPr>
            <w:tcW w:w="893" w:type="dxa"/>
          </w:tcPr>
          <w:p w14:paraId="1A2C427F" w14:textId="77777777" w:rsidR="00C37240" w:rsidRPr="00313425" w:rsidRDefault="00C37240" w:rsidP="00C4567C">
            <w:pPr>
              <w:spacing w:line="276" w:lineRule="auto"/>
              <w:rPr>
                <w:rFonts w:asciiTheme="majorHAnsi" w:hAnsiTheme="majorHAnsi" w:cstheme="majorHAnsi"/>
              </w:rPr>
            </w:pPr>
            <w:r w:rsidRPr="00313425">
              <w:rPr>
                <w:rFonts w:asciiTheme="majorHAnsi" w:hAnsiTheme="majorHAnsi" w:cstheme="majorHAnsi"/>
              </w:rPr>
              <w:t>I</w:t>
            </w:r>
          </w:p>
        </w:tc>
        <w:tc>
          <w:tcPr>
            <w:tcW w:w="2268" w:type="dxa"/>
          </w:tcPr>
          <w:p w14:paraId="2EFFCDD1" w14:textId="77777777" w:rsidR="00C37240" w:rsidRPr="00313425" w:rsidRDefault="00C37240" w:rsidP="00C4567C">
            <w:pPr>
              <w:spacing w:line="276" w:lineRule="auto"/>
              <w:rPr>
                <w:rFonts w:asciiTheme="majorHAnsi" w:hAnsiTheme="majorHAnsi" w:cstheme="majorHAnsi"/>
                <w:highlight w:val="yellow"/>
              </w:rPr>
            </w:pPr>
            <w:proofErr w:type="spellStart"/>
            <w:proofErr w:type="gramStart"/>
            <w:r w:rsidRPr="00313425">
              <w:rPr>
                <w:rFonts w:asciiTheme="majorHAnsi" w:hAnsiTheme="majorHAnsi" w:cstheme="majorHAnsi"/>
              </w:rPr>
              <w:t>Dr.Umaira</w:t>
            </w:r>
            <w:proofErr w:type="spellEnd"/>
            <w:proofErr w:type="gramEnd"/>
            <w:r w:rsidRPr="00313425">
              <w:rPr>
                <w:rFonts w:asciiTheme="majorHAnsi" w:hAnsiTheme="majorHAnsi" w:cstheme="majorHAnsi"/>
              </w:rPr>
              <w:t xml:space="preserve"> Ali</w:t>
            </w:r>
          </w:p>
        </w:tc>
        <w:tc>
          <w:tcPr>
            <w:tcW w:w="1134" w:type="dxa"/>
          </w:tcPr>
          <w:p w14:paraId="26878FF0" w14:textId="77777777" w:rsidR="00C37240" w:rsidRPr="00313425" w:rsidRDefault="00C37240" w:rsidP="00C4567C">
            <w:pPr>
              <w:spacing w:line="276" w:lineRule="auto"/>
              <w:rPr>
                <w:rFonts w:asciiTheme="majorHAnsi" w:hAnsiTheme="majorHAnsi" w:cstheme="majorHAnsi"/>
                <w:highlight w:val="yellow"/>
              </w:rPr>
            </w:pPr>
            <w:r w:rsidRPr="00313425">
              <w:rPr>
                <w:rFonts w:asciiTheme="majorHAnsi" w:hAnsiTheme="majorHAnsi" w:cstheme="majorHAnsi"/>
              </w:rPr>
              <w:t>25-2-20</w:t>
            </w:r>
          </w:p>
        </w:tc>
        <w:tc>
          <w:tcPr>
            <w:tcW w:w="3544" w:type="dxa"/>
          </w:tcPr>
          <w:p w14:paraId="39A9A8D4" w14:textId="77777777" w:rsidR="00C37240" w:rsidRPr="00313425" w:rsidRDefault="00C37240" w:rsidP="00C4567C">
            <w:pPr>
              <w:spacing w:line="276" w:lineRule="auto"/>
              <w:rPr>
                <w:rFonts w:asciiTheme="majorHAnsi" w:hAnsiTheme="majorHAnsi" w:cstheme="majorHAnsi"/>
              </w:rPr>
            </w:pPr>
            <w:r w:rsidRPr="00313425">
              <w:rPr>
                <w:rFonts w:asciiTheme="majorHAnsi" w:hAnsiTheme="majorHAnsi" w:cstheme="majorHAnsi"/>
              </w:rPr>
              <w:t xml:space="preserve">Barrier Nursing- Equipment of barrier nursing (PPEs) </w:t>
            </w:r>
          </w:p>
        </w:tc>
        <w:tc>
          <w:tcPr>
            <w:tcW w:w="1276" w:type="dxa"/>
            <w:vMerge/>
          </w:tcPr>
          <w:p w14:paraId="3CBEA129" w14:textId="77777777" w:rsidR="00C37240" w:rsidRPr="00313425" w:rsidRDefault="00C37240" w:rsidP="00C4567C">
            <w:pPr>
              <w:spacing w:line="276" w:lineRule="auto"/>
              <w:rPr>
                <w:rFonts w:asciiTheme="majorHAnsi" w:hAnsiTheme="majorHAnsi" w:cstheme="majorHAnsi"/>
              </w:rPr>
            </w:pPr>
          </w:p>
        </w:tc>
      </w:tr>
      <w:tr w:rsidR="00C37240" w:rsidRPr="00313425" w14:paraId="12AF866E" w14:textId="77777777" w:rsidTr="002B71F4">
        <w:tc>
          <w:tcPr>
            <w:tcW w:w="378" w:type="dxa"/>
          </w:tcPr>
          <w:p w14:paraId="5032CE22" w14:textId="77777777" w:rsidR="00C37240" w:rsidRPr="00313425" w:rsidRDefault="00C37240" w:rsidP="00C37240">
            <w:pPr>
              <w:numPr>
                <w:ilvl w:val="0"/>
                <w:numId w:val="7"/>
              </w:numPr>
              <w:pBdr>
                <w:top w:val="nil"/>
                <w:left w:val="nil"/>
                <w:bottom w:val="nil"/>
                <w:right w:val="nil"/>
                <w:between w:val="nil"/>
              </w:pBdr>
              <w:spacing w:after="160" w:line="276" w:lineRule="auto"/>
              <w:ind w:left="0" w:right="-12" w:firstLine="0"/>
              <w:rPr>
                <w:rFonts w:asciiTheme="majorHAnsi" w:hAnsiTheme="majorHAnsi" w:cstheme="majorHAnsi"/>
                <w:color w:val="000000"/>
              </w:rPr>
            </w:pPr>
          </w:p>
        </w:tc>
        <w:tc>
          <w:tcPr>
            <w:tcW w:w="893" w:type="dxa"/>
          </w:tcPr>
          <w:p w14:paraId="481AC68B" w14:textId="77777777" w:rsidR="00C37240" w:rsidRPr="00313425" w:rsidRDefault="00C37240" w:rsidP="00C4567C">
            <w:pPr>
              <w:spacing w:line="276" w:lineRule="auto"/>
              <w:rPr>
                <w:rFonts w:asciiTheme="majorHAnsi" w:hAnsiTheme="majorHAnsi" w:cstheme="majorHAnsi"/>
              </w:rPr>
            </w:pPr>
            <w:r w:rsidRPr="00313425">
              <w:rPr>
                <w:rFonts w:asciiTheme="majorHAnsi" w:hAnsiTheme="majorHAnsi" w:cstheme="majorHAnsi"/>
              </w:rPr>
              <w:t>J</w:t>
            </w:r>
          </w:p>
        </w:tc>
        <w:tc>
          <w:tcPr>
            <w:tcW w:w="2268" w:type="dxa"/>
          </w:tcPr>
          <w:p w14:paraId="463F9451" w14:textId="77777777" w:rsidR="00C37240" w:rsidRPr="00313425" w:rsidRDefault="00C37240" w:rsidP="00C4567C">
            <w:pPr>
              <w:spacing w:line="276" w:lineRule="auto"/>
              <w:rPr>
                <w:rFonts w:asciiTheme="majorHAnsi" w:hAnsiTheme="majorHAnsi" w:cstheme="majorHAnsi"/>
                <w:highlight w:val="yellow"/>
              </w:rPr>
            </w:pPr>
            <w:proofErr w:type="spellStart"/>
            <w:proofErr w:type="gramStart"/>
            <w:r w:rsidRPr="00313425">
              <w:rPr>
                <w:rFonts w:asciiTheme="majorHAnsi" w:hAnsiTheme="majorHAnsi" w:cstheme="majorHAnsi"/>
              </w:rPr>
              <w:t>Dr.Sidra</w:t>
            </w:r>
            <w:proofErr w:type="spellEnd"/>
            <w:proofErr w:type="gramEnd"/>
            <w:r w:rsidRPr="00313425">
              <w:rPr>
                <w:rFonts w:asciiTheme="majorHAnsi" w:hAnsiTheme="majorHAnsi" w:cstheme="majorHAnsi"/>
              </w:rPr>
              <w:t xml:space="preserve"> Naseem</w:t>
            </w:r>
          </w:p>
        </w:tc>
        <w:tc>
          <w:tcPr>
            <w:tcW w:w="1134" w:type="dxa"/>
          </w:tcPr>
          <w:p w14:paraId="1029CEC1" w14:textId="77777777" w:rsidR="00C37240" w:rsidRPr="00313425" w:rsidRDefault="00C37240" w:rsidP="00C4567C">
            <w:pPr>
              <w:spacing w:line="276" w:lineRule="auto"/>
              <w:rPr>
                <w:rFonts w:asciiTheme="majorHAnsi" w:hAnsiTheme="majorHAnsi" w:cstheme="majorHAnsi"/>
                <w:highlight w:val="yellow"/>
              </w:rPr>
            </w:pPr>
            <w:r w:rsidRPr="00313425">
              <w:rPr>
                <w:rFonts w:asciiTheme="majorHAnsi" w:hAnsiTheme="majorHAnsi" w:cstheme="majorHAnsi"/>
              </w:rPr>
              <w:t>4-8-20</w:t>
            </w:r>
          </w:p>
        </w:tc>
        <w:tc>
          <w:tcPr>
            <w:tcW w:w="3544" w:type="dxa"/>
          </w:tcPr>
          <w:p w14:paraId="2EED8819" w14:textId="77777777" w:rsidR="00C37240" w:rsidRPr="00313425" w:rsidRDefault="00C37240" w:rsidP="00C4567C">
            <w:pPr>
              <w:spacing w:line="276" w:lineRule="auto"/>
              <w:rPr>
                <w:rFonts w:asciiTheme="majorHAnsi" w:hAnsiTheme="majorHAnsi" w:cstheme="majorHAnsi"/>
              </w:rPr>
            </w:pPr>
            <w:r w:rsidRPr="00313425">
              <w:rPr>
                <w:rFonts w:asciiTheme="majorHAnsi" w:hAnsiTheme="majorHAnsi" w:cstheme="majorHAnsi"/>
              </w:rPr>
              <w:t xml:space="preserve">Rainwater harvesting – Water Scarcity </w:t>
            </w:r>
          </w:p>
        </w:tc>
        <w:tc>
          <w:tcPr>
            <w:tcW w:w="1276" w:type="dxa"/>
            <w:vMerge/>
          </w:tcPr>
          <w:p w14:paraId="698AF395" w14:textId="77777777" w:rsidR="00C37240" w:rsidRPr="00313425" w:rsidRDefault="00C37240" w:rsidP="00C4567C">
            <w:pPr>
              <w:spacing w:line="276" w:lineRule="auto"/>
              <w:rPr>
                <w:rFonts w:asciiTheme="majorHAnsi" w:hAnsiTheme="majorHAnsi" w:cstheme="majorHAnsi"/>
              </w:rPr>
            </w:pPr>
          </w:p>
        </w:tc>
      </w:tr>
      <w:tr w:rsidR="00C37240" w:rsidRPr="00313425" w14:paraId="19F35F93" w14:textId="77777777" w:rsidTr="002B71F4">
        <w:tc>
          <w:tcPr>
            <w:tcW w:w="378" w:type="dxa"/>
          </w:tcPr>
          <w:p w14:paraId="72C4E1A1" w14:textId="77777777" w:rsidR="00C37240" w:rsidRPr="00313425" w:rsidRDefault="00C37240" w:rsidP="00C37240">
            <w:pPr>
              <w:numPr>
                <w:ilvl w:val="0"/>
                <w:numId w:val="7"/>
              </w:numPr>
              <w:pBdr>
                <w:top w:val="nil"/>
                <w:left w:val="nil"/>
                <w:bottom w:val="nil"/>
                <w:right w:val="nil"/>
                <w:between w:val="nil"/>
              </w:pBdr>
              <w:spacing w:after="160" w:line="276" w:lineRule="auto"/>
              <w:ind w:left="0" w:right="-12" w:firstLine="0"/>
              <w:rPr>
                <w:rFonts w:asciiTheme="majorHAnsi" w:hAnsiTheme="majorHAnsi" w:cstheme="majorHAnsi"/>
                <w:color w:val="000000"/>
              </w:rPr>
            </w:pPr>
          </w:p>
        </w:tc>
        <w:tc>
          <w:tcPr>
            <w:tcW w:w="893" w:type="dxa"/>
          </w:tcPr>
          <w:p w14:paraId="0610DC1F" w14:textId="77777777" w:rsidR="00C37240" w:rsidRPr="00313425" w:rsidRDefault="00C37240" w:rsidP="00C4567C">
            <w:pPr>
              <w:spacing w:line="276" w:lineRule="auto"/>
              <w:rPr>
                <w:rFonts w:asciiTheme="majorHAnsi" w:hAnsiTheme="majorHAnsi" w:cstheme="majorHAnsi"/>
              </w:rPr>
            </w:pPr>
            <w:r w:rsidRPr="00313425">
              <w:rPr>
                <w:rFonts w:asciiTheme="majorHAnsi" w:hAnsiTheme="majorHAnsi" w:cstheme="majorHAnsi"/>
              </w:rPr>
              <w:t>K</w:t>
            </w:r>
          </w:p>
        </w:tc>
        <w:tc>
          <w:tcPr>
            <w:tcW w:w="2268" w:type="dxa"/>
          </w:tcPr>
          <w:p w14:paraId="4FD943D6" w14:textId="77777777" w:rsidR="00C37240" w:rsidRPr="00313425" w:rsidRDefault="00C37240" w:rsidP="00C4567C">
            <w:pPr>
              <w:spacing w:line="276" w:lineRule="auto"/>
              <w:rPr>
                <w:rFonts w:asciiTheme="majorHAnsi" w:hAnsiTheme="majorHAnsi" w:cstheme="majorHAnsi"/>
                <w:highlight w:val="yellow"/>
              </w:rPr>
            </w:pPr>
            <w:proofErr w:type="spellStart"/>
            <w:proofErr w:type="gramStart"/>
            <w:r w:rsidRPr="00313425">
              <w:rPr>
                <w:rFonts w:asciiTheme="majorHAnsi" w:hAnsiTheme="majorHAnsi" w:cstheme="majorHAnsi"/>
              </w:rPr>
              <w:t>Dr.Anum</w:t>
            </w:r>
            <w:proofErr w:type="spellEnd"/>
            <w:proofErr w:type="gramEnd"/>
            <w:r w:rsidRPr="00313425">
              <w:rPr>
                <w:rFonts w:asciiTheme="majorHAnsi" w:hAnsiTheme="majorHAnsi" w:cstheme="majorHAnsi"/>
              </w:rPr>
              <w:t xml:space="preserve"> Abdullah</w:t>
            </w:r>
          </w:p>
        </w:tc>
        <w:tc>
          <w:tcPr>
            <w:tcW w:w="1134" w:type="dxa"/>
          </w:tcPr>
          <w:p w14:paraId="5D0C59E2" w14:textId="77777777" w:rsidR="00C37240" w:rsidRPr="00313425" w:rsidRDefault="00C37240" w:rsidP="00C4567C">
            <w:pPr>
              <w:spacing w:line="276" w:lineRule="auto"/>
              <w:rPr>
                <w:rFonts w:asciiTheme="majorHAnsi" w:hAnsiTheme="majorHAnsi" w:cstheme="majorHAnsi"/>
                <w:highlight w:val="yellow"/>
              </w:rPr>
            </w:pPr>
            <w:r w:rsidRPr="00313425">
              <w:rPr>
                <w:rFonts w:asciiTheme="majorHAnsi" w:hAnsiTheme="majorHAnsi" w:cstheme="majorHAnsi"/>
              </w:rPr>
              <w:t>7-4-20</w:t>
            </w:r>
          </w:p>
        </w:tc>
        <w:tc>
          <w:tcPr>
            <w:tcW w:w="3544" w:type="dxa"/>
          </w:tcPr>
          <w:p w14:paraId="3DE11795" w14:textId="77777777" w:rsidR="00C37240" w:rsidRPr="00313425" w:rsidRDefault="00C37240" w:rsidP="00C4567C">
            <w:pPr>
              <w:spacing w:line="276" w:lineRule="auto"/>
              <w:rPr>
                <w:rFonts w:asciiTheme="majorHAnsi" w:hAnsiTheme="majorHAnsi" w:cstheme="majorHAnsi"/>
              </w:rPr>
            </w:pPr>
            <w:r w:rsidRPr="00313425">
              <w:rPr>
                <w:rFonts w:asciiTheme="majorHAnsi" w:hAnsiTheme="majorHAnsi" w:cstheme="majorHAnsi"/>
              </w:rPr>
              <w:t xml:space="preserve">Global warming – environmental degradation </w:t>
            </w:r>
          </w:p>
        </w:tc>
        <w:tc>
          <w:tcPr>
            <w:tcW w:w="1276" w:type="dxa"/>
            <w:vMerge/>
          </w:tcPr>
          <w:p w14:paraId="7F5278DB" w14:textId="77777777" w:rsidR="00C37240" w:rsidRPr="00313425" w:rsidRDefault="00C37240" w:rsidP="00C4567C">
            <w:pPr>
              <w:spacing w:line="276" w:lineRule="auto"/>
              <w:rPr>
                <w:rFonts w:asciiTheme="majorHAnsi" w:hAnsiTheme="majorHAnsi" w:cstheme="majorHAnsi"/>
              </w:rPr>
            </w:pPr>
          </w:p>
        </w:tc>
      </w:tr>
      <w:tr w:rsidR="00C37240" w:rsidRPr="00313425" w14:paraId="51DE4227" w14:textId="77777777" w:rsidTr="002B71F4">
        <w:tc>
          <w:tcPr>
            <w:tcW w:w="378" w:type="dxa"/>
          </w:tcPr>
          <w:p w14:paraId="28A6412D" w14:textId="77777777" w:rsidR="00C37240" w:rsidRPr="00313425" w:rsidRDefault="00C37240" w:rsidP="00C37240">
            <w:pPr>
              <w:numPr>
                <w:ilvl w:val="0"/>
                <w:numId w:val="7"/>
              </w:numPr>
              <w:pBdr>
                <w:top w:val="nil"/>
                <w:left w:val="nil"/>
                <w:bottom w:val="nil"/>
                <w:right w:val="nil"/>
                <w:between w:val="nil"/>
              </w:pBdr>
              <w:spacing w:after="160" w:line="276" w:lineRule="auto"/>
              <w:ind w:left="0" w:right="-12" w:firstLine="0"/>
              <w:rPr>
                <w:rFonts w:asciiTheme="majorHAnsi" w:hAnsiTheme="majorHAnsi" w:cstheme="majorHAnsi"/>
                <w:color w:val="000000"/>
              </w:rPr>
            </w:pPr>
          </w:p>
        </w:tc>
        <w:tc>
          <w:tcPr>
            <w:tcW w:w="893" w:type="dxa"/>
          </w:tcPr>
          <w:p w14:paraId="0D1F2CB9" w14:textId="77777777" w:rsidR="00C37240" w:rsidRPr="00313425" w:rsidRDefault="00C37240" w:rsidP="00C4567C">
            <w:pPr>
              <w:spacing w:line="276" w:lineRule="auto"/>
              <w:rPr>
                <w:rFonts w:asciiTheme="majorHAnsi" w:hAnsiTheme="majorHAnsi" w:cstheme="majorHAnsi"/>
              </w:rPr>
            </w:pPr>
            <w:r w:rsidRPr="00313425">
              <w:rPr>
                <w:rFonts w:asciiTheme="majorHAnsi" w:hAnsiTheme="majorHAnsi" w:cstheme="majorHAnsi"/>
              </w:rPr>
              <w:t>L</w:t>
            </w:r>
          </w:p>
        </w:tc>
        <w:tc>
          <w:tcPr>
            <w:tcW w:w="2268" w:type="dxa"/>
          </w:tcPr>
          <w:p w14:paraId="000372BA" w14:textId="77777777" w:rsidR="00C37240" w:rsidRPr="00313425" w:rsidRDefault="00C37240" w:rsidP="00C4567C">
            <w:pPr>
              <w:spacing w:line="276" w:lineRule="auto"/>
              <w:rPr>
                <w:rFonts w:asciiTheme="majorHAnsi" w:hAnsiTheme="majorHAnsi" w:cstheme="majorHAnsi"/>
                <w:highlight w:val="yellow"/>
              </w:rPr>
            </w:pPr>
            <w:proofErr w:type="spellStart"/>
            <w:proofErr w:type="gramStart"/>
            <w:r w:rsidRPr="00313425">
              <w:rPr>
                <w:rFonts w:asciiTheme="majorHAnsi" w:hAnsiTheme="majorHAnsi" w:cstheme="majorHAnsi"/>
              </w:rPr>
              <w:t>Dr.Gulzeb</w:t>
            </w:r>
            <w:proofErr w:type="spellEnd"/>
            <w:proofErr w:type="gramEnd"/>
            <w:r w:rsidRPr="00313425">
              <w:rPr>
                <w:rFonts w:asciiTheme="majorHAnsi" w:hAnsiTheme="majorHAnsi" w:cstheme="majorHAnsi"/>
              </w:rPr>
              <w:t xml:space="preserve"> Pervaiz</w:t>
            </w:r>
          </w:p>
        </w:tc>
        <w:tc>
          <w:tcPr>
            <w:tcW w:w="1134" w:type="dxa"/>
          </w:tcPr>
          <w:p w14:paraId="1F5501EB" w14:textId="77777777" w:rsidR="00C37240" w:rsidRPr="00313425" w:rsidRDefault="00C37240" w:rsidP="00C4567C">
            <w:pPr>
              <w:spacing w:line="276" w:lineRule="auto"/>
              <w:rPr>
                <w:rFonts w:asciiTheme="majorHAnsi" w:hAnsiTheme="majorHAnsi" w:cstheme="majorHAnsi"/>
                <w:highlight w:val="yellow"/>
              </w:rPr>
            </w:pPr>
            <w:r w:rsidRPr="00313425">
              <w:rPr>
                <w:rFonts w:asciiTheme="majorHAnsi" w:hAnsiTheme="majorHAnsi" w:cstheme="majorHAnsi"/>
              </w:rPr>
              <w:t>1-9-20</w:t>
            </w:r>
          </w:p>
        </w:tc>
        <w:tc>
          <w:tcPr>
            <w:tcW w:w="3544" w:type="dxa"/>
          </w:tcPr>
          <w:p w14:paraId="1B375EA1" w14:textId="77777777" w:rsidR="00C37240" w:rsidRPr="00313425" w:rsidRDefault="00C37240" w:rsidP="00C4567C">
            <w:pPr>
              <w:spacing w:line="276" w:lineRule="auto"/>
              <w:rPr>
                <w:rFonts w:asciiTheme="majorHAnsi" w:hAnsiTheme="majorHAnsi" w:cstheme="majorHAnsi"/>
              </w:rPr>
            </w:pPr>
            <w:r w:rsidRPr="00313425">
              <w:rPr>
                <w:rFonts w:asciiTheme="majorHAnsi" w:hAnsiTheme="majorHAnsi" w:cstheme="majorHAnsi"/>
              </w:rPr>
              <w:t xml:space="preserve">Endemic </w:t>
            </w:r>
            <w:proofErr w:type="spellStart"/>
            <w:r w:rsidRPr="00313425">
              <w:rPr>
                <w:rFonts w:asciiTheme="majorHAnsi" w:hAnsiTheme="majorHAnsi" w:cstheme="majorHAnsi"/>
              </w:rPr>
              <w:t>goiter</w:t>
            </w:r>
            <w:proofErr w:type="spellEnd"/>
            <w:r w:rsidRPr="00313425">
              <w:rPr>
                <w:rFonts w:asciiTheme="majorHAnsi" w:hAnsiTheme="majorHAnsi" w:cstheme="majorHAnsi"/>
              </w:rPr>
              <w:t xml:space="preserve"> – </w:t>
            </w:r>
            <w:proofErr w:type="spellStart"/>
            <w:r w:rsidRPr="00313425">
              <w:rPr>
                <w:rFonts w:asciiTheme="majorHAnsi" w:hAnsiTheme="majorHAnsi" w:cstheme="majorHAnsi"/>
              </w:rPr>
              <w:t>IDDs</w:t>
            </w:r>
            <w:proofErr w:type="spellEnd"/>
            <w:r w:rsidRPr="00313425">
              <w:rPr>
                <w:rFonts w:asciiTheme="majorHAnsi" w:hAnsiTheme="majorHAnsi" w:cstheme="majorHAnsi"/>
              </w:rPr>
              <w:t xml:space="preserve"> </w:t>
            </w:r>
          </w:p>
        </w:tc>
        <w:tc>
          <w:tcPr>
            <w:tcW w:w="1276" w:type="dxa"/>
            <w:vMerge/>
          </w:tcPr>
          <w:p w14:paraId="36360804" w14:textId="77777777" w:rsidR="00C37240" w:rsidRPr="00313425" w:rsidRDefault="00C37240" w:rsidP="00C4567C">
            <w:pPr>
              <w:spacing w:line="276" w:lineRule="auto"/>
              <w:rPr>
                <w:rFonts w:asciiTheme="majorHAnsi" w:hAnsiTheme="majorHAnsi" w:cstheme="majorHAnsi"/>
              </w:rPr>
            </w:pPr>
          </w:p>
        </w:tc>
      </w:tr>
      <w:tr w:rsidR="00C37240" w:rsidRPr="00313425" w14:paraId="7B444FC7" w14:textId="77777777" w:rsidTr="002B71F4">
        <w:tc>
          <w:tcPr>
            <w:tcW w:w="378" w:type="dxa"/>
          </w:tcPr>
          <w:p w14:paraId="569CB945" w14:textId="77777777" w:rsidR="00C37240" w:rsidRPr="00313425" w:rsidRDefault="00C37240" w:rsidP="00C37240">
            <w:pPr>
              <w:numPr>
                <w:ilvl w:val="0"/>
                <w:numId w:val="7"/>
              </w:numPr>
              <w:pBdr>
                <w:top w:val="nil"/>
                <w:left w:val="nil"/>
                <w:bottom w:val="nil"/>
                <w:right w:val="nil"/>
                <w:between w:val="nil"/>
              </w:pBdr>
              <w:spacing w:after="160" w:line="276" w:lineRule="auto"/>
              <w:ind w:left="0" w:right="-12" w:firstLine="0"/>
              <w:rPr>
                <w:rFonts w:asciiTheme="majorHAnsi" w:hAnsiTheme="majorHAnsi" w:cstheme="majorHAnsi"/>
                <w:color w:val="000000"/>
              </w:rPr>
            </w:pPr>
          </w:p>
        </w:tc>
        <w:tc>
          <w:tcPr>
            <w:tcW w:w="893" w:type="dxa"/>
          </w:tcPr>
          <w:p w14:paraId="557C6382" w14:textId="77777777" w:rsidR="00C37240" w:rsidRPr="00313425" w:rsidRDefault="00C37240" w:rsidP="00C4567C">
            <w:pPr>
              <w:spacing w:line="276" w:lineRule="auto"/>
              <w:rPr>
                <w:rFonts w:asciiTheme="majorHAnsi" w:hAnsiTheme="majorHAnsi" w:cstheme="majorHAnsi"/>
              </w:rPr>
            </w:pPr>
            <w:r w:rsidRPr="00313425">
              <w:rPr>
                <w:rFonts w:asciiTheme="majorHAnsi" w:hAnsiTheme="majorHAnsi" w:cstheme="majorHAnsi"/>
              </w:rPr>
              <w:t>M</w:t>
            </w:r>
          </w:p>
        </w:tc>
        <w:tc>
          <w:tcPr>
            <w:tcW w:w="2268" w:type="dxa"/>
          </w:tcPr>
          <w:p w14:paraId="20024B18" w14:textId="77777777" w:rsidR="00C37240" w:rsidRPr="00313425" w:rsidRDefault="00C37240" w:rsidP="00C4567C">
            <w:pPr>
              <w:spacing w:line="276" w:lineRule="auto"/>
              <w:rPr>
                <w:rFonts w:asciiTheme="majorHAnsi" w:hAnsiTheme="majorHAnsi" w:cstheme="majorHAnsi"/>
                <w:highlight w:val="yellow"/>
              </w:rPr>
            </w:pPr>
            <w:proofErr w:type="spellStart"/>
            <w:proofErr w:type="gramStart"/>
            <w:r w:rsidRPr="00313425">
              <w:rPr>
                <w:rFonts w:asciiTheme="majorHAnsi" w:hAnsiTheme="majorHAnsi" w:cstheme="majorHAnsi"/>
              </w:rPr>
              <w:t>Dr.Abdul</w:t>
            </w:r>
            <w:proofErr w:type="spellEnd"/>
            <w:proofErr w:type="gramEnd"/>
            <w:r w:rsidRPr="00313425">
              <w:rPr>
                <w:rFonts w:asciiTheme="majorHAnsi" w:hAnsiTheme="majorHAnsi" w:cstheme="majorHAnsi"/>
              </w:rPr>
              <w:t xml:space="preserve"> Rahman</w:t>
            </w:r>
          </w:p>
        </w:tc>
        <w:tc>
          <w:tcPr>
            <w:tcW w:w="1134" w:type="dxa"/>
          </w:tcPr>
          <w:p w14:paraId="13079B88" w14:textId="77777777" w:rsidR="00C37240" w:rsidRPr="00313425" w:rsidRDefault="00C37240" w:rsidP="00C4567C">
            <w:pPr>
              <w:spacing w:line="276" w:lineRule="auto"/>
              <w:rPr>
                <w:rFonts w:asciiTheme="majorHAnsi" w:hAnsiTheme="majorHAnsi" w:cstheme="majorHAnsi"/>
                <w:highlight w:val="yellow"/>
              </w:rPr>
            </w:pPr>
            <w:r w:rsidRPr="00313425">
              <w:rPr>
                <w:rFonts w:asciiTheme="majorHAnsi" w:hAnsiTheme="majorHAnsi" w:cstheme="majorHAnsi"/>
              </w:rPr>
              <w:t>26-5-20</w:t>
            </w:r>
          </w:p>
        </w:tc>
        <w:tc>
          <w:tcPr>
            <w:tcW w:w="3544" w:type="dxa"/>
          </w:tcPr>
          <w:p w14:paraId="25E672A5" w14:textId="77777777" w:rsidR="00C37240" w:rsidRPr="00313425" w:rsidRDefault="00C37240" w:rsidP="00C4567C">
            <w:pPr>
              <w:spacing w:line="276" w:lineRule="auto"/>
              <w:rPr>
                <w:rFonts w:asciiTheme="majorHAnsi" w:hAnsiTheme="majorHAnsi" w:cstheme="majorHAnsi"/>
              </w:rPr>
            </w:pPr>
            <w:r w:rsidRPr="00313425">
              <w:rPr>
                <w:rFonts w:asciiTheme="majorHAnsi" w:hAnsiTheme="majorHAnsi" w:cstheme="majorHAnsi"/>
              </w:rPr>
              <w:t xml:space="preserve">Poliomyelitis – Polio eradication  </w:t>
            </w:r>
          </w:p>
        </w:tc>
        <w:tc>
          <w:tcPr>
            <w:tcW w:w="1276" w:type="dxa"/>
            <w:vMerge/>
          </w:tcPr>
          <w:p w14:paraId="14C8ED4D" w14:textId="77777777" w:rsidR="00C37240" w:rsidRPr="00313425" w:rsidRDefault="00C37240" w:rsidP="00C4567C">
            <w:pPr>
              <w:spacing w:line="276" w:lineRule="auto"/>
              <w:rPr>
                <w:rFonts w:asciiTheme="majorHAnsi" w:hAnsiTheme="majorHAnsi" w:cstheme="majorHAnsi"/>
              </w:rPr>
            </w:pPr>
          </w:p>
        </w:tc>
      </w:tr>
      <w:tr w:rsidR="00C37240" w:rsidRPr="00313425" w14:paraId="61ABE6AA" w14:textId="77777777" w:rsidTr="002B71F4">
        <w:tc>
          <w:tcPr>
            <w:tcW w:w="378" w:type="dxa"/>
          </w:tcPr>
          <w:p w14:paraId="06B576F7" w14:textId="77777777" w:rsidR="00C37240" w:rsidRPr="00313425" w:rsidRDefault="00C37240" w:rsidP="00C37240">
            <w:pPr>
              <w:numPr>
                <w:ilvl w:val="0"/>
                <w:numId w:val="7"/>
              </w:numPr>
              <w:pBdr>
                <w:top w:val="nil"/>
                <w:left w:val="nil"/>
                <w:bottom w:val="nil"/>
                <w:right w:val="nil"/>
                <w:between w:val="nil"/>
              </w:pBdr>
              <w:spacing w:line="276" w:lineRule="auto"/>
              <w:ind w:left="0" w:right="-12" w:firstLine="0"/>
              <w:rPr>
                <w:rFonts w:asciiTheme="majorHAnsi" w:hAnsiTheme="majorHAnsi" w:cstheme="majorHAnsi"/>
                <w:color w:val="000000"/>
              </w:rPr>
            </w:pPr>
          </w:p>
        </w:tc>
        <w:tc>
          <w:tcPr>
            <w:tcW w:w="893" w:type="dxa"/>
          </w:tcPr>
          <w:p w14:paraId="7AA183F8" w14:textId="77777777" w:rsidR="00C37240" w:rsidRPr="00313425" w:rsidRDefault="00C37240" w:rsidP="00C4567C">
            <w:pPr>
              <w:spacing w:line="276" w:lineRule="auto"/>
              <w:rPr>
                <w:rFonts w:asciiTheme="majorHAnsi" w:hAnsiTheme="majorHAnsi" w:cstheme="majorHAnsi"/>
              </w:rPr>
            </w:pPr>
            <w:r w:rsidRPr="00313425">
              <w:rPr>
                <w:rFonts w:asciiTheme="majorHAnsi" w:hAnsiTheme="majorHAnsi" w:cstheme="majorHAnsi"/>
              </w:rPr>
              <w:t>N</w:t>
            </w:r>
          </w:p>
        </w:tc>
        <w:tc>
          <w:tcPr>
            <w:tcW w:w="2268" w:type="dxa"/>
          </w:tcPr>
          <w:p w14:paraId="2150C1AC" w14:textId="77777777" w:rsidR="00C37240" w:rsidRPr="00313425" w:rsidRDefault="00C37240" w:rsidP="00C4567C">
            <w:pPr>
              <w:spacing w:line="276" w:lineRule="auto"/>
              <w:rPr>
                <w:rFonts w:asciiTheme="majorHAnsi" w:hAnsiTheme="majorHAnsi" w:cstheme="majorHAnsi"/>
                <w:highlight w:val="yellow"/>
              </w:rPr>
            </w:pPr>
            <w:proofErr w:type="spellStart"/>
            <w:proofErr w:type="gramStart"/>
            <w:r w:rsidRPr="00313425">
              <w:rPr>
                <w:rFonts w:asciiTheme="majorHAnsi" w:hAnsiTheme="majorHAnsi" w:cstheme="majorHAnsi"/>
              </w:rPr>
              <w:t>Dr.Abdul</w:t>
            </w:r>
            <w:proofErr w:type="spellEnd"/>
            <w:proofErr w:type="gramEnd"/>
            <w:r w:rsidRPr="00313425">
              <w:rPr>
                <w:rFonts w:asciiTheme="majorHAnsi" w:hAnsiTheme="majorHAnsi" w:cstheme="majorHAnsi"/>
              </w:rPr>
              <w:t xml:space="preserve"> </w:t>
            </w:r>
            <w:proofErr w:type="spellStart"/>
            <w:r w:rsidRPr="00313425">
              <w:rPr>
                <w:rFonts w:asciiTheme="majorHAnsi" w:hAnsiTheme="majorHAnsi" w:cstheme="majorHAnsi"/>
              </w:rPr>
              <w:t>Qaddos</w:t>
            </w:r>
            <w:proofErr w:type="spellEnd"/>
          </w:p>
        </w:tc>
        <w:tc>
          <w:tcPr>
            <w:tcW w:w="1134" w:type="dxa"/>
          </w:tcPr>
          <w:p w14:paraId="3222B1A3" w14:textId="77777777" w:rsidR="00C37240" w:rsidRPr="00313425" w:rsidRDefault="00C37240" w:rsidP="00C4567C">
            <w:pPr>
              <w:spacing w:line="276" w:lineRule="auto"/>
              <w:rPr>
                <w:rFonts w:asciiTheme="majorHAnsi" w:hAnsiTheme="majorHAnsi" w:cstheme="majorHAnsi"/>
                <w:highlight w:val="yellow"/>
              </w:rPr>
            </w:pPr>
            <w:r w:rsidRPr="00313425">
              <w:rPr>
                <w:rFonts w:asciiTheme="majorHAnsi" w:hAnsiTheme="majorHAnsi" w:cstheme="majorHAnsi"/>
              </w:rPr>
              <w:t>2-10-20</w:t>
            </w:r>
          </w:p>
        </w:tc>
        <w:tc>
          <w:tcPr>
            <w:tcW w:w="3544" w:type="dxa"/>
          </w:tcPr>
          <w:p w14:paraId="78057EFF" w14:textId="77777777" w:rsidR="00C37240" w:rsidRPr="00313425" w:rsidRDefault="00C37240" w:rsidP="00C4567C">
            <w:pPr>
              <w:spacing w:line="276" w:lineRule="auto"/>
              <w:rPr>
                <w:rFonts w:asciiTheme="majorHAnsi" w:hAnsiTheme="majorHAnsi" w:cstheme="majorHAnsi"/>
              </w:rPr>
            </w:pPr>
            <w:r w:rsidRPr="00313425">
              <w:rPr>
                <w:rFonts w:asciiTheme="majorHAnsi" w:hAnsiTheme="majorHAnsi" w:cstheme="majorHAnsi"/>
              </w:rPr>
              <w:t xml:space="preserve">Research gadgets </w:t>
            </w:r>
          </w:p>
        </w:tc>
        <w:tc>
          <w:tcPr>
            <w:tcW w:w="1276" w:type="dxa"/>
            <w:vMerge/>
          </w:tcPr>
          <w:p w14:paraId="05E5F31A" w14:textId="77777777" w:rsidR="00C37240" w:rsidRPr="00313425" w:rsidRDefault="00C37240" w:rsidP="00C4567C">
            <w:pPr>
              <w:spacing w:line="276" w:lineRule="auto"/>
              <w:rPr>
                <w:rFonts w:asciiTheme="majorHAnsi" w:hAnsiTheme="majorHAnsi" w:cstheme="majorHAnsi"/>
              </w:rPr>
            </w:pPr>
          </w:p>
        </w:tc>
      </w:tr>
      <w:tr w:rsidR="00C37240" w:rsidRPr="00313425" w14:paraId="5DC681A6" w14:textId="77777777" w:rsidTr="002B71F4">
        <w:tc>
          <w:tcPr>
            <w:tcW w:w="378" w:type="dxa"/>
          </w:tcPr>
          <w:p w14:paraId="1ABCE6C5" w14:textId="77777777" w:rsidR="00C37240" w:rsidRPr="00313425" w:rsidRDefault="00C37240" w:rsidP="00C37240">
            <w:pPr>
              <w:numPr>
                <w:ilvl w:val="0"/>
                <w:numId w:val="7"/>
              </w:numPr>
              <w:pBdr>
                <w:top w:val="nil"/>
                <w:left w:val="nil"/>
                <w:bottom w:val="nil"/>
                <w:right w:val="nil"/>
                <w:between w:val="nil"/>
              </w:pBdr>
              <w:spacing w:after="160" w:line="276" w:lineRule="auto"/>
              <w:ind w:left="0" w:right="-12" w:firstLine="0"/>
              <w:rPr>
                <w:rFonts w:asciiTheme="majorHAnsi" w:hAnsiTheme="majorHAnsi" w:cstheme="majorHAnsi"/>
                <w:color w:val="000000"/>
              </w:rPr>
            </w:pPr>
          </w:p>
        </w:tc>
        <w:tc>
          <w:tcPr>
            <w:tcW w:w="893" w:type="dxa"/>
          </w:tcPr>
          <w:p w14:paraId="5BEDD354" w14:textId="77777777" w:rsidR="00C37240" w:rsidRPr="00313425" w:rsidRDefault="00C37240" w:rsidP="00C4567C">
            <w:pPr>
              <w:spacing w:line="276" w:lineRule="auto"/>
              <w:rPr>
                <w:rFonts w:asciiTheme="majorHAnsi" w:hAnsiTheme="majorHAnsi" w:cstheme="majorHAnsi"/>
              </w:rPr>
            </w:pPr>
            <w:r w:rsidRPr="00313425">
              <w:rPr>
                <w:rFonts w:asciiTheme="majorHAnsi" w:hAnsiTheme="majorHAnsi" w:cstheme="majorHAnsi"/>
              </w:rPr>
              <w:t>O</w:t>
            </w:r>
          </w:p>
        </w:tc>
        <w:tc>
          <w:tcPr>
            <w:tcW w:w="2268" w:type="dxa"/>
          </w:tcPr>
          <w:p w14:paraId="4DD12D75" w14:textId="77777777" w:rsidR="00C37240" w:rsidRPr="00313425" w:rsidRDefault="00C37240" w:rsidP="00C4567C">
            <w:pPr>
              <w:rPr>
                <w:rFonts w:asciiTheme="majorHAnsi" w:hAnsiTheme="majorHAnsi" w:cstheme="majorHAnsi"/>
              </w:rPr>
            </w:pPr>
            <w:proofErr w:type="spellStart"/>
            <w:proofErr w:type="gramStart"/>
            <w:r w:rsidRPr="00313425">
              <w:rPr>
                <w:rFonts w:asciiTheme="majorHAnsi" w:hAnsiTheme="majorHAnsi" w:cstheme="majorHAnsi"/>
              </w:rPr>
              <w:t>Dr.Mahjabeen</w:t>
            </w:r>
            <w:proofErr w:type="spellEnd"/>
            <w:proofErr w:type="gramEnd"/>
            <w:r w:rsidRPr="00313425">
              <w:rPr>
                <w:rFonts w:asciiTheme="majorHAnsi" w:hAnsiTheme="majorHAnsi" w:cstheme="majorHAnsi"/>
              </w:rPr>
              <w:t xml:space="preserve"> </w:t>
            </w:r>
          </w:p>
          <w:p w14:paraId="6CC9C994" w14:textId="77777777" w:rsidR="00C37240" w:rsidRPr="00313425" w:rsidRDefault="00C37240" w:rsidP="00C4567C">
            <w:pPr>
              <w:spacing w:line="276" w:lineRule="auto"/>
              <w:rPr>
                <w:rFonts w:asciiTheme="majorHAnsi" w:hAnsiTheme="majorHAnsi" w:cstheme="majorHAnsi"/>
                <w:highlight w:val="yellow"/>
              </w:rPr>
            </w:pPr>
            <w:r w:rsidRPr="00313425">
              <w:rPr>
                <w:rFonts w:asciiTheme="majorHAnsi" w:hAnsiTheme="majorHAnsi" w:cstheme="majorHAnsi"/>
              </w:rPr>
              <w:t>Qureshi</w:t>
            </w:r>
          </w:p>
        </w:tc>
        <w:tc>
          <w:tcPr>
            <w:tcW w:w="1134" w:type="dxa"/>
          </w:tcPr>
          <w:p w14:paraId="14471812" w14:textId="77777777" w:rsidR="00C37240" w:rsidRPr="00313425" w:rsidRDefault="00C37240" w:rsidP="00C4567C">
            <w:pPr>
              <w:spacing w:line="276" w:lineRule="auto"/>
              <w:rPr>
                <w:rFonts w:asciiTheme="majorHAnsi" w:hAnsiTheme="majorHAnsi" w:cstheme="majorHAnsi"/>
                <w:highlight w:val="yellow"/>
              </w:rPr>
            </w:pPr>
            <w:r w:rsidRPr="00313425">
              <w:rPr>
                <w:rFonts w:asciiTheme="majorHAnsi" w:hAnsiTheme="majorHAnsi" w:cstheme="majorHAnsi"/>
              </w:rPr>
              <w:t>16-10-20</w:t>
            </w:r>
          </w:p>
        </w:tc>
        <w:tc>
          <w:tcPr>
            <w:tcW w:w="3544" w:type="dxa"/>
          </w:tcPr>
          <w:p w14:paraId="06733433" w14:textId="77777777" w:rsidR="00C37240" w:rsidRPr="00313425" w:rsidRDefault="00C37240" w:rsidP="00C4567C">
            <w:pPr>
              <w:spacing w:line="276" w:lineRule="auto"/>
              <w:rPr>
                <w:rFonts w:asciiTheme="majorHAnsi" w:hAnsiTheme="majorHAnsi" w:cstheme="majorHAnsi"/>
              </w:rPr>
            </w:pPr>
            <w:r w:rsidRPr="00313425">
              <w:rPr>
                <w:rFonts w:asciiTheme="majorHAnsi" w:hAnsiTheme="majorHAnsi" w:cstheme="majorHAnsi"/>
              </w:rPr>
              <w:t xml:space="preserve">Iceberg phenomenon of diseases- Screening </w:t>
            </w:r>
          </w:p>
        </w:tc>
        <w:tc>
          <w:tcPr>
            <w:tcW w:w="1276" w:type="dxa"/>
            <w:vMerge/>
          </w:tcPr>
          <w:p w14:paraId="0CA62AD9" w14:textId="77777777" w:rsidR="00C37240" w:rsidRPr="00313425" w:rsidRDefault="00C37240" w:rsidP="00C4567C">
            <w:pPr>
              <w:spacing w:line="276" w:lineRule="auto"/>
              <w:rPr>
                <w:rFonts w:asciiTheme="majorHAnsi" w:hAnsiTheme="majorHAnsi" w:cstheme="majorHAnsi"/>
              </w:rPr>
            </w:pPr>
          </w:p>
        </w:tc>
      </w:tr>
      <w:tr w:rsidR="00C37240" w:rsidRPr="00313425" w14:paraId="01DC7131" w14:textId="77777777" w:rsidTr="002B71F4">
        <w:trPr>
          <w:trHeight w:val="920"/>
        </w:trPr>
        <w:tc>
          <w:tcPr>
            <w:tcW w:w="9493" w:type="dxa"/>
            <w:gridSpan w:val="6"/>
          </w:tcPr>
          <w:p w14:paraId="2368ADB3" w14:textId="77777777" w:rsidR="00C37240" w:rsidRPr="00313425" w:rsidRDefault="00C37240" w:rsidP="00C4567C">
            <w:pPr>
              <w:spacing w:line="276" w:lineRule="auto"/>
              <w:rPr>
                <w:rFonts w:asciiTheme="majorHAnsi" w:hAnsiTheme="majorHAnsi" w:cstheme="majorHAnsi"/>
              </w:rPr>
            </w:pPr>
            <w:r w:rsidRPr="00313425">
              <w:rPr>
                <w:rFonts w:asciiTheme="majorHAnsi" w:hAnsiTheme="majorHAnsi" w:cstheme="majorHAnsi"/>
              </w:rPr>
              <w:t xml:space="preserve">Covid- 19: as the schedule of academic year 2019-20 was affected due to covid-19 pandemic, some of the museum learning module sessions were taken online and others on campus under official schedule of the university / DME. </w:t>
            </w:r>
          </w:p>
        </w:tc>
      </w:tr>
    </w:tbl>
    <w:p w14:paraId="00EF0B05" w14:textId="77777777" w:rsidR="00C37240" w:rsidRDefault="00C37240" w:rsidP="00C37240">
      <w:pPr>
        <w:spacing w:after="0" w:line="240" w:lineRule="auto"/>
        <w:rPr>
          <w:sz w:val="24"/>
          <w:szCs w:val="24"/>
        </w:rPr>
      </w:pPr>
    </w:p>
    <w:p w14:paraId="6D86645B" w14:textId="7B856ACC" w:rsidR="00C37240" w:rsidRDefault="00C37240" w:rsidP="00C37240">
      <w:pPr>
        <w:spacing w:after="0" w:line="240" w:lineRule="auto"/>
        <w:rPr>
          <w:sz w:val="24"/>
          <w:szCs w:val="24"/>
        </w:rPr>
      </w:pPr>
    </w:p>
    <w:p w14:paraId="485F1297" w14:textId="0258F5B7" w:rsidR="002B71F4" w:rsidRDefault="002B71F4" w:rsidP="00C37240">
      <w:pPr>
        <w:spacing w:after="0" w:line="240" w:lineRule="auto"/>
        <w:rPr>
          <w:sz w:val="24"/>
          <w:szCs w:val="24"/>
        </w:rPr>
      </w:pPr>
    </w:p>
    <w:p w14:paraId="29D70C34" w14:textId="39FBEC81" w:rsidR="002B71F4" w:rsidRDefault="002B71F4" w:rsidP="00C37240">
      <w:pPr>
        <w:spacing w:after="0" w:line="240" w:lineRule="auto"/>
        <w:rPr>
          <w:sz w:val="24"/>
          <w:szCs w:val="24"/>
        </w:rPr>
      </w:pPr>
    </w:p>
    <w:p w14:paraId="10ACD188" w14:textId="50EEF884" w:rsidR="002B71F4" w:rsidRDefault="002B71F4" w:rsidP="00C37240">
      <w:pPr>
        <w:spacing w:after="0" w:line="240" w:lineRule="auto"/>
        <w:rPr>
          <w:sz w:val="24"/>
          <w:szCs w:val="24"/>
        </w:rPr>
      </w:pPr>
    </w:p>
    <w:p w14:paraId="7AC0BCF0" w14:textId="4F1D2CFC" w:rsidR="002B71F4" w:rsidRDefault="002B71F4" w:rsidP="00C37240">
      <w:pPr>
        <w:spacing w:after="0" w:line="240" w:lineRule="auto"/>
        <w:rPr>
          <w:sz w:val="24"/>
          <w:szCs w:val="24"/>
        </w:rPr>
      </w:pPr>
    </w:p>
    <w:p w14:paraId="2D53ABAB" w14:textId="7DED9D14" w:rsidR="002B71F4" w:rsidRDefault="002B71F4" w:rsidP="00C37240">
      <w:pPr>
        <w:spacing w:after="0" w:line="240" w:lineRule="auto"/>
        <w:rPr>
          <w:sz w:val="24"/>
          <w:szCs w:val="24"/>
        </w:rPr>
      </w:pPr>
    </w:p>
    <w:p w14:paraId="1FAFFFEE" w14:textId="77777777" w:rsidR="002B71F4" w:rsidRDefault="002B71F4" w:rsidP="00C37240">
      <w:pPr>
        <w:spacing w:after="0" w:line="240" w:lineRule="auto"/>
        <w:rPr>
          <w:sz w:val="24"/>
          <w:szCs w:val="24"/>
        </w:rPr>
      </w:pPr>
    </w:p>
    <w:p w14:paraId="67C06878" w14:textId="77777777" w:rsidR="00C37240" w:rsidRPr="00B02E03" w:rsidRDefault="00C37240" w:rsidP="00C37240">
      <w:pPr>
        <w:pStyle w:val="Title"/>
        <w:rPr>
          <w:sz w:val="40"/>
          <w:szCs w:val="40"/>
        </w:rPr>
      </w:pPr>
      <w:r w:rsidRPr="007179B9">
        <w:rPr>
          <w:b/>
          <w:bCs/>
          <w:sz w:val="40"/>
          <w:szCs w:val="40"/>
        </w:rPr>
        <w:lastRenderedPageBreak/>
        <w:t>MLM Work reporting Performa</w:t>
      </w:r>
      <w:r>
        <w:rPr>
          <w:sz w:val="40"/>
          <w:szCs w:val="40"/>
        </w:rPr>
        <w:t xml:space="preserve"> (record) </w:t>
      </w:r>
    </w:p>
    <w:p w14:paraId="5B74C06C" w14:textId="77777777" w:rsidR="00C37240" w:rsidRDefault="00C37240" w:rsidP="00C37240">
      <w:pPr>
        <w:spacing w:line="360" w:lineRule="auto"/>
        <w:rPr>
          <w:sz w:val="24"/>
          <w:szCs w:val="24"/>
        </w:rPr>
      </w:pPr>
      <w:r>
        <w:rPr>
          <w:noProof/>
          <w:sz w:val="24"/>
          <w:szCs w:val="24"/>
        </w:rPr>
        <w:drawing>
          <wp:inline distT="114300" distB="114300" distL="114300" distR="114300" wp14:anchorId="0B841DE5" wp14:editId="667B984E">
            <wp:extent cx="5676675" cy="7377113"/>
            <wp:effectExtent l="0" t="0" r="635" b="0"/>
            <wp:docPr id="16" name="image8.pn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16" name="image8.png" descr="Text, letter&#10;&#10;Description automatically generated"/>
                    <pic:cNvPicPr preferRelativeResize="0"/>
                  </pic:nvPicPr>
                  <pic:blipFill>
                    <a:blip r:embed="rId53"/>
                    <a:srcRect/>
                    <a:stretch>
                      <a:fillRect/>
                    </a:stretch>
                  </pic:blipFill>
                  <pic:spPr>
                    <a:xfrm>
                      <a:off x="0" y="0"/>
                      <a:ext cx="5683083" cy="7385441"/>
                    </a:xfrm>
                    <a:prstGeom prst="rect">
                      <a:avLst/>
                    </a:prstGeom>
                    <a:ln/>
                  </pic:spPr>
                </pic:pic>
              </a:graphicData>
            </a:graphic>
          </wp:inline>
        </w:drawing>
      </w:r>
    </w:p>
    <w:p w14:paraId="2906E09A" w14:textId="77777777" w:rsidR="00C37240" w:rsidRDefault="00C37240" w:rsidP="00C37240">
      <w:pPr>
        <w:spacing w:line="360" w:lineRule="auto"/>
        <w:rPr>
          <w:noProof/>
        </w:rPr>
      </w:pPr>
      <w:r>
        <w:rPr>
          <w:noProof/>
          <w:sz w:val="24"/>
          <w:szCs w:val="24"/>
        </w:rPr>
        <w:lastRenderedPageBreak/>
        <w:drawing>
          <wp:inline distT="114300" distB="114300" distL="114300" distR="114300" wp14:anchorId="2E8ED86E" wp14:editId="3911C39C">
            <wp:extent cx="1781175" cy="2002536"/>
            <wp:effectExtent l="0" t="0" r="0" b="0"/>
            <wp:docPr id="18" name="image7.png" descr="A picture containing text, indoor, floor, chair&#10;&#10;Description automatically generated"/>
            <wp:cNvGraphicFramePr/>
            <a:graphic xmlns:a="http://schemas.openxmlformats.org/drawingml/2006/main">
              <a:graphicData uri="http://schemas.openxmlformats.org/drawingml/2006/picture">
                <pic:pic xmlns:pic="http://schemas.openxmlformats.org/drawingml/2006/picture">
                  <pic:nvPicPr>
                    <pic:cNvPr id="18" name="image7.png" descr="A picture containing text, indoor, floor, chair&#10;&#10;Description automatically generated"/>
                    <pic:cNvPicPr preferRelativeResize="0"/>
                  </pic:nvPicPr>
                  <pic:blipFill>
                    <a:blip r:embed="rId54"/>
                    <a:srcRect/>
                    <a:stretch>
                      <a:fillRect/>
                    </a:stretch>
                  </pic:blipFill>
                  <pic:spPr>
                    <a:xfrm>
                      <a:off x="0" y="0"/>
                      <a:ext cx="1794489" cy="2017505"/>
                    </a:xfrm>
                    <a:prstGeom prst="rect">
                      <a:avLst/>
                    </a:prstGeom>
                    <a:ln/>
                  </pic:spPr>
                </pic:pic>
              </a:graphicData>
            </a:graphic>
          </wp:inline>
        </w:drawing>
      </w:r>
      <w:r>
        <w:rPr>
          <w:sz w:val="24"/>
          <w:szCs w:val="24"/>
        </w:rPr>
        <w:t xml:space="preserve">  </w:t>
      </w:r>
      <w:r>
        <w:rPr>
          <w:noProof/>
        </w:rPr>
        <w:drawing>
          <wp:inline distT="0" distB="0" distL="0" distR="0" wp14:anchorId="798A14BB" wp14:editId="414A3AB3">
            <wp:extent cx="1895475" cy="2020824"/>
            <wp:effectExtent l="0" t="0" r="0" b="0"/>
            <wp:docPr id="19" name="Picture 19"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15977" cy="2042682"/>
                    </a:xfrm>
                    <a:prstGeom prst="rect">
                      <a:avLst/>
                    </a:prstGeom>
                    <a:noFill/>
                    <a:ln>
                      <a:noFill/>
                    </a:ln>
                  </pic:spPr>
                </pic:pic>
              </a:graphicData>
            </a:graphic>
          </wp:inline>
        </w:drawing>
      </w:r>
      <w:r>
        <w:rPr>
          <w:sz w:val="24"/>
          <w:szCs w:val="24"/>
        </w:rPr>
        <w:t xml:space="preserve"> </w:t>
      </w:r>
      <w:r>
        <w:rPr>
          <w:noProof/>
        </w:rPr>
        <w:drawing>
          <wp:inline distT="0" distB="0" distL="0" distR="0" wp14:anchorId="57BACD1A" wp14:editId="345B43C0">
            <wp:extent cx="1847215" cy="2039112"/>
            <wp:effectExtent l="0" t="0" r="635" b="0"/>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50465" cy="2042699"/>
                    </a:xfrm>
                    <a:prstGeom prst="rect">
                      <a:avLst/>
                    </a:prstGeom>
                    <a:noFill/>
                    <a:ln>
                      <a:noFill/>
                    </a:ln>
                  </pic:spPr>
                </pic:pic>
              </a:graphicData>
            </a:graphic>
          </wp:inline>
        </w:drawing>
      </w:r>
      <w:r>
        <w:rPr>
          <w:noProof/>
        </w:rPr>
        <w:drawing>
          <wp:inline distT="0" distB="0" distL="0" distR="0" wp14:anchorId="2C42E668" wp14:editId="1D8DEC77">
            <wp:extent cx="1618484" cy="1947672"/>
            <wp:effectExtent l="0" t="0" r="1270" b="0"/>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39614" cy="1973099"/>
                    </a:xfrm>
                    <a:prstGeom prst="rect">
                      <a:avLst/>
                    </a:prstGeom>
                    <a:noFill/>
                    <a:ln>
                      <a:noFill/>
                    </a:ln>
                  </pic:spPr>
                </pic:pic>
              </a:graphicData>
            </a:graphic>
          </wp:inline>
        </w:drawing>
      </w:r>
      <w:r>
        <w:rPr>
          <w:noProof/>
        </w:rPr>
        <w:drawing>
          <wp:inline distT="0" distB="0" distL="0" distR="0" wp14:anchorId="68B54C0C" wp14:editId="0E3358C1">
            <wp:extent cx="1833245" cy="2221992"/>
            <wp:effectExtent l="0" t="0" r="0" b="6985"/>
            <wp:docPr id="23" name="Picture 23" descr="A picture containing indoor,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window&#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55060" cy="2248434"/>
                    </a:xfrm>
                    <a:prstGeom prst="rect">
                      <a:avLst/>
                    </a:prstGeom>
                    <a:noFill/>
                    <a:ln>
                      <a:noFill/>
                    </a:ln>
                  </pic:spPr>
                </pic:pic>
              </a:graphicData>
            </a:graphic>
          </wp:inline>
        </w:drawing>
      </w:r>
      <w:r>
        <w:rPr>
          <w:sz w:val="24"/>
          <w:szCs w:val="24"/>
        </w:rPr>
        <w:t xml:space="preserve">  </w:t>
      </w:r>
      <w:r>
        <w:rPr>
          <w:noProof/>
        </w:rPr>
        <w:drawing>
          <wp:inline distT="0" distB="0" distL="0" distR="0" wp14:anchorId="62E0A945" wp14:editId="5FCAAF01">
            <wp:extent cx="2084832" cy="2230755"/>
            <wp:effectExtent l="0" t="0" r="0" b="0"/>
            <wp:docPr id="25" name="Picture 25" descr="A picture containing text, indoor, oven,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indoor, oven, open&#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08936" cy="2256547"/>
                    </a:xfrm>
                    <a:prstGeom prst="rect">
                      <a:avLst/>
                    </a:prstGeom>
                    <a:noFill/>
                    <a:ln>
                      <a:noFill/>
                    </a:ln>
                  </pic:spPr>
                </pic:pic>
              </a:graphicData>
            </a:graphic>
          </wp:inline>
        </w:drawing>
      </w:r>
      <w:r>
        <w:rPr>
          <w:sz w:val="24"/>
          <w:szCs w:val="24"/>
        </w:rPr>
        <w:t xml:space="preserve">  </w:t>
      </w:r>
      <w:r>
        <w:rPr>
          <w:noProof/>
        </w:rPr>
        <w:t xml:space="preserve"> </w:t>
      </w:r>
      <w:r>
        <w:rPr>
          <w:noProof/>
        </w:rPr>
        <w:drawing>
          <wp:inline distT="0" distB="0" distL="0" distR="0" wp14:anchorId="7DA8ABA0" wp14:editId="4ACD1967">
            <wp:extent cx="1696720" cy="2203252"/>
            <wp:effectExtent l="0" t="0" r="0" b="6985"/>
            <wp:docPr id="26" name="Picture 26" descr="A picture containing text,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display&#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18421" cy="2231432"/>
                    </a:xfrm>
                    <a:prstGeom prst="rect">
                      <a:avLst/>
                    </a:prstGeom>
                    <a:noFill/>
                    <a:ln>
                      <a:noFill/>
                    </a:ln>
                  </pic:spPr>
                </pic:pic>
              </a:graphicData>
            </a:graphic>
          </wp:inline>
        </w:drawing>
      </w:r>
      <w:r>
        <w:rPr>
          <w:noProof/>
        </w:rPr>
        <w:t xml:space="preserve">  </w:t>
      </w:r>
      <w:r>
        <w:rPr>
          <w:noProof/>
        </w:rPr>
        <w:drawing>
          <wp:inline distT="0" distB="0" distL="0" distR="0" wp14:anchorId="39545D0F" wp14:editId="7482DDB7">
            <wp:extent cx="1508557" cy="2238375"/>
            <wp:effectExtent l="0" t="0" r="0" b="0"/>
            <wp:docPr id="27" name="Picture 27" descr="A picture containing wall, indoor, curtain,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wall, indoor, curtain, clothe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42858" cy="2289270"/>
                    </a:xfrm>
                    <a:prstGeom prst="rect">
                      <a:avLst/>
                    </a:prstGeom>
                    <a:noFill/>
                    <a:ln>
                      <a:noFill/>
                    </a:ln>
                  </pic:spPr>
                </pic:pic>
              </a:graphicData>
            </a:graphic>
          </wp:inline>
        </w:drawing>
      </w:r>
      <w:r>
        <w:rPr>
          <w:noProof/>
        </w:rPr>
        <w:t xml:space="preserve"> </w:t>
      </w:r>
      <w:r>
        <w:rPr>
          <w:noProof/>
        </w:rPr>
        <w:drawing>
          <wp:inline distT="0" distB="0" distL="0" distR="0" wp14:anchorId="5B80AA71" wp14:editId="72179FB8">
            <wp:extent cx="2313305" cy="2148205"/>
            <wp:effectExtent l="0" t="0" r="0" b="4445"/>
            <wp:docPr id="28" name="Picture 28" descr="A picture containing wall, indoor,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wall, indoor, furniture&#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63349" cy="2194677"/>
                    </a:xfrm>
                    <a:prstGeom prst="rect">
                      <a:avLst/>
                    </a:prstGeom>
                    <a:noFill/>
                    <a:ln>
                      <a:noFill/>
                    </a:ln>
                  </pic:spPr>
                </pic:pic>
              </a:graphicData>
            </a:graphic>
          </wp:inline>
        </w:drawing>
      </w:r>
    </w:p>
    <w:p w14:paraId="07E346F8" w14:textId="77777777" w:rsidR="00C37240" w:rsidRDefault="00C37240" w:rsidP="00C37240">
      <w:pPr>
        <w:spacing w:line="360" w:lineRule="auto"/>
        <w:rPr>
          <w:noProof/>
        </w:rPr>
      </w:pPr>
      <w:r>
        <w:rPr>
          <w:sz w:val="24"/>
          <w:szCs w:val="24"/>
        </w:rPr>
        <w:t xml:space="preserve">  </w:t>
      </w:r>
      <w:r>
        <w:rPr>
          <w:noProof/>
        </w:rPr>
        <w:t xml:space="preserve">  </w:t>
      </w:r>
    </w:p>
    <w:p w14:paraId="35265576" w14:textId="77777777" w:rsidR="00C37240" w:rsidRPr="005C7F71" w:rsidRDefault="00C37240" w:rsidP="00C37240">
      <w:pPr>
        <w:spacing w:line="360" w:lineRule="auto"/>
        <w:rPr>
          <w:sz w:val="28"/>
          <w:szCs w:val="28"/>
        </w:rPr>
      </w:pPr>
      <w:r w:rsidRPr="005C7F71">
        <w:rPr>
          <w:sz w:val="28"/>
          <w:szCs w:val="28"/>
        </w:rPr>
        <w:t xml:space="preserve">Report prepared by: </w:t>
      </w:r>
    </w:p>
    <w:p w14:paraId="1AA960A4" w14:textId="77777777" w:rsidR="00C37240" w:rsidRPr="005C7F71" w:rsidRDefault="00C37240" w:rsidP="00C37240">
      <w:pPr>
        <w:spacing w:after="0" w:line="240" w:lineRule="auto"/>
        <w:rPr>
          <w:b/>
          <w:bCs/>
          <w:sz w:val="28"/>
          <w:szCs w:val="28"/>
        </w:rPr>
      </w:pPr>
      <w:r w:rsidRPr="005C7F71">
        <w:rPr>
          <w:b/>
          <w:bCs/>
          <w:sz w:val="28"/>
          <w:szCs w:val="28"/>
        </w:rPr>
        <w:t xml:space="preserve">Dr </w:t>
      </w:r>
      <w:proofErr w:type="spellStart"/>
      <w:r w:rsidRPr="005C7F71">
        <w:rPr>
          <w:b/>
          <w:bCs/>
          <w:sz w:val="28"/>
          <w:szCs w:val="28"/>
        </w:rPr>
        <w:t>Maimoona</w:t>
      </w:r>
      <w:proofErr w:type="spellEnd"/>
      <w:r w:rsidRPr="005C7F71">
        <w:rPr>
          <w:b/>
          <w:bCs/>
          <w:sz w:val="28"/>
          <w:szCs w:val="28"/>
        </w:rPr>
        <w:t xml:space="preserve"> Saleem </w:t>
      </w:r>
    </w:p>
    <w:p w14:paraId="6EED4612" w14:textId="77777777" w:rsidR="00C37240" w:rsidRDefault="00C37240" w:rsidP="00C37240">
      <w:pPr>
        <w:spacing w:after="0" w:line="240" w:lineRule="auto"/>
        <w:rPr>
          <w:b/>
          <w:bCs/>
          <w:sz w:val="28"/>
          <w:szCs w:val="28"/>
        </w:rPr>
      </w:pPr>
      <w:r w:rsidRPr="005C7F71">
        <w:rPr>
          <w:b/>
          <w:bCs/>
          <w:sz w:val="28"/>
          <w:szCs w:val="28"/>
        </w:rPr>
        <w:t xml:space="preserve">Senior Demo / Museum Tutor In charge </w:t>
      </w:r>
    </w:p>
    <w:p w14:paraId="1FA62038" w14:textId="77777777" w:rsidR="00C37240" w:rsidRPr="005C7F71" w:rsidRDefault="00C37240" w:rsidP="00C37240">
      <w:pPr>
        <w:spacing w:after="0" w:line="240" w:lineRule="auto"/>
        <w:rPr>
          <w:b/>
          <w:bCs/>
          <w:sz w:val="28"/>
          <w:szCs w:val="28"/>
        </w:rPr>
      </w:pPr>
      <w:r>
        <w:rPr>
          <w:b/>
          <w:bCs/>
          <w:sz w:val="28"/>
          <w:szCs w:val="28"/>
        </w:rPr>
        <w:t>Sep 10</w:t>
      </w:r>
      <w:r w:rsidRPr="005C7F71">
        <w:rPr>
          <w:b/>
          <w:bCs/>
          <w:sz w:val="28"/>
          <w:szCs w:val="28"/>
          <w:vertAlign w:val="superscript"/>
        </w:rPr>
        <w:t>th</w:t>
      </w:r>
      <w:proofErr w:type="gramStart"/>
      <w:r>
        <w:rPr>
          <w:b/>
          <w:bCs/>
          <w:sz w:val="28"/>
          <w:szCs w:val="28"/>
        </w:rPr>
        <w:t xml:space="preserve"> 2021</w:t>
      </w:r>
      <w:proofErr w:type="gramEnd"/>
    </w:p>
    <w:p w14:paraId="432ECB9A" w14:textId="77777777" w:rsidR="00C37240" w:rsidRPr="005C7F71" w:rsidRDefault="00C37240" w:rsidP="00C37240">
      <w:pPr>
        <w:spacing w:after="0" w:line="240" w:lineRule="auto"/>
        <w:rPr>
          <w:sz w:val="28"/>
          <w:szCs w:val="28"/>
        </w:rPr>
      </w:pPr>
    </w:p>
    <w:p w14:paraId="7545A2D1" w14:textId="78D1F2AC" w:rsidR="00C37240" w:rsidRDefault="00C37240" w:rsidP="00C37240"/>
    <w:p w14:paraId="2A910DA9" w14:textId="77777777" w:rsidR="00313425" w:rsidRDefault="00313425" w:rsidP="00313425">
      <w:pPr>
        <w:pStyle w:val="Title"/>
        <w:rPr>
          <w:sz w:val="40"/>
          <w:szCs w:val="40"/>
        </w:rPr>
      </w:pPr>
      <w:r w:rsidRPr="00025EC4">
        <w:rPr>
          <w:sz w:val="40"/>
          <w:szCs w:val="40"/>
        </w:rPr>
        <w:lastRenderedPageBreak/>
        <w:t xml:space="preserve">Role of Community Medicine Department in Telemedicine Services Provided At RMU During </w:t>
      </w:r>
    </w:p>
    <w:p w14:paraId="19C5E08B" w14:textId="77777777" w:rsidR="00313425" w:rsidRPr="00025EC4" w:rsidRDefault="00313425" w:rsidP="00313425">
      <w:pPr>
        <w:pStyle w:val="Title"/>
      </w:pPr>
      <w:r w:rsidRPr="00025EC4">
        <w:rPr>
          <w:sz w:val="40"/>
          <w:szCs w:val="40"/>
        </w:rPr>
        <w:t>COVID-19 Pandemic</w:t>
      </w:r>
    </w:p>
    <w:p w14:paraId="5743E74C" w14:textId="148BD4D7" w:rsidR="00313425" w:rsidRPr="00313425" w:rsidRDefault="00313425" w:rsidP="00313425">
      <w:pPr>
        <w:jc w:val="center"/>
        <w:rPr>
          <w:rFonts w:ascii="Calibri Light" w:hAnsi="Calibri Light" w:cs="Calibri Light"/>
          <w:b/>
          <w:sz w:val="24"/>
          <w:szCs w:val="24"/>
          <w:lang w:val="en-US"/>
        </w:rPr>
      </w:pPr>
      <w:r w:rsidRPr="00313425">
        <w:rPr>
          <w:rFonts w:ascii="Calibri Light" w:hAnsi="Calibri Light" w:cs="Calibri Light"/>
          <w:b/>
          <w:sz w:val="24"/>
          <w:szCs w:val="24"/>
          <w:lang w:val="en-US"/>
        </w:rPr>
        <w:t>(</w:t>
      </w:r>
      <w:r w:rsidRPr="00B916A7">
        <w:rPr>
          <w:rFonts w:ascii="Calibri Light" w:hAnsi="Calibri Light" w:cs="Calibri Light"/>
          <w:b/>
          <w:sz w:val="24"/>
          <w:szCs w:val="24"/>
          <w:u w:val="single"/>
          <w:lang w:val="en-US"/>
        </w:rPr>
        <w:t xml:space="preserve">This section of report was prepared by Dr </w:t>
      </w:r>
      <w:r w:rsidR="00B916A7" w:rsidRPr="00B916A7">
        <w:rPr>
          <w:rFonts w:ascii="Calibri Light" w:hAnsi="Calibri Light" w:cs="Calibri Light"/>
          <w:b/>
          <w:sz w:val="24"/>
          <w:szCs w:val="24"/>
          <w:u w:val="single"/>
          <w:lang w:val="en-US"/>
        </w:rPr>
        <w:t>Farhan Hassan</w:t>
      </w:r>
      <w:r w:rsidRPr="00B916A7">
        <w:rPr>
          <w:rFonts w:ascii="Calibri Light" w:hAnsi="Calibri Light" w:cs="Calibri Light"/>
          <w:b/>
          <w:sz w:val="24"/>
          <w:szCs w:val="24"/>
          <w:u w:val="single"/>
          <w:lang w:val="en-US"/>
        </w:rPr>
        <w:t xml:space="preserve"> Sen Demo</w:t>
      </w:r>
      <w:r w:rsidR="00B916A7" w:rsidRPr="00B916A7">
        <w:rPr>
          <w:rFonts w:ascii="Calibri Light" w:hAnsi="Calibri Light" w:cs="Calibri Light"/>
          <w:b/>
          <w:sz w:val="24"/>
          <w:szCs w:val="24"/>
          <w:u w:val="single"/>
          <w:lang w:val="en-US"/>
        </w:rPr>
        <w:t xml:space="preserve"> &amp; </w:t>
      </w:r>
      <w:proofErr w:type="spellStart"/>
      <w:r w:rsidR="00B916A7" w:rsidRPr="00B916A7">
        <w:rPr>
          <w:rFonts w:ascii="Calibri Light" w:hAnsi="Calibri Light" w:cs="Calibri Light"/>
          <w:b/>
          <w:sz w:val="24"/>
          <w:szCs w:val="24"/>
          <w:u w:val="single"/>
          <w:lang w:val="en-US"/>
        </w:rPr>
        <w:t>Mr</w:t>
      </w:r>
      <w:proofErr w:type="spellEnd"/>
      <w:r w:rsidR="00B916A7" w:rsidRPr="00B916A7">
        <w:rPr>
          <w:rFonts w:ascii="Calibri Light" w:hAnsi="Calibri Light" w:cs="Calibri Light"/>
          <w:b/>
          <w:sz w:val="24"/>
          <w:szCs w:val="24"/>
          <w:u w:val="single"/>
          <w:lang w:val="en-US"/>
        </w:rPr>
        <w:t xml:space="preserve"> </w:t>
      </w:r>
      <w:proofErr w:type="spellStart"/>
      <w:proofErr w:type="gramStart"/>
      <w:r w:rsidR="00B916A7" w:rsidRPr="00B916A7">
        <w:rPr>
          <w:rFonts w:ascii="Calibri Light" w:hAnsi="Calibri Light" w:cs="Calibri Light"/>
          <w:b/>
          <w:sz w:val="24"/>
          <w:szCs w:val="24"/>
          <w:u w:val="single"/>
          <w:lang w:val="en-US"/>
        </w:rPr>
        <w:t>A.Whab</w:t>
      </w:r>
      <w:proofErr w:type="spellEnd"/>
      <w:proofErr w:type="gramEnd"/>
      <w:r w:rsidR="00B916A7" w:rsidRPr="00B916A7">
        <w:rPr>
          <w:rFonts w:ascii="Calibri Light" w:hAnsi="Calibri Light" w:cs="Calibri Light"/>
          <w:b/>
          <w:sz w:val="24"/>
          <w:szCs w:val="24"/>
          <w:u w:val="single"/>
          <w:lang w:val="en-US"/>
        </w:rPr>
        <w:t xml:space="preserve"> PA</w:t>
      </w:r>
      <w:r w:rsidRPr="00313425">
        <w:rPr>
          <w:rFonts w:ascii="Calibri Light" w:hAnsi="Calibri Light" w:cs="Calibri Light"/>
          <w:b/>
          <w:sz w:val="24"/>
          <w:szCs w:val="24"/>
          <w:lang w:val="en-US"/>
        </w:rPr>
        <w:t xml:space="preserve">) </w:t>
      </w:r>
    </w:p>
    <w:p w14:paraId="630D2E4A" w14:textId="77777777" w:rsidR="00313425" w:rsidRPr="006E7777" w:rsidRDefault="00313425" w:rsidP="00313425">
      <w:pPr>
        <w:pStyle w:val="NormalWeb"/>
        <w:shd w:val="clear" w:color="auto" w:fill="FFFFFF"/>
        <w:spacing w:before="0" w:beforeAutospacing="0" w:after="0" w:afterAutospacing="0" w:line="276" w:lineRule="auto"/>
        <w:jc w:val="both"/>
        <w:textAlignment w:val="baseline"/>
        <w:rPr>
          <w:rFonts w:ascii="Calibri Light" w:hAnsi="Calibri Light" w:cs="Calibri Light"/>
        </w:rPr>
      </w:pPr>
      <w:r w:rsidRPr="006E7777">
        <w:rPr>
          <w:rFonts w:ascii="Calibri Light" w:hAnsi="Calibri Light" w:cs="Calibri Light"/>
          <w:bdr w:val="none" w:sz="0" w:space="0" w:color="auto" w:frame="1"/>
        </w:rPr>
        <w:t>As always, the Department of Community Medicine has also played its dynamic role in provision of telemedicine services at Telemedicine Centre of Rawalpindi Medical University.</w:t>
      </w:r>
    </w:p>
    <w:p w14:paraId="0BB5CB5E" w14:textId="77777777" w:rsidR="00313425" w:rsidRPr="006E7777" w:rsidRDefault="00313425" w:rsidP="00313425">
      <w:pPr>
        <w:pStyle w:val="NormalWeb"/>
        <w:shd w:val="clear" w:color="auto" w:fill="FFFFFF"/>
        <w:spacing w:before="0" w:beforeAutospacing="0" w:after="0" w:afterAutospacing="0" w:line="276" w:lineRule="auto"/>
        <w:jc w:val="both"/>
        <w:textAlignment w:val="baseline"/>
        <w:rPr>
          <w:rFonts w:ascii="Calibri Light" w:hAnsi="Calibri Light" w:cs="Calibri Light"/>
          <w:bdr w:val="none" w:sz="0" w:space="0" w:color="auto" w:frame="1"/>
        </w:rPr>
      </w:pPr>
    </w:p>
    <w:p w14:paraId="584779A3" w14:textId="77777777" w:rsidR="00313425" w:rsidRPr="006E7777" w:rsidRDefault="00313425" w:rsidP="00313425">
      <w:pPr>
        <w:pStyle w:val="NormalWeb"/>
        <w:shd w:val="clear" w:color="auto" w:fill="FFFFFF"/>
        <w:spacing w:before="0" w:beforeAutospacing="0" w:after="0" w:afterAutospacing="0" w:line="276" w:lineRule="auto"/>
        <w:jc w:val="both"/>
        <w:textAlignment w:val="baseline"/>
        <w:rPr>
          <w:rFonts w:ascii="Calibri Light" w:hAnsi="Calibri Light" w:cs="Calibri Light"/>
          <w:bdr w:val="none" w:sz="0" w:space="0" w:color="auto" w:frame="1"/>
        </w:rPr>
      </w:pPr>
      <w:r w:rsidRPr="006E7777">
        <w:rPr>
          <w:rFonts w:ascii="Calibri Light" w:hAnsi="Calibri Light" w:cs="Calibri Light"/>
          <w:bdr w:val="none" w:sz="0" w:space="0" w:color="auto" w:frame="1"/>
        </w:rPr>
        <w:t>In response to the Telemedicine initiative of the Government of Punjab, Vice Chancellor of Rawalpindi Medical University, Prof. Dr. Muhammad Umar launched the Telemedicine Centre (TMC) at the New Teaching Block of Rawalpindi Medical University on 27th March 2020. The Telemedicine Centre has been providing round the clock services by qualified doctors providing online consultation facility to the public free of cost in line with Government directions.</w:t>
      </w:r>
    </w:p>
    <w:p w14:paraId="49124DA9" w14:textId="77777777" w:rsidR="00313425" w:rsidRPr="006E7777" w:rsidRDefault="00313425" w:rsidP="00313425">
      <w:pPr>
        <w:pStyle w:val="NormalWeb"/>
        <w:shd w:val="clear" w:color="auto" w:fill="FFFFFF"/>
        <w:spacing w:before="0" w:beforeAutospacing="0" w:after="0" w:afterAutospacing="0" w:line="276" w:lineRule="auto"/>
        <w:jc w:val="both"/>
        <w:textAlignment w:val="baseline"/>
        <w:rPr>
          <w:rFonts w:ascii="Calibri Light" w:hAnsi="Calibri Light" w:cs="Calibri Light"/>
        </w:rPr>
      </w:pPr>
    </w:p>
    <w:p w14:paraId="5E3A385D" w14:textId="77777777" w:rsidR="00313425" w:rsidRPr="006E7777" w:rsidRDefault="00313425" w:rsidP="00313425">
      <w:pPr>
        <w:pStyle w:val="NormalWeb"/>
        <w:shd w:val="clear" w:color="auto" w:fill="FFFFFF"/>
        <w:spacing w:before="0" w:beforeAutospacing="0" w:after="0" w:afterAutospacing="0" w:line="276" w:lineRule="auto"/>
        <w:jc w:val="both"/>
        <w:textAlignment w:val="baseline"/>
        <w:rPr>
          <w:rFonts w:ascii="Calibri Light" w:hAnsi="Calibri Light" w:cs="Calibri Light"/>
          <w:bdr w:val="none" w:sz="0" w:space="0" w:color="auto" w:frame="1"/>
        </w:rPr>
      </w:pPr>
      <w:r w:rsidRPr="006E7777">
        <w:rPr>
          <w:rFonts w:ascii="Calibri Light" w:hAnsi="Calibri Light" w:cs="Calibri Light"/>
          <w:bdr w:val="none" w:sz="0" w:space="0" w:color="auto" w:frame="1"/>
        </w:rPr>
        <w:t>Telemedicine is a unique concept of providing medical care to the patients over digital platforms used for communication like voice calls, video consultations etc., in situations where the patient may be present at a distant location, avoiding the need of patient presenting himself to the doctor.</w:t>
      </w:r>
    </w:p>
    <w:p w14:paraId="7A913E2B" w14:textId="77777777" w:rsidR="00313425" w:rsidRPr="006E7777" w:rsidRDefault="00313425" w:rsidP="00313425">
      <w:pPr>
        <w:pStyle w:val="NormalWeb"/>
        <w:shd w:val="clear" w:color="auto" w:fill="FFFFFF"/>
        <w:spacing w:before="0" w:beforeAutospacing="0" w:after="0" w:afterAutospacing="0" w:line="276" w:lineRule="auto"/>
        <w:jc w:val="both"/>
        <w:textAlignment w:val="baseline"/>
        <w:rPr>
          <w:rFonts w:ascii="Calibri Light" w:hAnsi="Calibri Light" w:cs="Calibri Light"/>
          <w:bdr w:val="none" w:sz="0" w:space="0" w:color="auto" w:frame="1"/>
        </w:rPr>
      </w:pPr>
    </w:p>
    <w:p w14:paraId="310AF786" w14:textId="77777777" w:rsidR="00313425" w:rsidRPr="006E7777" w:rsidRDefault="00313425" w:rsidP="00313425">
      <w:pPr>
        <w:pStyle w:val="NormalWeb"/>
        <w:shd w:val="clear" w:color="auto" w:fill="FFFFFF"/>
        <w:spacing w:before="0" w:beforeAutospacing="0" w:after="0" w:afterAutospacing="0" w:line="276" w:lineRule="auto"/>
        <w:jc w:val="both"/>
        <w:textAlignment w:val="baseline"/>
        <w:rPr>
          <w:rFonts w:ascii="Calibri Light" w:hAnsi="Calibri Light" w:cs="Calibri Light"/>
          <w:bdr w:val="none" w:sz="0" w:space="0" w:color="auto" w:frame="1"/>
        </w:rPr>
      </w:pPr>
      <w:r w:rsidRPr="006E7777">
        <w:rPr>
          <w:rFonts w:ascii="Calibri Light" w:hAnsi="Calibri Light" w:cs="Calibri Light"/>
          <w:bdr w:val="none" w:sz="0" w:space="0" w:color="auto" w:frame="1"/>
        </w:rPr>
        <w:t xml:space="preserve">Under the leadership of Prof. Dr. Syed Arshad Sabir, Department of Community Medicine presented its entire qualified medical faculty for this noble cause. Faculty of Community Medicine provided telemedicine services 24/7 along with other departments of University as per duty roster shown below in morning, </w:t>
      </w:r>
      <w:proofErr w:type="gramStart"/>
      <w:r w:rsidRPr="006E7777">
        <w:rPr>
          <w:rFonts w:ascii="Calibri Light" w:hAnsi="Calibri Light" w:cs="Calibri Light"/>
          <w:bdr w:val="none" w:sz="0" w:space="0" w:color="auto" w:frame="1"/>
        </w:rPr>
        <w:t>evening</w:t>
      </w:r>
      <w:proofErr w:type="gramEnd"/>
      <w:r w:rsidRPr="006E7777">
        <w:rPr>
          <w:rFonts w:ascii="Calibri Light" w:hAnsi="Calibri Light" w:cs="Calibri Light"/>
          <w:bdr w:val="none" w:sz="0" w:space="0" w:color="auto" w:frame="1"/>
        </w:rPr>
        <w:t xml:space="preserve"> and night shifts. Department of Community Medicine also provided its support staff for maintaining services at the Telemedicine Centre.</w:t>
      </w:r>
    </w:p>
    <w:p w14:paraId="0CC6ABEB" w14:textId="77777777" w:rsidR="00313425" w:rsidRPr="006E7777" w:rsidRDefault="00313425" w:rsidP="00313425">
      <w:pPr>
        <w:pStyle w:val="NormalWeb"/>
        <w:shd w:val="clear" w:color="auto" w:fill="FFFFFF"/>
        <w:spacing w:before="0" w:beforeAutospacing="0" w:after="0" w:afterAutospacing="0" w:line="276" w:lineRule="auto"/>
        <w:jc w:val="both"/>
        <w:textAlignment w:val="baseline"/>
        <w:rPr>
          <w:rFonts w:ascii="Calibri Light" w:hAnsi="Calibri Light" w:cs="Calibri Light"/>
          <w:bdr w:val="none" w:sz="0" w:space="0" w:color="auto" w:frame="1"/>
        </w:rPr>
      </w:pPr>
    </w:p>
    <w:p w14:paraId="3CBE20DA" w14:textId="77777777" w:rsidR="00313425" w:rsidRPr="006E7777" w:rsidRDefault="00313425" w:rsidP="00313425">
      <w:pPr>
        <w:pStyle w:val="NormalWeb"/>
        <w:shd w:val="clear" w:color="auto" w:fill="FFFFFF"/>
        <w:spacing w:before="0" w:beforeAutospacing="0" w:after="0" w:afterAutospacing="0" w:line="276" w:lineRule="auto"/>
        <w:jc w:val="both"/>
        <w:textAlignment w:val="baseline"/>
        <w:rPr>
          <w:rFonts w:ascii="Calibri Light" w:hAnsi="Calibri Light" w:cs="Calibri Light"/>
          <w:bdr w:val="none" w:sz="0" w:space="0" w:color="auto" w:frame="1"/>
        </w:rPr>
      </w:pPr>
      <w:r w:rsidRPr="006E7777">
        <w:rPr>
          <w:rFonts w:ascii="Calibri Light" w:hAnsi="Calibri Light" w:cs="Calibri Light"/>
          <w:bdr w:val="none" w:sz="0" w:space="0" w:color="auto" w:frame="1"/>
        </w:rPr>
        <w:t xml:space="preserve">The telemedicine services are being provided through the connectivity provided via the mobile phone to the patients. All the patients anywhere in the country can access the telemedicine center through the </w:t>
      </w:r>
      <w:proofErr w:type="gramStart"/>
      <w:r w:rsidRPr="006E7777">
        <w:rPr>
          <w:rFonts w:ascii="Calibri Light" w:hAnsi="Calibri Light" w:cs="Calibri Light"/>
          <w:bdr w:val="none" w:sz="0" w:space="0" w:color="auto" w:frame="1"/>
        </w:rPr>
        <w:t>Toll Free</w:t>
      </w:r>
      <w:proofErr w:type="gramEnd"/>
      <w:r w:rsidRPr="006E7777">
        <w:rPr>
          <w:rFonts w:ascii="Calibri Light" w:hAnsi="Calibri Light" w:cs="Calibri Light"/>
          <w:bdr w:val="none" w:sz="0" w:space="0" w:color="auto" w:frame="1"/>
        </w:rPr>
        <w:t xml:space="preserve"> Number 0304-1112101.</w:t>
      </w:r>
    </w:p>
    <w:p w14:paraId="64FF13CD" w14:textId="77777777" w:rsidR="00313425" w:rsidRPr="006E7777" w:rsidRDefault="00313425" w:rsidP="00313425">
      <w:pPr>
        <w:pStyle w:val="NormalWeb"/>
        <w:shd w:val="clear" w:color="auto" w:fill="FFFFFF"/>
        <w:spacing w:before="0" w:beforeAutospacing="0" w:after="0" w:afterAutospacing="0" w:line="276" w:lineRule="auto"/>
        <w:jc w:val="both"/>
        <w:textAlignment w:val="baseline"/>
        <w:rPr>
          <w:rFonts w:ascii="Calibri Light" w:hAnsi="Calibri Light" w:cs="Calibri Light"/>
        </w:rPr>
      </w:pPr>
    </w:p>
    <w:p w14:paraId="28A779B0" w14:textId="77777777" w:rsidR="00313425" w:rsidRPr="006E7777" w:rsidRDefault="00313425" w:rsidP="00313425">
      <w:pPr>
        <w:pStyle w:val="NormalWeb"/>
        <w:shd w:val="clear" w:color="auto" w:fill="FFFFFF"/>
        <w:spacing w:before="0" w:beforeAutospacing="0" w:after="0" w:afterAutospacing="0" w:line="276" w:lineRule="auto"/>
        <w:jc w:val="both"/>
        <w:textAlignment w:val="baseline"/>
        <w:rPr>
          <w:rFonts w:ascii="Calibri Light" w:hAnsi="Calibri Light" w:cs="Calibri Light"/>
          <w:bdr w:val="none" w:sz="0" w:space="0" w:color="auto" w:frame="1"/>
        </w:rPr>
      </w:pPr>
      <w:r w:rsidRPr="006E7777">
        <w:rPr>
          <w:rFonts w:ascii="Calibri Light" w:hAnsi="Calibri Light" w:cs="Calibri Light"/>
          <w:bdr w:val="none" w:sz="0" w:space="0" w:color="auto" w:frame="1"/>
        </w:rPr>
        <w:t xml:space="preserve">The Department of Community Medicine along with its team of dedicated doctors and support staff has played its vital role in all ways possible for alleviating human sufferings during this pandemic. The faculty of Community Medicine Department provided the consultation not only for Corona infection related concerns of the public including its identification, prevention and care of suspected patients; but also addressed other health related problems of numerous patients of Rawalpindi, Islamabad, urban &amp; rural localities and other adjacent cities under laid down standard operating procedures of RMU Telemedicine Centre administration and </w:t>
      </w:r>
      <w:r w:rsidRPr="006E7777">
        <w:rPr>
          <w:rFonts w:ascii="Calibri Light" w:hAnsi="Calibri Light" w:cs="Calibri Light"/>
          <w:bdr w:val="none" w:sz="0" w:space="0" w:color="auto" w:frame="1"/>
        </w:rPr>
        <w:lastRenderedPageBreak/>
        <w:t>provided all relevant record to the administration under protocols in this regard for ready reference.</w:t>
      </w:r>
    </w:p>
    <w:p w14:paraId="3BF42317" w14:textId="77777777" w:rsidR="00313425" w:rsidRPr="006E7777" w:rsidRDefault="00313425" w:rsidP="00313425">
      <w:pPr>
        <w:pStyle w:val="NormalWeb"/>
        <w:shd w:val="clear" w:color="auto" w:fill="FFFFFF"/>
        <w:spacing w:before="0" w:beforeAutospacing="0" w:after="0" w:afterAutospacing="0" w:line="276" w:lineRule="auto"/>
        <w:jc w:val="both"/>
        <w:textAlignment w:val="baseline"/>
        <w:rPr>
          <w:rFonts w:ascii="Calibri Light" w:hAnsi="Calibri Light" w:cs="Calibri Light"/>
          <w:bdr w:val="none" w:sz="0" w:space="0" w:color="auto" w:frame="1"/>
        </w:rPr>
      </w:pPr>
    </w:p>
    <w:p w14:paraId="1FF2EE24" w14:textId="77777777" w:rsidR="00313425" w:rsidRPr="006E7777" w:rsidRDefault="00313425" w:rsidP="00313425">
      <w:pPr>
        <w:pStyle w:val="NormalWeb"/>
        <w:shd w:val="clear" w:color="auto" w:fill="FFFFFF"/>
        <w:spacing w:before="0" w:beforeAutospacing="0" w:after="0" w:afterAutospacing="0" w:line="276" w:lineRule="auto"/>
        <w:jc w:val="both"/>
        <w:textAlignment w:val="baseline"/>
        <w:rPr>
          <w:rFonts w:ascii="Calibri Light" w:hAnsi="Calibri Light" w:cs="Calibri Light"/>
          <w:bdr w:val="none" w:sz="0" w:space="0" w:color="auto" w:frame="1"/>
        </w:rPr>
      </w:pPr>
      <w:r w:rsidRPr="006E7777">
        <w:rPr>
          <w:rFonts w:ascii="Calibri Light" w:hAnsi="Calibri Light" w:cs="Calibri Light"/>
          <w:bdr w:val="none" w:sz="0" w:space="0" w:color="auto" w:frame="1"/>
        </w:rPr>
        <w:t>The Department of Community Medicine has a strong commitment to serve the nation in any situation and shall always progress its mission for welfare of community at large.</w:t>
      </w:r>
    </w:p>
    <w:p w14:paraId="1BBA7E90" w14:textId="77777777" w:rsidR="00313425" w:rsidRDefault="00313425" w:rsidP="00313425">
      <w:pPr>
        <w:pStyle w:val="NormalWeb"/>
        <w:shd w:val="clear" w:color="auto" w:fill="FFFFFF"/>
        <w:spacing w:before="0" w:beforeAutospacing="0" w:after="0" w:afterAutospacing="0"/>
        <w:jc w:val="center"/>
        <w:textAlignment w:val="baseline"/>
        <w:rPr>
          <w:rFonts w:ascii="Calibri Light" w:hAnsi="Calibri Light" w:cs="Calibri Light"/>
          <w:b/>
          <w:sz w:val="28"/>
          <w:szCs w:val="28"/>
          <w:u w:val="single"/>
          <w:bdr w:val="none" w:sz="0" w:space="0" w:color="auto" w:frame="1"/>
        </w:rPr>
      </w:pPr>
    </w:p>
    <w:p w14:paraId="055F1BC1" w14:textId="77777777" w:rsidR="00313425" w:rsidRDefault="00313425" w:rsidP="00313425">
      <w:pPr>
        <w:pStyle w:val="NormalWeb"/>
        <w:shd w:val="clear" w:color="auto" w:fill="FFFFFF"/>
        <w:spacing w:before="0" w:beforeAutospacing="0" w:after="0" w:afterAutospacing="0"/>
        <w:jc w:val="center"/>
        <w:textAlignment w:val="baseline"/>
        <w:rPr>
          <w:rFonts w:ascii="Calibri Light" w:hAnsi="Calibri Light" w:cs="Calibri Light"/>
          <w:b/>
          <w:sz w:val="28"/>
          <w:szCs w:val="28"/>
          <w:u w:val="single"/>
          <w:bdr w:val="none" w:sz="0" w:space="0" w:color="auto" w:frame="1"/>
        </w:rPr>
      </w:pPr>
    </w:p>
    <w:p w14:paraId="109BAF5A" w14:textId="5C96198D" w:rsidR="00313425" w:rsidRPr="00313425" w:rsidRDefault="00313425" w:rsidP="00313425">
      <w:pPr>
        <w:pStyle w:val="NormalWeb"/>
        <w:shd w:val="clear" w:color="auto" w:fill="FFFFFF"/>
        <w:spacing w:before="0" w:beforeAutospacing="0" w:after="0" w:afterAutospacing="0"/>
        <w:jc w:val="center"/>
        <w:textAlignment w:val="baseline"/>
        <w:rPr>
          <w:rFonts w:ascii="Calibri Light" w:hAnsi="Calibri Light" w:cs="Calibri Light"/>
          <w:b/>
          <w:sz w:val="32"/>
          <w:szCs w:val="32"/>
        </w:rPr>
      </w:pPr>
      <w:r w:rsidRPr="00313425">
        <w:rPr>
          <w:rFonts w:ascii="Calibri Light" w:hAnsi="Calibri Light" w:cs="Calibri Light"/>
          <w:b/>
          <w:sz w:val="32"/>
          <w:szCs w:val="32"/>
          <w:bdr w:val="none" w:sz="0" w:space="0" w:color="auto" w:frame="1"/>
        </w:rPr>
        <w:t xml:space="preserve">Duty performed / Roster </w:t>
      </w:r>
      <w:proofErr w:type="gramStart"/>
      <w:r w:rsidRPr="00313425">
        <w:rPr>
          <w:rFonts w:ascii="Calibri Light" w:hAnsi="Calibri Light" w:cs="Calibri Light"/>
          <w:b/>
          <w:sz w:val="32"/>
          <w:szCs w:val="32"/>
          <w:bdr w:val="none" w:sz="0" w:space="0" w:color="auto" w:frame="1"/>
        </w:rPr>
        <w:t>Of</w:t>
      </w:r>
      <w:proofErr w:type="gramEnd"/>
      <w:r w:rsidRPr="00313425">
        <w:rPr>
          <w:rFonts w:ascii="Calibri Light" w:hAnsi="Calibri Light" w:cs="Calibri Light"/>
          <w:b/>
          <w:sz w:val="32"/>
          <w:szCs w:val="32"/>
          <w:bdr w:val="none" w:sz="0" w:space="0" w:color="auto" w:frame="1"/>
        </w:rPr>
        <w:t xml:space="preserve"> Community Medicine Faculty &amp; Staff In Telemedicine Centre</w:t>
      </w:r>
    </w:p>
    <w:p w14:paraId="3FA2C92A" w14:textId="2CB87350" w:rsidR="00313425" w:rsidRDefault="00313425" w:rsidP="00313425">
      <w:pPr>
        <w:spacing w:line="240" w:lineRule="auto"/>
        <w:contextualSpacing/>
        <w:jc w:val="center"/>
        <w:rPr>
          <w:rFonts w:ascii="Calibri Light" w:hAnsi="Calibri Light" w:cs="Calibri Light"/>
          <w:b/>
          <w:sz w:val="22"/>
          <w:szCs w:val="22"/>
          <w:u w:val="single"/>
        </w:rPr>
      </w:pPr>
    </w:p>
    <w:p w14:paraId="3B2C8061" w14:textId="77777777" w:rsidR="00313425" w:rsidRPr="00313425" w:rsidRDefault="00313425" w:rsidP="00313425">
      <w:pPr>
        <w:spacing w:line="240" w:lineRule="auto"/>
        <w:contextualSpacing/>
        <w:jc w:val="center"/>
        <w:rPr>
          <w:rFonts w:ascii="Calibri Light" w:hAnsi="Calibri Light" w:cs="Calibri Light"/>
          <w:b/>
          <w:sz w:val="22"/>
          <w:szCs w:val="22"/>
          <w:u w:val="single"/>
        </w:rPr>
      </w:pPr>
    </w:p>
    <w:tbl>
      <w:tblPr>
        <w:tblStyle w:val="TableGrid"/>
        <w:tblpPr w:leftFromText="180" w:rightFromText="180" w:vertAnchor="text" w:tblpY="1"/>
        <w:tblOverlap w:val="never"/>
        <w:tblW w:w="9634" w:type="dxa"/>
        <w:tblLook w:val="04A0" w:firstRow="1" w:lastRow="0" w:firstColumn="1" w:lastColumn="0" w:noHBand="0" w:noVBand="1"/>
      </w:tblPr>
      <w:tblGrid>
        <w:gridCol w:w="918"/>
        <w:gridCol w:w="2912"/>
        <w:gridCol w:w="5804"/>
      </w:tblGrid>
      <w:tr w:rsidR="00313425" w:rsidRPr="006E7777" w14:paraId="3E7FA724" w14:textId="77777777" w:rsidTr="00AD7942">
        <w:tc>
          <w:tcPr>
            <w:tcW w:w="918" w:type="dxa"/>
          </w:tcPr>
          <w:p w14:paraId="630C364F" w14:textId="77777777" w:rsidR="00313425" w:rsidRPr="006E7777" w:rsidRDefault="00313425" w:rsidP="00AD7942">
            <w:pPr>
              <w:rPr>
                <w:rFonts w:ascii="Calibri Light" w:hAnsi="Calibri Light" w:cs="Calibri Light"/>
                <w:b/>
                <w:sz w:val="24"/>
                <w:szCs w:val="24"/>
              </w:rPr>
            </w:pPr>
            <w:r w:rsidRPr="006E7777">
              <w:rPr>
                <w:rFonts w:ascii="Calibri Light" w:hAnsi="Calibri Light" w:cs="Calibri Light"/>
                <w:b/>
                <w:sz w:val="24"/>
                <w:szCs w:val="24"/>
              </w:rPr>
              <w:t>Sr. No</w:t>
            </w:r>
          </w:p>
        </w:tc>
        <w:tc>
          <w:tcPr>
            <w:tcW w:w="2912" w:type="dxa"/>
          </w:tcPr>
          <w:p w14:paraId="668C5DAC" w14:textId="77777777" w:rsidR="00313425" w:rsidRPr="006E7777" w:rsidRDefault="00313425" w:rsidP="00AD7942">
            <w:pPr>
              <w:rPr>
                <w:rFonts w:ascii="Calibri Light" w:hAnsi="Calibri Light" w:cs="Calibri Light"/>
                <w:b/>
                <w:sz w:val="24"/>
                <w:szCs w:val="24"/>
              </w:rPr>
            </w:pPr>
            <w:r w:rsidRPr="006E7777">
              <w:rPr>
                <w:rFonts w:ascii="Calibri Light" w:hAnsi="Calibri Light" w:cs="Calibri Light"/>
                <w:b/>
                <w:sz w:val="24"/>
                <w:szCs w:val="24"/>
              </w:rPr>
              <w:t xml:space="preserve">Name of Doctor </w:t>
            </w:r>
          </w:p>
        </w:tc>
        <w:tc>
          <w:tcPr>
            <w:tcW w:w="5804" w:type="dxa"/>
          </w:tcPr>
          <w:p w14:paraId="31F27BAF" w14:textId="4A5255B3" w:rsidR="00313425" w:rsidRPr="006E7777" w:rsidRDefault="00313425" w:rsidP="00AD7942">
            <w:pPr>
              <w:rPr>
                <w:rFonts w:ascii="Calibri Light" w:hAnsi="Calibri Light" w:cs="Calibri Light"/>
                <w:b/>
                <w:sz w:val="24"/>
                <w:szCs w:val="24"/>
              </w:rPr>
            </w:pPr>
            <w:r w:rsidRPr="006E7777">
              <w:rPr>
                <w:rFonts w:ascii="Calibri Light" w:hAnsi="Calibri Light" w:cs="Calibri Light"/>
                <w:b/>
                <w:sz w:val="24"/>
                <w:szCs w:val="24"/>
              </w:rPr>
              <w:t xml:space="preserve">Number of </w:t>
            </w:r>
            <w:proofErr w:type="gramStart"/>
            <w:r w:rsidRPr="006E7777">
              <w:rPr>
                <w:rFonts w:ascii="Calibri Light" w:hAnsi="Calibri Light" w:cs="Calibri Light"/>
                <w:b/>
                <w:sz w:val="24"/>
                <w:szCs w:val="24"/>
              </w:rPr>
              <w:t>days</w:t>
            </w:r>
            <w:r>
              <w:rPr>
                <w:rFonts w:ascii="Calibri Light" w:hAnsi="Calibri Light" w:cs="Calibri Light"/>
                <w:b/>
                <w:sz w:val="24"/>
                <w:szCs w:val="24"/>
              </w:rPr>
              <w:t xml:space="preserve"> / period</w:t>
            </w:r>
            <w:proofErr w:type="gramEnd"/>
            <w:r>
              <w:rPr>
                <w:rFonts w:ascii="Calibri Light" w:hAnsi="Calibri Light" w:cs="Calibri Light"/>
                <w:b/>
                <w:sz w:val="24"/>
                <w:szCs w:val="24"/>
              </w:rPr>
              <w:t xml:space="preserve"> </w:t>
            </w:r>
            <w:r w:rsidRPr="006E7777">
              <w:rPr>
                <w:rFonts w:ascii="Calibri Light" w:hAnsi="Calibri Light" w:cs="Calibri Light"/>
                <w:b/>
                <w:sz w:val="24"/>
                <w:szCs w:val="24"/>
              </w:rPr>
              <w:t xml:space="preserve">served </w:t>
            </w:r>
          </w:p>
        </w:tc>
      </w:tr>
      <w:tr w:rsidR="00313425" w:rsidRPr="006E7777" w14:paraId="136872ED" w14:textId="77777777" w:rsidTr="00AD7942">
        <w:trPr>
          <w:trHeight w:val="545"/>
        </w:trPr>
        <w:tc>
          <w:tcPr>
            <w:tcW w:w="918" w:type="dxa"/>
          </w:tcPr>
          <w:p w14:paraId="423BDD41" w14:textId="77777777" w:rsidR="00313425" w:rsidRPr="006E7777" w:rsidRDefault="00313425" w:rsidP="00AD7942">
            <w:pPr>
              <w:jc w:val="center"/>
              <w:rPr>
                <w:rFonts w:ascii="Calibri Light" w:hAnsi="Calibri Light" w:cs="Calibri Light"/>
                <w:sz w:val="24"/>
                <w:szCs w:val="24"/>
              </w:rPr>
            </w:pPr>
            <w:r w:rsidRPr="006E7777">
              <w:rPr>
                <w:rFonts w:ascii="Calibri Light" w:hAnsi="Calibri Light" w:cs="Calibri Light"/>
                <w:sz w:val="24"/>
                <w:szCs w:val="24"/>
              </w:rPr>
              <w:t>1</w:t>
            </w:r>
          </w:p>
        </w:tc>
        <w:tc>
          <w:tcPr>
            <w:tcW w:w="8716" w:type="dxa"/>
            <w:gridSpan w:val="2"/>
          </w:tcPr>
          <w:p w14:paraId="0DA3E3E7" w14:textId="77777777" w:rsidR="00313425" w:rsidRPr="006E7777" w:rsidRDefault="00313425" w:rsidP="00AD7942">
            <w:pPr>
              <w:rPr>
                <w:rFonts w:ascii="Calibri Light" w:hAnsi="Calibri Light" w:cs="Calibri Light"/>
                <w:sz w:val="24"/>
                <w:szCs w:val="24"/>
              </w:rPr>
            </w:pPr>
            <w:r w:rsidRPr="006E7777">
              <w:rPr>
                <w:rFonts w:ascii="Calibri Light" w:hAnsi="Calibri Light" w:cs="Calibri Light"/>
                <w:sz w:val="24"/>
                <w:szCs w:val="24"/>
              </w:rPr>
              <w:t xml:space="preserve">Dr. Sana Bilal Assistant Professor </w:t>
            </w:r>
          </w:p>
          <w:p w14:paraId="636ACDDD" w14:textId="77777777" w:rsidR="00313425" w:rsidRPr="006E7777" w:rsidRDefault="00313425" w:rsidP="00AD7942">
            <w:pPr>
              <w:rPr>
                <w:rFonts w:ascii="Calibri Light" w:hAnsi="Calibri Light" w:cs="Calibri Light"/>
                <w:sz w:val="20"/>
                <w:szCs w:val="20"/>
              </w:rPr>
            </w:pPr>
            <w:r w:rsidRPr="006E7777">
              <w:rPr>
                <w:rFonts w:ascii="Calibri Light" w:hAnsi="Calibri Light" w:cs="Calibri Light"/>
                <w:sz w:val="20"/>
                <w:szCs w:val="20"/>
              </w:rPr>
              <w:t xml:space="preserve">24-04-2020, to 15-06-2020 18 spotted </w:t>
            </w:r>
            <w:proofErr w:type="spellStart"/>
            <w:r w:rsidRPr="006E7777">
              <w:rPr>
                <w:rFonts w:ascii="Calibri Light" w:hAnsi="Calibri Light" w:cs="Calibri Light"/>
                <w:sz w:val="20"/>
                <w:szCs w:val="20"/>
              </w:rPr>
              <w:t>days</w:t>
            </w:r>
            <w:proofErr w:type="spellEnd"/>
            <w:r w:rsidRPr="006E7777">
              <w:rPr>
                <w:rFonts w:ascii="Calibri Light" w:hAnsi="Calibri Light" w:cs="Calibri Light"/>
                <w:sz w:val="20"/>
                <w:szCs w:val="20"/>
              </w:rPr>
              <w:t xml:space="preserve"> work as shift in charge </w:t>
            </w:r>
          </w:p>
        </w:tc>
      </w:tr>
      <w:tr w:rsidR="00313425" w:rsidRPr="006E7777" w14:paraId="5130BAAE" w14:textId="77777777" w:rsidTr="00AD7942">
        <w:tc>
          <w:tcPr>
            <w:tcW w:w="918" w:type="dxa"/>
          </w:tcPr>
          <w:p w14:paraId="290DA732" w14:textId="77777777" w:rsidR="00313425" w:rsidRPr="006E7777" w:rsidRDefault="00313425" w:rsidP="00AD7942">
            <w:pPr>
              <w:jc w:val="center"/>
              <w:rPr>
                <w:rFonts w:ascii="Calibri Light" w:hAnsi="Calibri Light" w:cs="Calibri Light"/>
                <w:sz w:val="24"/>
                <w:szCs w:val="24"/>
              </w:rPr>
            </w:pPr>
            <w:r w:rsidRPr="006E7777">
              <w:rPr>
                <w:rFonts w:ascii="Calibri Light" w:hAnsi="Calibri Light" w:cs="Calibri Light"/>
                <w:sz w:val="24"/>
                <w:szCs w:val="24"/>
              </w:rPr>
              <w:t>2</w:t>
            </w:r>
          </w:p>
        </w:tc>
        <w:tc>
          <w:tcPr>
            <w:tcW w:w="8716" w:type="dxa"/>
            <w:gridSpan w:val="2"/>
          </w:tcPr>
          <w:p w14:paraId="0BD3EC61" w14:textId="77777777" w:rsidR="00313425" w:rsidRPr="006E7777" w:rsidRDefault="00313425" w:rsidP="00AD7942">
            <w:pPr>
              <w:rPr>
                <w:rFonts w:ascii="Calibri Light" w:hAnsi="Calibri Light" w:cs="Calibri Light"/>
                <w:sz w:val="24"/>
                <w:szCs w:val="24"/>
              </w:rPr>
            </w:pPr>
            <w:r w:rsidRPr="006E7777">
              <w:rPr>
                <w:rFonts w:ascii="Calibri Light" w:hAnsi="Calibri Light" w:cs="Calibri Light"/>
                <w:sz w:val="24"/>
                <w:szCs w:val="24"/>
              </w:rPr>
              <w:t xml:space="preserve">Dr. Khola Noreen Assistant Professor  </w:t>
            </w:r>
          </w:p>
          <w:p w14:paraId="5C1FF617" w14:textId="77777777" w:rsidR="00313425" w:rsidRPr="006E7777" w:rsidRDefault="00313425" w:rsidP="00AD7942">
            <w:pPr>
              <w:rPr>
                <w:rFonts w:ascii="Calibri Light" w:hAnsi="Calibri Light" w:cs="Calibri Light"/>
                <w:sz w:val="20"/>
                <w:szCs w:val="20"/>
              </w:rPr>
            </w:pPr>
            <w:r w:rsidRPr="006E7777">
              <w:rPr>
                <w:rFonts w:ascii="Calibri Light" w:hAnsi="Calibri Light" w:cs="Calibri Light"/>
                <w:sz w:val="20"/>
                <w:szCs w:val="20"/>
              </w:rPr>
              <w:t xml:space="preserve">21-04-2020 to 28-6-2020 18 spotted </w:t>
            </w:r>
            <w:proofErr w:type="spellStart"/>
            <w:r w:rsidRPr="006E7777">
              <w:rPr>
                <w:rFonts w:ascii="Calibri Light" w:hAnsi="Calibri Light" w:cs="Calibri Light"/>
                <w:sz w:val="20"/>
                <w:szCs w:val="20"/>
              </w:rPr>
              <w:t>days</w:t>
            </w:r>
            <w:proofErr w:type="spellEnd"/>
            <w:r w:rsidRPr="006E7777">
              <w:rPr>
                <w:rFonts w:ascii="Calibri Light" w:hAnsi="Calibri Light" w:cs="Calibri Light"/>
                <w:sz w:val="20"/>
                <w:szCs w:val="20"/>
              </w:rPr>
              <w:t xml:space="preserve"> work as shift in charge</w:t>
            </w:r>
          </w:p>
        </w:tc>
      </w:tr>
      <w:tr w:rsidR="00313425" w:rsidRPr="006E7777" w14:paraId="3F0274B3" w14:textId="77777777" w:rsidTr="00AD7942">
        <w:tc>
          <w:tcPr>
            <w:tcW w:w="918" w:type="dxa"/>
          </w:tcPr>
          <w:p w14:paraId="55767562" w14:textId="77777777" w:rsidR="00313425" w:rsidRPr="006E7777" w:rsidRDefault="00313425" w:rsidP="00AD7942">
            <w:pPr>
              <w:jc w:val="center"/>
              <w:rPr>
                <w:rFonts w:ascii="Calibri Light" w:hAnsi="Calibri Light" w:cs="Calibri Light"/>
                <w:sz w:val="24"/>
                <w:szCs w:val="24"/>
              </w:rPr>
            </w:pPr>
            <w:r w:rsidRPr="006E7777">
              <w:rPr>
                <w:rFonts w:ascii="Calibri Light" w:hAnsi="Calibri Light" w:cs="Calibri Light"/>
                <w:sz w:val="24"/>
                <w:szCs w:val="24"/>
              </w:rPr>
              <w:t>3</w:t>
            </w:r>
          </w:p>
        </w:tc>
        <w:tc>
          <w:tcPr>
            <w:tcW w:w="8716" w:type="dxa"/>
            <w:gridSpan w:val="2"/>
          </w:tcPr>
          <w:p w14:paraId="3C821814" w14:textId="77777777" w:rsidR="00313425" w:rsidRPr="006E7777" w:rsidRDefault="00313425" w:rsidP="00AD7942">
            <w:pPr>
              <w:rPr>
                <w:rFonts w:ascii="Calibri Light" w:hAnsi="Calibri Light" w:cs="Calibri Light"/>
                <w:sz w:val="24"/>
                <w:szCs w:val="24"/>
              </w:rPr>
            </w:pPr>
            <w:r w:rsidRPr="006E7777">
              <w:rPr>
                <w:rFonts w:ascii="Calibri Light" w:hAnsi="Calibri Light" w:cs="Calibri Light"/>
                <w:sz w:val="24"/>
                <w:szCs w:val="24"/>
              </w:rPr>
              <w:t xml:space="preserve">Dr. Rizwana Shahid Assistant Professor  </w:t>
            </w:r>
          </w:p>
          <w:p w14:paraId="65E28B2F" w14:textId="77777777" w:rsidR="00313425" w:rsidRPr="006E7777" w:rsidRDefault="00313425" w:rsidP="00AD7942">
            <w:pPr>
              <w:rPr>
                <w:rFonts w:ascii="Calibri Light" w:hAnsi="Calibri Light" w:cs="Calibri Light"/>
                <w:sz w:val="24"/>
                <w:szCs w:val="24"/>
              </w:rPr>
            </w:pPr>
            <w:r w:rsidRPr="006E7777">
              <w:rPr>
                <w:rFonts w:ascii="Calibri Light" w:hAnsi="Calibri Light" w:cs="Calibri Light"/>
                <w:sz w:val="20"/>
                <w:szCs w:val="20"/>
              </w:rPr>
              <w:t>23-04-2020 work as shift in charge</w:t>
            </w:r>
          </w:p>
        </w:tc>
      </w:tr>
      <w:tr w:rsidR="00313425" w:rsidRPr="006E7777" w14:paraId="2078D7AF" w14:textId="77777777" w:rsidTr="00AD7942">
        <w:tc>
          <w:tcPr>
            <w:tcW w:w="918" w:type="dxa"/>
          </w:tcPr>
          <w:p w14:paraId="5C43BCB6" w14:textId="77777777" w:rsidR="00313425" w:rsidRPr="006E7777" w:rsidRDefault="00313425" w:rsidP="00AD7942">
            <w:pPr>
              <w:jc w:val="center"/>
              <w:rPr>
                <w:rFonts w:ascii="Calibri Light" w:hAnsi="Calibri Light" w:cs="Calibri Light"/>
                <w:sz w:val="24"/>
                <w:szCs w:val="24"/>
              </w:rPr>
            </w:pPr>
          </w:p>
          <w:p w14:paraId="2DAB691C" w14:textId="77777777" w:rsidR="00313425" w:rsidRPr="006E7777" w:rsidRDefault="00313425" w:rsidP="00AD7942">
            <w:pPr>
              <w:jc w:val="center"/>
              <w:rPr>
                <w:rFonts w:ascii="Calibri Light" w:hAnsi="Calibri Light" w:cs="Calibri Light"/>
                <w:sz w:val="24"/>
                <w:szCs w:val="24"/>
              </w:rPr>
            </w:pPr>
            <w:r w:rsidRPr="006E7777">
              <w:rPr>
                <w:rFonts w:ascii="Calibri Light" w:hAnsi="Calibri Light" w:cs="Calibri Light"/>
                <w:sz w:val="24"/>
                <w:szCs w:val="24"/>
              </w:rPr>
              <w:t>4</w:t>
            </w:r>
          </w:p>
        </w:tc>
        <w:tc>
          <w:tcPr>
            <w:tcW w:w="8716" w:type="dxa"/>
            <w:gridSpan w:val="2"/>
          </w:tcPr>
          <w:p w14:paraId="23EC2C98" w14:textId="77777777" w:rsidR="00313425" w:rsidRPr="006E7777" w:rsidRDefault="00313425" w:rsidP="00AD7942">
            <w:pPr>
              <w:rPr>
                <w:rFonts w:ascii="Calibri Light" w:hAnsi="Calibri Light" w:cs="Calibri Light"/>
                <w:sz w:val="24"/>
                <w:szCs w:val="24"/>
              </w:rPr>
            </w:pPr>
            <w:r w:rsidRPr="006E7777">
              <w:rPr>
                <w:rFonts w:ascii="Calibri Light" w:hAnsi="Calibri Light" w:cs="Calibri Light"/>
                <w:sz w:val="24"/>
                <w:szCs w:val="24"/>
              </w:rPr>
              <w:t xml:space="preserve">Dr. </w:t>
            </w:r>
            <w:proofErr w:type="spellStart"/>
            <w:r w:rsidRPr="006E7777">
              <w:rPr>
                <w:rFonts w:ascii="Calibri Light" w:hAnsi="Calibri Light" w:cs="Calibri Light"/>
                <w:sz w:val="24"/>
                <w:szCs w:val="24"/>
              </w:rPr>
              <w:t>Afifa</w:t>
            </w:r>
            <w:proofErr w:type="spellEnd"/>
            <w:r w:rsidRPr="006E7777">
              <w:rPr>
                <w:rFonts w:ascii="Calibri Light" w:hAnsi="Calibri Light" w:cs="Calibri Light"/>
                <w:sz w:val="24"/>
                <w:szCs w:val="24"/>
              </w:rPr>
              <w:t xml:space="preserve"> </w:t>
            </w:r>
            <w:proofErr w:type="spellStart"/>
            <w:proofErr w:type="gramStart"/>
            <w:r w:rsidRPr="006E7777">
              <w:rPr>
                <w:rFonts w:ascii="Calibri Light" w:hAnsi="Calibri Light" w:cs="Calibri Light"/>
                <w:sz w:val="24"/>
                <w:szCs w:val="24"/>
              </w:rPr>
              <w:t>Kulsoom</w:t>
            </w:r>
            <w:proofErr w:type="spellEnd"/>
            <w:r w:rsidRPr="006E7777">
              <w:rPr>
                <w:rFonts w:ascii="Calibri Light" w:hAnsi="Calibri Light" w:cs="Calibri Light"/>
                <w:sz w:val="24"/>
                <w:szCs w:val="24"/>
              </w:rPr>
              <w:t xml:space="preserve">  Assistant</w:t>
            </w:r>
            <w:proofErr w:type="gramEnd"/>
            <w:r w:rsidRPr="006E7777">
              <w:rPr>
                <w:rFonts w:ascii="Calibri Light" w:hAnsi="Calibri Light" w:cs="Calibri Light"/>
                <w:sz w:val="24"/>
                <w:szCs w:val="24"/>
              </w:rPr>
              <w:t xml:space="preserve"> Professor  </w:t>
            </w:r>
          </w:p>
          <w:p w14:paraId="36777965" w14:textId="77777777" w:rsidR="00313425" w:rsidRPr="006E7777" w:rsidRDefault="00313425" w:rsidP="00AD7942">
            <w:pPr>
              <w:rPr>
                <w:rFonts w:ascii="Calibri Light" w:hAnsi="Calibri Light" w:cs="Calibri Light"/>
                <w:sz w:val="24"/>
                <w:szCs w:val="24"/>
              </w:rPr>
            </w:pPr>
            <w:r w:rsidRPr="006E7777">
              <w:rPr>
                <w:rFonts w:ascii="Calibri Light" w:hAnsi="Calibri Light" w:cs="Calibri Light"/>
                <w:sz w:val="20"/>
                <w:szCs w:val="20"/>
              </w:rPr>
              <w:t xml:space="preserve">20-04-2020 to 27-06-2020 18 spotted </w:t>
            </w:r>
            <w:proofErr w:type="spellStart"/>
            <w:r w:rsidRPr="006E7777">
              <w:rPr>
                <w:rFonts w:ascii="Calibri Light" w:hAnsi="Calibri Light" w:cs="Calibri Light"/>
                <w:sz w:val="20"/>
                <w:szCs w:val="20"/>
              </w:rPr>
              <w:t>days</w:t>
            </w:r>
            <w:proofErr w:type="spellEnd"/>
            <w:r w:rsidRPr="006E7777">
              <w:rPr>
                <w:rFonts w:ascii="Calibri Light" w:hAnsi="Calibri Light" w:cs="Calibri Light"/>
                <w:sz w:val="20"/>
                <w:szCs w:val="20"/>
              </w:rPr>
              <w:t xml:space="preserve"> work as shift in charge</w:t>
            </w:r>
          </w:p>
        </w:tc>
      </w:tr>
      <w:tr w:rsidR="00313425" w:rsidRPr="006E7777" w14:paraId="127CF86E" w14:textId="77777777" w:rsidTr="00AD7942">
        <w:tc>
          <w:tcPr>
            <w:tcW w:w="918" w:type="dxa"/>
          </w:tcPr>
          <w:p w14:paraId="56F70CB2" w14:textId="77777777" w:rsidR="00313425" w:rsidRPr="006E7777" w:rsidRDefault="00313425" w:rsidP="00AD7942">
            <w:pPr>
              <w:jc w:val="center"/>
              <w:rPr>
                <w:rFonts w:ascii="Calibri Light" w:hAnsi="Calibri Light" w:cs="Calibri Light"/>
                <w:sz w:val="24"/>
                <w:szCs w:val="24"/>
              </w:rPr>
            </w:pPr>
            <w:r w:rsidRPr="006E7777">
              <w:rPr>
                <w:rFonts w:ascii="Calibri Light" w:hAnsi="Calibri Light" w:cs="Calibri Light"/>
                <w:sz w:val="24"/>
                <w:szCs w:val="24"/>
              </w:rPr>
              <w:t>5</w:t>
            </w:r>
          </w:p>
        </w:tc>
        <w:tc>
          <w:tcPr>
            <w:tcW w:w="8716" w:type="dxa"/>
            <w:gridSpan w:val="2"/>
          </w:tcPr>
          <w:p w14:paraId="5EAEE460" w14:textId="77777777" w:rsidR="00313425" w:rsidRPr="006E7777" w:rsidRDefault="00313425" w:rsidP="00AD7942">
            <w:pPr>
              <w:rPr>
                <w:rFonts w:ascii="Calibri Light" w:hAnsi="Calibri Light" w:cs="Calibri Light"/>
                <w:sz w:val="24"/>
                <w:szCs w:val="24"/>
              </w:rPr>
            </w:pPr>
            <w:r w:rsidRPr="006E7777">
              <w:rPr>
                <w:rFonts w:ascii="Calibri Light" w:hAnsi="Calibri Light" w:cs="Calibri Light"/>
                <w:sz w:val="24"/>
                <w:szCs w:val="24"/>
              </w:rPr>
              <w:t xml:space="preserve">Dr. Abdul Rehman APMO / Sen Demo </w:t>
            </w:r>
          </w:p>
          <w:p w14:paraId="767C1D4D" w14:textId="77777777" w:rsidR="00313425" w:rsidRPr="006E7777" w:rsidRDefault="00313425" w:rsidP="00AD7942">
            <w:pPr>
              <w:rPr>
                <w:rFonts w:ascii="Calibri Light" w:hAnsi="Calibri Light" w:cs="Calibri Light"/>
                <w:sz w:val="24"/>
                <w:szCs w:val="24"/>
              </w:rPr>
            </w:pPr>
            <w:r w:rsidRPr="006E7777">
              <w:rPr>
                <w:rFonts w:ascii="Calibri Light" w:hAnsi="Calibri Light" w:cs="Calibri Light"/>
                <w:sz w:val="20"/>
                <w:szCs w:val="20"/>
              </w:rPr>
              <w:t xml:space="preserve">25-04-2020 to 24-06-2020 13 spotted </w:t>
            </w:r>
            <w:proofErr w:type="spellStart"/>
            <w:r w:rsidRPr="006E7777">
              <w:rPr>
                <w:rFonts w:ascii="Calibri Light" w:hAnsi="Calibri Light" w:cs="Calibri Light"/>
                <w:sz w:val="20"/>
                <w:szCs w:val="20"/>
              </w:rPr>
              <w:t>days</w:t>
            </w:r>
            <w:proofErr w:type="spellEnd"/>
            <w:r w:rsidRPr="006E7777">
              <w:rPr>
                <w:rFonts w:ascii="Calibri Light" w:hAnsi="Calibri Light" w:cs="Calibri Light"/>
                <w:sz w:val="20"/>
                <w:szCs w:val="20"/>
              </w:rPr>
              <w:t xml:space="preserve"> work as shift in charge</w:t>
            </w:r>
          </w:p>
        </w:tc>
      </w:tr>
      <w:tr w:rsidR="00313425" w:rsidRPr="006E7777" w14:paraId="07945B1D" w14:textId="77777777" w:rsidTr="00AD7942">
        <w:tc>
          <w:tcPr>
            <w:tcW w:w="918" w:type="dxa"/>
          </w:tcPr>
          <w:p w14:paraId="5F534556" w14:textId="77777777" w:rsidR="00313425" w:rsidRPr="006E7777" w:rsidRDefault="00313425" w:rsidP="00AD7942">
            <w:pPr>
              <w:jc w:val="center"/>
              <w:rPr>
                <w:rFonts w:ascii="Calibri Light" w:hAnsi="Calibri Light" w:cs="Calibri Light"/>
                <w:sz w:val="24"/>
                <w:szCs w:val="24"/>
              </w:rPr>
            </w:pPr>
            <w:r w:rsidRPr="006E7777">
              <w:rPr>
                <w:rFonts w:ascii="Calibri Light" w:hAnsi="Calibri Light" w:cs="Calibri Light"/>
                <w:sz w:val="24"/>
                <w:szCs w:val="24"/>
              </w:rPr>
              <w:t>6</w:t>
            </w:r>
          </w:p>
        </w:tc>
        <w:tc>
          <w:tcPr>
            <w:tcW w:w="8716" w:type="dxa"/>
            <w:gridSpan w:val="2"/>
          </w:tcPr>
          <w:p w14:paraId="1897E8FC" w14:textId="77777777" w:rsidR="00313425" w:rsidRPr="006E7777" w:rsidRDefault="00313425" w:rsidP="00AD7942">
            <w:pPr>
              <w:rPr>
                <w:rFonts w:ascii="Calibri Light" w:hAnsi="Calibri Light" w:cs="Calibri Light"/>
                <w:sz w:val="24"/>
                <w:szCs w:val="24"/>
              </w:rPr>
            </w:pPr>
            <w:r w:rsidRPr="006E7777">
              <w:rPr>
                <w:rFonts w:ascii="Calibri Light" w:hAnsi="Calibri Light" w:cs="Calibri Light"/>
                <w:sz w:val="24"/>
                <w:szCs w:val="24"/>
              </w:rPr>
              <w:t xml:space="preserve">Dr. </w:t>
            </w:r>
            <w:proofErr w:type="spellStart"/>
            <w:r w:rsidRPr="006E7777">
              <w:rPr>
                <w:rFonts w:ascii="Calibri Light" w:hAnsi="Calibri Light" w:cs="Calibri Light"/>
                <w:sz w:val="24"/>
                <w:szCs w:val="24"/>
              </w:rPr>
              <w:t>Mehjabeen</w:t>
            </w:r>
            <w:proofErr w:type="spellEnd"/>
            <w:r w:rsidRPr="006E7777">
              <w:rPr>
                <w:rFonts w:ascii="Calibri Light" w:hAnsi="Calibri Light" w:cs="Calibri Light"/>
                <w:sz w:val="24"/>
                <w:szCs w:val="24"/>
              </w:rPr>
              <w:t xml:space="preserve"> Qureshi Senior Demonstrator</w:t>
            </w:r>
          </w:p>
          <w:p w14:paraId="16D1BEE0" w14:textId="77777777" w:rsidR="00313425" w:rsidRPr="006E7777" w:rsidRDefault="00313425" w:rsidP="00AD7942">
            <w:pPr>
              <w:rPr>
                <w:rFonts w:ascii="Calibri Light" w:hAnsi="Calibri Light" w:cs="Calibri Light"/>
                <w:sz w:val="20"/>
                <w:szCs w:val="20"/>
              </w:rPr>
            </w:pPr>
            <w:r w:rsidRPr="006E7777">
              <w:rPr>
                <w:rFonts w:ascii="Calibri Light" w:hAnsi="Calibri Light" w:cs="Calibri Light"/>
                <w:sz w:val="20"/>
                <w:szCs w:val="20"/>
              </w:rPr>
              <w:t xml:space="preserve">22-04-2020 to 24-12-2020 11 spotted </w:t>
            </w:r>
            <w:proofErr w:type="spellStart"/>
            <w:r w:rsidRPr="006E7777">
              <w:rPr>
                <w:rFonts w:ascii="Calibri Light" w:hAnsi="Calibri Light" w:cs="Calibri Light"/>
                <w:sz w:val="20"/>
                <w:szCs w:val="20"/>
              </w:rPr>
              <w:t>days</w:t>
            </w:r>
            <w:proofErr w:type="spellEnd"/>
            <w:r w:rsidRPr="006E7777">
              <w:rPr>
                <w:rFonts w:ascii="Calibri Light" w:hAnsi="Calibri Light" w:cs="Calibri Light"/>
                <w:sz w:val="20"/>
                <w:szCs w:val="20"/>
              </w:rPr>
              <w:t xml:space="preserve"> work as telemedicine officer </w:t>
            </w:r>
          </w:p>
        </w:tc>
      </w:tr>
      <w:tr w:rsidR="00313425" w:rsidRPr="006E7777" w14:paraId="5119AFBF" w14:textId="77777777" w:rsidTr="00AD7942">
        <w:tc>
          <w:tcPr>
            <w:tcW w:w="918" w:type="dxa"/>
          </w:tcPr>
          <w:p w14:paraId="617822CD" w14:textId="77777777" w:rsidR="00313425" w:rsidRPr="006E7777" w:rsidRDefault="00313425" w:rsidP="00AD7942">
            <w:pPr>
              <w:jc w:val="center"/>
              <w:rPr>
                <w:rFonts w:ascii="Calibri Light" w:hAnsi="Calibri Light" w:cs="Calibri Light"/>
                <w:sz w:val="24"/>
                <w:szCs w:val="24"/>
              </w:rPr>
            </w:pPr>
            <w:r w:rsidRPr="006E7777">
              <w:rPr>
                <w:rFonts w:ascii="Calibri Light" w:hAnsi="Calibri Light" w:cs="Calibri Light"/>
                <w:sz w:val="24"/>
                <w:szCs w:val="24"/>
              </w:rPr>
              <w:t>7</w:t>
            </w:r>
          </w:p>
        </w:tc>
        <w:tc>
          <w:tcPr>
            <w:tcW w:w="8716" w:type="dxa"/>
            <w:gridSpan w:val="2"/>
          </w:tcPr>
          <w:p w14:paraId="58DC0650" w14:textId="77777777" w:rsidR="00313425" w:rsidRPr="006E7777" w:rsidRDefault="00313425" w:rsidP="00AD7942">
            <w:pPr>
              <w:rPr>
                <w:rFonts w:ascii="Calibri Light" w:hAnsi="Calibri Light" w:cs="Calibri Light"/>
                <w:sz w:val="24"/>
                <w:szCs w:val="24"/>
              </w:rPr>
            </w:pPr>
            <w:r w:rsidRPr="006E7777">
              <w:rPr>
                <w:rFonts w:ascii="Calibri Light" w:hAnsi="Calibri Light" w:cs="Calibri Light"/>
                <w:sz w:val="24"/>
                <w:szCs w:val="24"/>
              </w:rPr>
              <w:t xml:space="preserve">Dr. </w:t>
            </w:r>
            <w:proofErr w:type="spellStart"/>
            <w:r w:rsidRPr="006E7777">
              <w:rPr>
                <w:rFonts w:ascii="Calibri Light" w:hAnsi="Calibri Light" w:cs="Calibri Light"/>
                <w:sz w:val="24"/>
                <w:szCs w:val="24"/>
              </w:rPr>
              <w:t>Narjis</w:t>
            </w:r>
            <w:proofErr w:type="spellEnd"/>
            <w:r w:rsidRPr="006E7777">
              <w:rPr>
                <w:rFonts w:ascii="Calibri Light" w:hAnsi="Calibri Light" w:cs="Calibri Light"/>
                <w:sz w:val="24"/>
                <w:szCs w:val="24"/>
              </w:rPr>
              <w:t xml:space="preserve"> Zaidi Senior Demonstrator </w:t>
            </w:r>
          </w:p>
          <w:p w14:paraId="0BEAFDDD" w14:textId="77777777" w:rsidR="00313425" w:rsidRPr="006E7777" w:rsidRDefault="00313425" w:rsidP="00AD7942">
            <w:pPr>
              <w:rPr>
                <w:rFonts w:ascii="Calibri Light" w:hAnsi="Calibri Light" w:cs="Calibri Light"/>
                <w:bCs/>
                <w:sz w:val="24"/>
                <w:szCs w:val="24"/>
              </w:rPr>
            </w:pPr>
            <w:r w:rsidRPr="006E7777">
              <w:rPr>
                <w:rFonts w:ascii="Calibri Light" w:hAnsi="Calibri Light" w:cs="Calibri Light"/>
                <w:bCs/>
                <w:sz w:val="20"/>
                <w:szCs w:val="20"/>
              </w:rPr>
              <w:t xml:space="preserve">Worked as </w:t>
            </w:r>
            <w:r w:rsidRPr="006E7777">
              <w:rPr>
                <w:rFonts w:ascii="Calibri Light" w:hAnsi="Calibri Light" w:cs="Calibri Light"/>
                <w:b/>
                <w:sz w:val="20"/>
                <w:szCs w:val="20"/>
              </w:rPr>
              <w:t>Telemedicine Coordinator</w:t>
            </w:r>
            <w:r w:rsidRPr="006E7777">
              <w:rPr>
                <w:rFonts w:ascii="Calibri Light" w:hAnsi="Calibri Light" w:cs="Calibri Light"/>
                <w:bCs/>
                <w:sz w:val="20"/>
                <w:szCs w:val="20"/>
              </w:rPr>
              <w:t xml:space="preserve"> for period of 62days </w:t>
            </w:r>
          </w:p>
        </w:tc>
      </w:tr>
      <w:tr w:rsidR="00313425" w:rsidRPr="006E7777" w14:paraId="63FE91A7" w14:textId="77777777" w:rsidTr="00AD7942">
        <w:tc>
          <w:tcPr>
            <w:tcW w:w="918" w:type="dxa"/>
          </w:tcPr>
          <w:p w14:paraId="61780F85" w14:textId="77777777" w:rsidR="00313425" w:rsidRPr="006E7777" w:rsidRDefault="00313425" w:rsidP="00AD7942">
            <w:pPr>
              <w:jc w:val="center"/>
              <w:rPr>
                <w:rFonts w:ascii="Calibri Light" w:hAnsi="Calibri Light" w:cs="Calibri Light"/>
                <w:sz w:val="24"/>
                <w:szCs w:val="24"/>
              </w:rPr>
            </w:pPr>
            <w:r w:rsidRPr="006E7777">
              <w:rPr>
                <w:rFonts w:ascii="Calibri Light" w:hAnsi="Calibri Light" w:cs="Calibri Light"/>
                <w:sz w:val="24"/>
                <w:szCs w:val="24"/>
              </w:rPr>
              <w:t>8</w:t>
            </w:r>
          </w:p>
        </w:tc>
        <w:tc>
          <w:tcPr>
            <w:tcW w:w="8716" w:type="dxa"/>
            <w:gridSpan w:val="2"/>
          </w:tcPr>
          <w:p w14:paraId="55F8590D" w14:textId="77777777" w:rsidR="00313425" w:rsidRPr="006E7777" w:rsidRDefault="00313425" w:rsidP="00AD7942">
            <w:pPr>
              <w:rPr>
                <w:rFonts w:ascii="Calibri Light" w:hAnsi="Calibri Light" w:cs="Calibri Light"/>
                <w:sz w:val="24"/>
                <w:szCs w:val="24"/>
              </w:rPr>
            </w:pPr>
            <w:r w:rsidRPr="006E7777">
              <w:rPr>
                <w:rFonts w:ascii="Calibri Light" w:hAnsi="Calibri Light" w:cs="Calibri Light"/>
                <w:sz w:val="24"/>
                <w:szCs w:val="24"/>
              </w:rPr>
              <w:t xml:space="preserve">Dr. </w:t>
            </w:r>
            <w:proofErr w:type="spellStart"/>
            <w:r w:rsidRPr="006E7777">
              <w:rPr>
                <w:rFonts w:ascii="Calibri Light" w:hAnsi="Calibri Light" w:cs="Calibri Light"/>
                <w:sz w:val="24"/>
                <w:szCs w:val="24"/>
              </w:rPr>
              <w:t>Maimoona</w:t>
            </w:r>
            <w:proofErr w:type="spellEnd"/>
            <w:r w:rsidRPr="006E7777">
              <w:rPr>
                <w:rFonts w:ascii="Calibri Light" w:hAnsi="Calibri Light" w:cs="Calibri Light"/>
                <w:sz w:val="24"/>
                <w:szCs w:val="24"/>
              </w:rPr>
              <w:t xml:space="preserve"> Saleem Senior Demonstrator </w:t>
            </w:r>
          </w:p>
          <w:p w14:paraId="337D2B9A" w14:textId="77777777" w:rsidR="00313425" w:rsidRPr="006E7777" w:rsidRDefault="00313425" w:rsidP="00AD7942">
            <w:pPr>
              <w:rPr>
                <w:rFonts w:ascii="Calibri Light" w:hAnsi="Calibri Light" w:cs="Calibri Light"/>
                <w:sz w:val="20"/>
                <w:szCs w:val="20"/>
              </w:rPr>
            </w:pPr>
            <w:r w:rsidRPr="006E7777">
              <w:rPr>
                <w:rFonts w:ascii="Calibri Light" w:hAnsi="Calibri Light" w:cs="Calibri Light"/>
                <w:sz w:val="20"/>
                <w:szCs w:val="20"/>
              </w:rPr>
              <w:t xml:space="preserve">21-04-2020 to 29-12-2020 13 spotted days worked as telemedicine officer </w:t>
            </w:r>
          </w:p>
        </w:tc>
      </w:tr>
      <w:tr w:rsidR="00313425" w:rsidRPr="006E7777" w14:paraId="3240CCC8" w14:textId="77777777" w:rsidTr="00AD7942">
        <w:tc>
          <w:tcPr>
            <w:tcW w:w="918" w:type="dxa"/>
          </w:tcPr>
          <w:p w14:paraId="3826A449" w14:textId="77777777" w:rsidR="00313425" w:rsidRPr="006E7777" w:rsidRDefault="00313425" w:rsidP="00AD7942">
            <w:pPr>
              <w:jc w:val="center"/>
              <w:rPr>
                <w:rFonts w:ascii="Calibri Light" w:hAnsi="Calibri Light" w:cs="Calibri Light"/>
                <w:sz w:val="24"/>
                <w:szCs w:val="24"/>
              </w:rPr>
            </w:pPr>
            <w:r w:rsidRPr="006E7777">
              <w:rPr>
                <w:rFonts w:ascii="Calibri Light" w:hAnsi="Calibri Light" w:cs="Calibri Light"/>
                <w:sz w:val="24"/>
                <w:szCs w:val="24"/>
              </w:rPr>
              <w:t>9</w:t>
            </w:r>
          </w:p>
        </w:tc>
        <w:tc>
          <w:tcPr>
            <w:tcW w:w="8716" w:type="dxa"/>
            <w:gridSpan w:val="2"/>
          </w:tcPr>
          <w:p w14:paraId="3D795E95" w14:textId="77777777" w:rsidR="00313425" w:rsidRPr="006E7777" w:rsidRDefault="00313425" w:rsidP="00AD7942">
            <w:pPr>
              <w:rPr>
                <w:rFonts w:ascii="Calibri Light" w:hAnsi="Calibri Light" w:cs="Calibri Light"/>
                <w:sz w:val="24"/>
                <w:szCs w:val="24"/>
              </w:rPr>
            </w:pPr>
            <w:r w:rsidRPr="006E7777">
              <w:rPr>
                <w:rFonts w:ascii="Calibri Light" w:hAnsi="Calibri Light" w:cs="Calibri Light"/>
                <w:sz w:val="24"/>
                <w:szCs w:val="24"/>
              </w:rPr>
              <w:t xml:space="preserve">Dr. </w:t>
            </w:r>
            <w:proofErr w:type="spellStart"/>
            <w:r w:rsidRPr="006E7777">
              <w:rPr>
                <w:rFonts w:ascii="Calibri Light" w:hAnsi="Calibri Light" w:cs="Calibri Light"/>
                <w:sz w:val="24"/>
                <w:szCs w:val="24"/>
              </w:rPr>
              <w:t>Gulzaib</w:t>
            </w:r>
            <w:proofErr w:type="spellEnd"/>
            <w:r w:rsidRPr="006E7777">
              <w:rPr>
                <w:rFonts w:ascii="Calibri Light" w:hAnsi="Calibri Light" w:cs="Calibri Light"/>
                <w:sz w:val="24"/>
                <w:szCs w:val="24"/>
              </w:rPr>
              <w:t xml:space="preserve"> Pervaiz </w:t>
            </w:r>
            <w:r w:rsidRPr="006E7777">
              <w:rPr>
                <w:rFonts w:ascii="Calibri Light" w:hAnsi="Calibri Light" w:cs="Calibri Light"/>
              </w:rPr>
              <w:t>Sen Demo</w:t>
            </w:r>
            <w:r w:rsidRPr="006E7777">
              <w:rPr>
                <w:rFonts w:ascii="Calibri Light" w:hAnsi="Calibri Light" w:cs="Calibri Light"/>
                <w:sz w:val="24"/>
                <w:szCs w:val="24"/>
              </w:rPr>
              <w:t xml:space="preserve"> </w:t>
            </w:r>
          </w:p>
          <w:p w14:paraId="742E60B4" w14:textId="77777777" w:rsidR="00313425" w:rsidRPr="006E7777" w:rsidRDefault="00313425" w:rsidP="00AD7942">
            <w:pPr>
              <w:rPr>
                <w:rFonts w:ascii="Calibri Light" w:hAnsi="Calibri Light" w:cs="Calibri Light"/>
                <w:sz w:val="20"/>
                <w:szCs w:val="20"/>
              </w:rPr>
            </w:pPr>
            <w:r w:rsidRPr="006E7777">
              <w:rPr>
                <w:rFonts w:ascii="Calibri Light" w:hAnsi="Calibri Light" w:cs="Calibri Light"/>
                <w:sz w:val="20"/>
                <w:szCs w:val="20"/>
              </w:rPr>
              <w:t>20-04-2020 to 23-12-2020 13 spotted days worked as telemedicine officer</w:t>
            </w:r>
          </w:p>
        </w:tc>
      </w:tr>
      <w:tr w:rsidR="00313425" w:rsidRPr="006E7777" w14:paraId="1067FF70" w14:textId="77777777" w:rsidTr="00AD7942">
        <w:tc>
          <w:tcPr>
            <w:tcW w:w="918" w:type="dxa"/>
          </w:tcPr>
          <w:p w14:paraId="7AFCE401" w14:textId="77777777" w:rsidR="00313425" w:rsidRPr="006E7777" w:rsidRDefault="00313425" w:rsidP="00AD7942">
            <w:pPr>
              <w:jc w:val="center"/>
              <w:rPr>
                <w:rFonts w:ascii="Calibri Light" w:hAnsi="Calibri Light" w:cs="Calibri Light"/>
                <w:sz w:val="24"/>
                <w:szCs w:val="24"/>
              </w:rPr>
            </w:pPr>
            <w:r w:rsidRPr="006E7777">
              <w:rPr>
                <w:rFonts w:ascii="Calibri Light" w:hAnsi="Calibri Light" w:cs="Calibri Light"/>
                <w:sz w:val="24"/>
                <w:szCs w:val="24"/>
              </w:rPr>
              <w:t>10</w:t>
            </w:r>
          </w:p>
        </w:tc>
        <w:tc>
          <w:tcPr>
            <w:tcW w:w="8716" w:type="dxa"/>
            <w:gridSpan w:val="2"/>
          </w:tcPr>
          <w:p w14:paraId="52C3E1EA" w14:textId="77777777" w:rsidR="00313425" w:rsidRPr="006E7777" w:rsidRDefault="00313425" w:rsidP="00AD7942">
            <w:pPr>
              <w:rPr>
                <w:rFonts w:ascii="Calibri Light" w:hAnsi="Calibri Light" w:cs="Calibri Light"/>
                <w:sz w:val="24"/>
                <w:szCs w:val="24"/>
              </w:rPr>
            </w:pPr>
            <w:r w:rsidRPr="006E7777">
              <w:rPr>
                <w:rFonts w:ascii="Calibri Light" w:hAnsi="Calibri Light" w:cs="Calibri Light"/>
                <w:sz w:val="24"/>
                <w:szCs w:val="24"/>
              </w:rPr>
              <w:t xml:space="preserve">Dr. Abdul </w:t>
            </w:r>
            <w:proofErr w:type="spellStart"/>
            <w:r w:rsidRPr="006E7777">
              <w:rPr>
                <w:rFonts w:ascii="Calibri Light" w:hAnsi="Calibri Light" w:cs="Calibri Light"/>
                <w:sz w:val="24"/>
                <w:szCs w:val="24"/>
              </w:rPr>
              <w:t>Qudoos</w:t>
            </w:r>
            <w:proofErr w:type="spellEnd"/>
            <w:r w:rsidRPr="006E7777">
              <w:rPr>
                <w:rFonts w:ascii="Calibri Light" w:hAnsi="Calibri Light" w:cs="Calibri Light"/>
                <w:sz w:val="24"/>
                <w:szCs w:val="24"/>
              </w:rPr>
              <w:t xml:space="preserve"> Sen Demo</w:t>
            </w:r>
          </w:p>
          <w:p w14:paraId="3FBEA90C" w14:textId="77777777" w:rsidR="00313425" w:rsidRPr="006E7777" w:rsidRDefault="00313425" w:rsidP="00AD7942">
            <w:pPr>
              <w:rPr>
                <w:rFonts w:ascii="Calibri Light" w:hAnsi="Calibri Light" w:cs="Calibri Light"/>
                <w:sz w:val="24"/>
                <w:szCs w:val="24"/>
              </w:rPr>
            </w:pPr>
            <w:r w:rsidRPr="006E7777">
              <w:rPr>
                <w:rFonts w:ascii="Calibri Light" w:hAnsi="Calibri Light" w:cs="Calibri Light"/>
                <w:sz w:val="20"/>
                <w:szCs w:val="20"/>
              </w:rPr>
              <w:t>20-04-2020 to 10-08-2020 11 spotted days worked as telemedicine officer</w:t>
            </w:r>
          </w:p>
        </w:tc>
      </w:tr>
      <w:tr w:rsidR="00173318" w:rsidRPr="00173318" w14:paraId="39DB5AF6" w14:textId="77777777" w:rsidTr="00AD7942">
        <w:tc>
          <w:tcPr>
            <w:tcW w:w="918" w:type="dxa"/>
          </w:tcPr>
          <w:p w14:paraId="4860A669" w14:textId="449350D4" w:rsidR="00173318" w:rsidRPr="00173318" w:rsidRDefault="00173318" w:rsidP="00AD7942">
            <w:pPr>
              <w:jc w:val="center"/>
              <w:rPr>
                <w:rFonts w:asciiTheme="majorHAnsi" w:hAnsiTheme="majorHAnsi" w:cstheme="majorHAnsi"/>
                <w:sz w:val="22"/>
                <w:szCs w:val="22"/>
              </w:rPr>
            </w:pPr>
            <w:r w:rsidRPr="00173318">
              <w:rPr>
                <w:rFonts w:asciiTheme="majorHAnsi" w:hAnsiTheme="majorHAnsi" w:cstheme="majorHAnsi"/>
                <w:sz w:val="22"/>
                <w:szCs w:val="22"/>
              </w:rPr>
              <w:t>11</w:t>
            </w:r>
          </w:p>
        </w:tc>
        <w:tc>
          <w:tcPr>
            <w:tcW w:w="8716" w:type="dxa"/>
            <w:gridSpan w:val="2"/>
          </w:tcPr>
          <w:p w14:paraId="5A69B81F" w14:textId="77777777" w:rsidR="00173318" w:rsidRDefault="00173318" w:rsidP="00173318">
            <w:pPr>
              <w:rPr>
                <w:rFonts w:asciiTheme="majorHAnsi" w:hAnsiTheme="majorHAnsi" w:cstheme="majorHAnsi"/>
                <w:sz w:val="24"/>
                <w:szCs w:val="24"/>
              </w:rPr>
            </w:pPr>
            <w:r w:rsidRPr="00173318">
              <w:rPr>
                <w:rFonts w:asciiTheme="majorHAnsi" w:hAnsiTheme="majorHAnsi" w:cstheme="majorHAnsi"/>
                <w:sz w:val="24"/>
                <w:szCs w:val="24"/>
              </w:rPr>
              <w:t>Sheikh Abdul Wahab</w:t>
            </w:r>
            <w:r w:rsidRPr="00173318">
              <w:rPr>
                <w:rFonts w:asciiTheme="majorHAnsi" w:hAnsiTheme="majorHAnsi" w:cstheme="majorHAnsi"/>
                <w:sz w:val="24"/>
                <w:szCs w:val="24"/>
              </w:rPr>
              <w:t xml:space="preserve"> PA/ </w:t>
            </w:r>
            <w:r w:rsidRPr="00173318">
              <w:rPr>
                <w:rFonts w:asciiTheme="majorHAnsi" w:hAnsiTheme="majorHAnsi" w:cstheme="majorHAnsi"/>
                <w:sz w:val="24"/>
                <w:szCs w:val="24"/>
              </w:rPr>
              <w:t>Junior Clerk</w:t>
            </w:r>
          </w:p>
          <w:p w14:paraId="3EDCDB71" w14:textId="68C15F9C" w:rsidR="00173318" w:rsidRPr="00173318" w:rsidRDefault="00173318" w:rsidP="00173318">
            <w:pPr>
              <w:rPr>
                <w:rFonts w:cstheme="minorHAnsi"/>
                <w:sz w:val="24"/>
                <w:szCs w:val="24"/>
              </w:rPr>
            </w:pPr>
            <w:r w:rsidRPr="00173318">
              <w:rPr>
                <w:rFonts w:asciiTheme="majorHAnsi" w:hAnsiTheme="majorHAnsi" w:cstheme="majorHAnsi"/>
                <w:sz w:val="20"/>
                <w:szCs w:val="20"/>
              </w:rPr>
              <w:t>20-04-2020</w:t>
            </w:r>
            <w:r w:rsidRPr="00173318">
              <w:rPr>
                <w:rFonts w:asciiTheme="majorHAnsi" w:hAnsiTheme="majorHAnsi" w:cstheme="majorHAnsi"/>
                <w:sz w:val="20"/>
                <w:szCs w:val="20"/>
              </w:rPr>
              <w:t xml:space="preserve"> to </w:t>
            </w:r>
            <w:r w:rsidRPr="00173318">
              <w:rPr>
                <w:rFonts w:asciiTheme="majorHAnsi" w:hAnsiTheme="majorHAnsi" w:cstheme="majorHAnsi"/>
                <w:sz w:val="20"/>
                <w:szCs w:val="20"/>
              </w:rPr>
              <w:t>04-08-2020</w:t>
            </w:r>
            <w:r w:rsidRPr="00173318">
              <w:rPr>
                <w:rFonts w:asciiTheme="majorHAnsi" w:hAnsiTheme="majorHAnsi" w:cstheme="majorHAnsi"/>
                <w:sz w:val="20"/>
                <w:szCs w:val="20"/>
              </w:rPr>
              <w:t xml:space="preserve"> for 26</w:t>
            </w:r>
            <w:r w:rsidRPr="00173318">
              <w:rPr>
                <w:rFonts w:cstheme="minorHAnsi"/>
                <w:sz w:val="20"/>
                <w:szCs w:val="20"/>
              </w:rPr>
              <w:t xml:space="preserve"> </w:t>
            </w:r>
            <w:r w:rsidRPr="006E7777">
              <w:rPr>
                <w:rFonts w:ascii="Calibri Light" w:hAnsi="Calibri Light" w:cs="Calibri Light"/>
                <w:sz w:val="20"/>
                <w:szCs w:val="20"/>
              </w:rPr>
              <w:t>spotted days worked as</w:t>
            </w:r>
            <w:r>
              <w:rPr>
                <w:rFonts w:ascii="Calibri Light" w:hAnsi="Calibri Light" w:cs="Calibri Light"/>
                <w:sz w:val="20"/>
                <w:szCs w:val="20"/>
              </w:rPr>
              <w:t xml:space="preserve"> Data compilation clerk </w:t>
            </w:r>
          </w:p>
        </w:tc>
      </w:tr>
      <w:tr w:rsidR="00173318" w:rsidRPr="00173318" w14:paraId="3B507A3F" w14:textId="77777777" w:rsidTr="00AD7942">
        <w:tc>
          <w:tcPr>
            <w:tcW w:w="918" w:type="dxa"/>
          </w:tcPr>
          <w:p w14:paraId="7C44EB5D" w14:textId="13B12CA5" w:rsidR="00173318" w:rsidRPr="00173318" w:rsidRDefault="00173318" w:rsidP="00AD7942">
            <w:pPr>
              <w:jc w:val="center"/>
              <w:rPr>
                <w:rFonts w:asciiTheme="majorHAnsi" w:hAnsiTheme="majorHAnsi" w:cstheme="majorHAnsi"/>
                <w:sz w:val="22"/>
                <w:szCs w:val="22"/>
              </w:rPr>
            </w:pPr>
            <w:r w:rsidRPr="00173318">
              <w:rPr>
                <w:rFonts w:asciiTheme="majorHAnsi" w:hAnsiTheme="majorHAnsi" w:cstheme="majorHAnsi"/>
                <w:sz w:val="22"/>
                <w:szCs w:val="22"/>
              </w:rPr>
              <w:t>12</w:t>
            </w:r>
          </w:p>
        </w:tc>
        <w:tc>
          <w:tcPr>
            <w:tcW w:w="8716" w:type="dxa"/>
            <w:gridSpan w:val="2"/>
          </w:tcPr>
          <w:p w14:paraId="04E199AB" w14:textId="4BEF1997" w:rsidR="00173318" w:rsidRPr="006317B2" w:rsidRDefault="00173318" w:rsidP="00173318">
            <w:pPr>
              <w:rPr>
                <w:rFonts w:asciiTheme="majorHAnsi" w:hAnsiTheme="majorHAnsi" w:cstheme="majorHAnsi"/>
                <w:sz w:val="24"/>
                <w:szCs w:val="24"/>
              </w:rPr>
            </w:pPr>
            <w:r w:rsidRPr="006317B2">
              <w:rPr>
                <w:rFonts w:asciiTheme="majorHAnsi" w:hAnsiTheme="majorHAnsi" w:cstheme="majorHAnsi"/>
                <w:sz w:val="24"/>
                <w:szCs w:val="24"/>
              </w:rPr>
              <w:t>Rehmat Ali (Chowkidar)</w:t>
            </w:r>
          </w:p>
          <w:p w14:paraId="7B0649F7" w14:textId="3D9D14C7" w:rsidR="00173318" w:rsidRPr="00173318" w:rsidRDefault="00173318" w:rsidP="00173318">
            <w:pPr>
              <w:rPr>
                <w:rFonts w:ascii="Calibri Light" w:hAnsi="Calibri Light" w:cs="Calibri Light"/>
                <w:sz w:val="20"/>
                <w:szCs w:val="20"/>
              </w:rPr>
            </w:pPr>
            <w:r w:rsidRPr="00173318">
              <w:rPr>
                <w:rFonts w:ascii="Calibri Light" w:hAnsi="Calibri Light" w:cs="Calibri Light"/>
                <w:sz w:val="20"/>
                <w:szCs w:val="20"/>
              </w:rPr>
              <w:t>17-03-2020</w:t>
            </w:r>
            <w:r w:rsidRPr="00173318">
              <w:rPr>
                <w:rFonts w:ascii="Calibri Light" w:hAnsi="Calibri Light" w:cs="Calibri Light"/>
                <w:sz w:val="20"/>
                <w:szCs w:val="20"/>
              </w:rPr>
              <w:t xml:space="preserve"> to </w:t>
            </w:r>
            <w:r w:rsidRPr="00173318">
              <w:rPr>
                <w:rFonts w:ascii="Calibri Light" w:hAnsi="Calibri Light" w:cs="Calibri Light"/>
                <w:sz w:val="20"/>
                <w:szCs w:val="20"/>
              </w:rPr>
              <w:t>03-08-2020</w:t>
            </w:r>
            <w:r w:rsidRPr="00173318">
              <w:rPr>
                <w:rFonts w:ascii="Calibri Light" w:hAnsi="Calibri Light" w:cs="Calibri Light"/>
                <w:sz w:val="20"/>
                <w:szCs w:val="20"/>
              </w:rPr>
              <w:t xml:space="preserve"> 26 spotted days worked as shift N/</w:t>
            </w:r>
            <w:proofErr w:type="spellStart"/>
            <w:r w:rsidRPr="00173318">
              <w:rPr>
                <w:rFonts w:ascii="Calibri Light" w:hAnsi="Calibri Light" w:cs="Calibri Light"/>
                <w:sz w:val="20"/>
                <w:szCs w:val="20"/>
              </w:rPr>
              <w:t>Qasid</w:t>
            </w:r>
            <w:proofErr w:type="spellEnd"/>
            <w:r>
              <w:rPr>
                <w:rFonts w:ascii="Calibri Light" w:hAnsi="Calibri Light" w:cs="Calibri Light"/>
                <w:sz w:val="20"/>
                <w:szCs w:val="20"/>
              </w:rPr>
              <w:t xml:space="preserve"> </w:t>
            </w:r>
          </w:p>
        </w:tc>
      </w:tr>
    </w:tbl>
    <w:p w14:paraId="00BF2982" w14:textId="77777777" w:rsidR="00313425" w:rsidRPr="006E7777" w:rsidRDefault="00313425" w:rsidP="00313425">
      <w:pPr>
        <w:pBdr>
          <w:bottom w:val="single" w:sz="6" w:space="1" w:color="auto"/>
        </w:pBdr>
        <w:rPr>
          <w:rFonts w:ascii="Calibri Light" w:hAnsi="Calibri Light" w:cs="Calibri Light"/>
          <w:sz w:val="24"/>
          <w:szCs w:val="24"/>
        </w:rPr>
      </w:pPr>
      <w:r w:rsidRPr="006E7777">
        <w:rPr>
          <w:rFonts w:ascii="Calibri Light" w:hAnsi="Calibri Light" w:cs="Calibri Light"/>
          <w:sz w:val="24"/>
          <w:szCs w:val="24"/>
        </w:rPr>
        <w:br w:type="textWrapping" w:clear="all"/>
      </w:r>
    </w:p>
    <w:p w14:paraId="102848A4" w14:textId="77777777" w:rsidR="00313425" w:rsidRPr="00313425" w:rsidRDefault="00313425" w:rsidP="00C37240">
      <w:pPr>
        <w:rPr>
          <w:lang w:val="en-US"/>
        </w:rPr>
      </w:pPr>
    </w:p>
    <w:sectPr w:rsidR="00313425" w:rsidRPr="0031342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B1200"/>
    <w:multiLevelType w:val="hybridMultilevel"/>
    <w:tmpl w:val="8792631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14A7339"/>
    <w:multiLevelType w:val="hybridMultilevel"/>
    <w:tmpl w:val="66AEC0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5EF7E4B"/>
    <w:multiLevelType w:val="hybridMultilevel"/>
    <w:tmpl w:val="B70A67D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 w15:restartNumberingAfterBreak="0">
    <w:nsid w:val="2EE24038"/>
    <w:multiLevelType w:val="hybridMultilevel"/>
    <w:tmpl w:val="AD8E9500"/>
    <w:lvl w:ilvl="0" w:tplc="2000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E33000"/>
    <w:multiLevelType w:val="hybridMultilevel"/>
    <w:tmpl w:val="4F70FBE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20000013">
      <w:start w:val="1"/>
      <w:numFmt w:val="upp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4D7F53"/>
    <w:multiLevelType w:val="hybridMultilevel"/>
    <w:tmpl w:val="C58298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43DA51DB"/>
    <w:multiLevelType w:val="hybridMultilevel"/>
    <w:tmpl w:val="FD8C6F2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46C65FD4"/>
    <w:multiLevelType w:val="hybridMultilevel"/>
    <w:tmpl w:val="2182CE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5C25DE"/>
    <w:multiLevelType w:val="hybridMultilevel"/>
    <w:tmpl w:val="F8961B84"/>
    <w:lvl w:ilvl="0" w:tplc="2000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774AD8"/>
    <w:multiLevelType w:val="multilevel"/>
    <w:tmpl w:val="F5D44E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0BF06E6"/>
    <w:multiLevelType w:val="hybridMultilevel"/>
    <w:tmpl w:val="36608540"/>
    <w:lvl w:ilvl="0" w:tplc="5E1E2272">
      <w:start w:val="1"/>
      <w:numFmt w:val="decimal"/>
      <w:lvlText w:val="%1."/>
      <w:lvlJc w:val="left"/>
      <w:pPr>
        <w:ind w:left="1212" w:hanging="360"/>
      </w:pPr>
      <w:rPr>
        <w:sz w:val="32"/>
        <w:szCs w:val="3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559F752C"/>
    <w:multiLevelType w:val="hybridMultilevel"/>
    <w:tmpl w:val="F1DAF22C"/>
    <w:lvl w:ilvl="0" w:tplc="3DCE8ECC">
      <w:start w:val="1"/>
      <w:numFmt w:val="bullet"/>
      <w:lvlText w:val=""/>
      <w:lvlJc w:val="left"/>
      <w:pPr>
        <w:tabs>
          <w:tab w:val="num" w:pos="720"/>
        </w:tabs>
        <w:ind w:left="720" w:hanging="360"/>
      </w:pPr>
      <w:rPr>
        <w:rFonts w:ascii="Wingdings 3" w:hAnsi="Wingdings 3" w:hint="default"/>
      </w:rPr>
    </w:lvl>
    <w:lvl w:ilvl="1" w:tplc="CA3E4C92" w:tentative="1">
      <w:start w:val="1"/>
      <w:numFmt w:val="bullet"/>
      <w:lvlText w:val=""/>
      <w:lvlJc w:val="left"/>
      <w:pPr>
        <w:tabs>
          <w:tab w:val="num" w:pos="1440"/>
        </w:tabs>
        <w:ind w:left="1440" w:hanging="360"/>
      </w:pPr>
      <w:rPr>
        <w:rFonts w:ascii="Wingdings 3" w:hAnsi="Wingdings 3" w:hint="default"/>
      </w:rPr>
    </w:lvl>
    <w:lvl w:ilvl="2" w:tplc="030660CC" w:tentative="1">
      <w:start w:val="1"/>
      <w:numFmt w:val="bullet"/>
      <w:lvlText w:val=""/>
      <w:lvlJc w:val="left"/>
      <w:pPr>
        <w:tabs>
          <w:tab w:val="num" w:pos="2160"/>
        </w:tabs>
        <w:ind w:left="2160" w:hanging="360"/>
      </w:pPr>
      <w:rPr>
        <w:rFonts w:ascii="Wingdings 3" w:hAnsi="Wingdings 3" w:hint="default"/>
      </w:rPr>
    </w:lvl>
    <w:lvl w:ilvl="3" w:tplc="EE280224" w:tentative="1">
      <w:start w:val="1"/>
      <w:numFmt w:val="bullet"/>
      <w:lvlText w:val=""/>
      <w:lvlJc w:val="left"/>
      <w:pPr>
        <w:tabs>
          <w:tab w:val="num" w:pos="2880"/>
        </w:tabs>
        <w:ind w:left="2880" w:hanging="360"/>
      </w:pPr>
      <w:rPr>
        <w:rFonts w:ascii="Wingdings 3" w:hAnsi="Wingdings 3" w:hint="default"/>
      </w:rPr>
    </w:lvl>
    <w:lvl w:ilvl="4" w:tplc="66AEB030" w:tentative="1">
      <w:start w:val="1"/>
      <w:numFmt w:val="bullet"/>
      <w:lvlText w:val=""/>
      <w:lvlJc w:val="left"/>
      <w:pPr>
        <w:tabs>
          <w:tab w:val="num" w:pos="3600"/>
        </w:tabs>
        <w:ind w:left="3600" w:hanging="360"/>
      </w:pPr>
      <w:rPr>
        <w:rFonts w:ascii="Wingdings 3" w:hAnsi="Wingdings 3" w:hint="default"/>
      </w:rPr>
    </w:lvl>
    <w:lvl w:ilvl="5" w:tplc="9B5A682C" w:tentative="1">
      <w:start w:val="1"/>
      <w:numFmt w:val="bullet"/>
      <w:lvlText w:val=""/>
      <w:lvlJc w:val="left"/>
      <w:pPr>
        <w:tabs>
          <w:tab w:val="num" w:pos="4320"/>
        </w:tabs>
        <w:ind w:left="4320" w:hanging="360"/>
      </w:pPr>
      <w:rPr>
        <w:rFonts w:ascii="Wingdings 3" w:hAnsi="Wingdings 3" w:hint="default"/>
      </w:rPr>
    </w:lvl>
    <w:lvl w:ilvl="6" w:tplc="F4AE5A08" w:tentative="1">
      <w:start w:val="1"/>
      <w:numFmt w:val="bullet"/>
      <w:lvlText w:val=""/>
      <w:lvlJc w:val="left"/>
      <w:pPr>
        <w:tabs>
          <w:tab w:val="num" w:pos="5040"/>
        </w:tabs>
        <w:ind w:left="5040" w:hanging="360"/>
      </w:pPr>
      <w:rPr>
        <w:rFonts w:ascii="Wingdings 3" w:hAnsi="Wingdings 3" w:hint="default"/>
      </w:rPr>
    </w:lvl>
    <w:lvl w:ilvl="7" w:tplc="7FF41164" w:tentative="1">
      <w:start w:val="1"/>
      <w:numFmt w:val="bullet"/>
      <w:lvlText w:val=""/>
      <w:lvlJc w:val="left"/>
      <w:pPr>
        <w:tabs>
          <w:tab w:val="num" w:pos="5760"/>
        </w:tabs>
        <w:ind w:left="5760" w:hanging="360"/>
      </w:pPr>
      <w:rPr>
        <w:rFonts w:ascii="Wingdings 3" w:hAnsi="Wingdings 3" w:hint="default"/>
      </w:rPr>
    </w:lvl>
    <w:lvl w:ilvl="8" w:tplc="69D2FFB6"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64C64D4B"/>
    <w:multiLevelType w:val="hybridMultilevel"/>
    <w:tmpl w:val="96A250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7050A42"/>
    <w:multiLevelType w:val="hybridMultilevel"/>
    <w:tmpl w:val="602E4464"/>
    <w:lvl w:ilvl="0" w:tplc="20000013">
      <w:start w:val="1"/>
      <w:numFmt w:val="upperRoman"/>
      <w:lvlText w:val="%1."/>
      <w:lvlJc w:val="righ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 w15:restartNumberingAfterBreak="0">
    <w:nsid w:val="6BB3071D"/>
    <w:multiLevelType w:val="hybridMultilevel"/>
    <w:tmpl w:val="0A50F812"/>
    <w:lvl w:ilvl="0" w:tplc="20000013">
      <w:start w:val="1"/>
      <w:numFmt w:val="upperRoman"/>
      <w:lvlText w:val="%1."/>
      <w:lvlJc w:val="right"/>
      <w:pPr>
        <w:ind w:left="2160" w:hanging="360"/>
      </w:pPr>
      <w:rPr>
        <w:rFont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5" w15:restartNumberingAfterBreak="0">
    <w:nsid w:val="7481478F"/>
    <w:multiLevelType w:val="hybridMultilevel"/>
    <w:tmpl w:val="08F28EA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6" w15:restartNumberingAfterBreak="0">
    <w:nsid w:val="770C6A68"/>
    <w:multiLevelType w:val="hybridMultilevel"/>
    <w:tmpl w:val="D7CC37A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B5A00D4"/>
    <w:multiLevelType w:val="hybridMultilevel"/>
    <w:tmpl w:val="0CE4CD6E"/>
    <w:lvl w:ilvl="0" w:tplc="2000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2"/>
  </w:num>
  <w:num w:numId="4">
    <w:abstractNumId w:val="5"/>
  </w:num>
  <w:num w:numId="5">
    <w:abstractNumId w:val="0"/>
  </w:num>
  <w:num w:numId="6">
    <w:abstractNumId w:val="12"/>
  </w:num>
  <w:num w:numId="7">
    <w:abstractNumId w:val="9"/>
  </w:num>
  <w:num w:numId="8">
    <w:abstractNumId w:val="7"/>
  </w:num>
  <w:num w:numId="9">
    <w:abstractNumId w:val="11"/>
  </w:num>
  <w:num w:numId="10">
    <w:abstractNumId w:val="16"/>
  </w:num>
  <w:num w:numId="11">
    <w:abstractNumId w:val="10"/>
  </w:num>
  <w:num w:numId="12">
    <w:abstractNumId w:val="1"/>
  </w:num>
  <w:num w:numId="13">
    <w:abstractNumId w:val="17"/>
  </w:num>
  <w:num w:numId="14">
    <w:abstractNumId w:val="14"/>
  </w:num>
  <w:num w:numId="15">
    <w:abstractNumId w:val="8"/>
  </w:num>
  <w:num w:numId="16">
    <w:abstractNumId w:val="13"/>
  </w:num>
  <w:num w:numId="17">
    <w:abstractNumId w:val="3"/>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B26"/>
    <w:rsid w:val="00024E24"/>
    <w:rsid w:val="000A2112"/>
    <w:rsid w:val="00173318"/>
    <w:rsid w:val="00181E78"/>
    <w:rsid w:val="00202647"/>
    <w:rsid w:val="00227691"/>
    <w:rsid w:val="002B71F4"/>
    <w:rsid w:val="002C6770"/>
    <w:rsid w:val="00313425"/>
    <w:rsid w:val="003E2F4C"/>
    <w:rsid w:val="004469E4"/>
    <w:rsid w:val="004F168D"/>
    <w:rsid w:val="00526FEE"/>
    <w:rsid w:val="005C648C"/>
    <w:rsid w:val="006317B2"/>
    <w:rsid w:val="00667E84"/>
    <w:rsid w:val="006B7B4D"/>
    <w:rsid w:val="00805D6D"/>
    <w:rsid w:val="00845B3B"/>
    <w:rsid w:val="00852E7A"/>
    <w:rsid w:val="0089001D"/>
    <w:rsid w:val="008C37A9"/>
    <w:rsid w:val="00B916A7"/>
    <w:rsid w:val="00BE3CD0"/>
    <w:rsid w:val="00C37240"/>
    <w:rsid w:val="00C50B90"/>
    <w:rsid w:val="00C52C7C"/>
    <w:rsid w:val="00D0629C"/>
    <w:rsid w:val="00D4142D"/>
    <w:rsid w:val="00D863AC"/>
    <w:rsid w:val="00DA4B26"/>
    <w:rsid w:val="00DC2D51"/>
    <w:rsid w:val="00E24D9A"/>
    <w:rsid w:val="00EC5634"/>
    <w:rsid w:val="00EE4488"/>
    <w:rsid w:val="00EF578B"/>
    <w:rsid w:val="00F4139B"/>
    <w:rsid w:val="00F43F87"/>
    <w:rsid w:val="00FB54CD"/>
  </w:rsids>
  <m:mathPr>
    <m:mathFont m:val="Cambria Math"/>
    <m:brkBin m:val="before"/>
    <m:brkBinSub m:val="--"/>
    <m:smallFrac m:val="0"/>
    <m:dispDef/>
    <m:lMargin m:val="0"/>
    <m:rMargin m:val="0"/>
    <m:defJc m:val="centerGroup"/>
    <m:wrapIndent m:val="1440"/>
    <m:intLim m:val="subSup"/>
    <m:naryLim m:val="undOvr"/>
  </m:mathPr>
  <w:themeFontLang w:val="en-P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7A413"/>
  <w15:chartTrackingRefBased/>
  <w15:docId w15:val="{51B9FC1C-01E5-4E50-A64A-50908E63D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PK"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2D51"/>
  </w:style>
  <w:style w:type="paragraph" w:styleId="Heading1">
    <w:name w:val="heading 1"/>
    <w:basedOn w:val="Normal"/>
    <w:next w:val="Normal"/>
    <w:link w:val="Heading1Char"/>
    <w:uiPriority w:val="9"/>
    <w:qFormat/>
    <w:rsid w:val="00DC2D51"/>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C2D51"/>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C2D51"/>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C2D51"/>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C2D51"/>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C2D51"/>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DC2D51"/>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C2D51"/>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C2D51"/>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6770"/>
    <w:pPr>
      <w:ind w:left="720"/>
      <w:contextualSpacing/>
    </w:pPr>
  </w:style>
  <w:style w:type="table" w:styleId="TableGrid">
    <w:name w:val="Table Grid"/>
    <w:basedOn w:val="TableNormal"/>
    <w:uiPriority w:val="59"/>
    <w:rsid w:val="002C6770"/>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rsid w:val="00DC2D51"/>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C2D51"/>
    <w:rPr>
      <w:rFonts w:asciiTheme="majorHAnsi" w:eastAsiaTheme="majorEastAsia" w:hAnsiTheme="majorHAnsi" w:cstheme="majorBidi"/>
      <w:caps/>
      <w:color w:val="44546A" w:themeColor="text2"/>
      <w:spacing w:val="30"/>
      <w:sz w:val="72"/>
      <w:szCs w:val="72"/>
    </w:rPr>
  </w:style>
  <w:style w:type="character" w:customStyle="1" w:styleId="Heading1Char">
    <w:name w:val="Heading 1 Char"/>
    <w:basedOn w:val="DefaultParagraphFont"/>
    <w:link w:val="Heading1"/>
    <w:uiPriority w:val="9"/>
    <w:rsid w:val="00DC2D5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C2D51"/>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C2D51"/>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C2D51"/>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C2D51"/>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C2D51"/>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C2D51"/>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C2D51"/>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C2D51"/>
    <w:rPr>
      <w:b/>
      <w:bCs/>
      <w:i/>
      <w:iCs/>
    </w:rPr>
  </w:style>
  <w:style w:type="paragraph" w:styleId="Caption">
    <w:name w:val="caption"/>
    <w:basedOn w:val="Normal"/>
    <w:next w:val="Normal"/>
    <w:uiPriority w:val="35"/>
    <w:semiHidden/>
    <w:unhideWhenUsed/>
    <w:qFormat/>
    <w:rsid w:val="00DC2D51"/>
    <w:pPr>
      <w:spacing w:line="240" w:lineRule="auto"/>
    </w:pPr>
    <w:rPr>
      <w:b/>
      <w:bCs/>
      <w:color w:val="404040" w:themeColor="text1" w:themeTint="BF"/>
      <w:sz w:val="16"/>
      <w:szCs w:val="16"/>
    </w:rPr>
  </w:style>
  <w:style w:type="paragraph" w:styleId="Subtitle">
    <w:name w:val="Subtitle"/>
    <w:basedOn w:val="Normal"/>
    <w:next w:val="Normal"/>
    <w:link w:val="SubtitleChar"/>
    <w:uiPriority w:val="11"/>
    <w:qFormat/>
    <w:rsid w:val="00DC2D51"/>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C2D51"/>
    <w:rPr>
      <w:color w:val="44546A" w:themeColor="text2"/>
      <w:sz w:val="28"/>
      <w:szCs w:val="28"/>
    </w:rPr>
  </w:style>
  <w:style w:type="character" w:styleId="Strong">
    <w:name w:val="Strong"/>
    <w:basedOn w:val="DefaultParagraphFont"/>
    <w:uiPriority w:val="22"/>
    <w:qFormat/>
    <w:rsid w:val="00DC2D51"/>
    <w:rPr>
      <w:b/>
      <w:bCs/>
    </w:rPr>
  </w:style>
  <w:style w:type="character" w:styleId="Emphasis">
    <w:name w:val="Emphasis"/>
    <w:basedOn w:val="DefaultParagraphFont"/>
    <w:uiPriority w:val="20"/>
    <w:qFormat/>
    <w:rsid w:val="00DC2D51"/>
    <w:rPr>
      <w:i/>
      <w:iCs/>
      <w:color w:val="000000" w:themeColor="text1"/>
    </w:rPr>
  </w:style>
  <w:style w:type="paragraph" w:styleId="NoSpacing">
    <w:name w:val="No Spacing"/>
    <w:uiPriority w:val="1"/>
    <w:qFormat/>
    <w:rsid w:val="00DC2D51"/>
    <w:pPr>
      <w:spacing w:after="0" w:line="240" w:lineRule="auto"/>
    </w:pPr>
  </w:style>
  <w:style w:type="paragraph" w:styleId="Quote">
    <w:name w:val="Quote"/>
    <w:basedOn w:val="Normal"/>
    <w:next w:val="Normal"/>
    <w:link w:val="QuoteChar"/>
    <w:uiPriority w:val="29"/>
    <w:qFormat/>
    <w:rsid w:val="00DC2D51"/>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C2D51"/>
    <w:rPr>
      <w:i/>
      <w:iCs/>
      <w:color w:val="7B7B7B" w:themeColor="accent3" w:themeShade="BF"/>
      <w:sz w:val="24"/>
      <w:szCs w:val="24"/>
    </w:rPr>
  </w:style>
  <w:style w:type="paragraph" w:styleId="IntenseQuote">
    <w:name w:val="Intense Quote"/>
    <w:basedOn w:val="Normal"/>
    <w:next w:val="Normal"/>
    <w:link w:val="IntenseQuoteChar"/>
    <w:uiPriority w:val="30"/>
    <w:qFormat/>
    <w:rsid w:val="00DC2D51"/>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DC2D51"/>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DC2D51"/>
    <w:rPr>
      <w:i/>
      <w:iCs/>
      <w:color w:val="595959" w:themeColor="text1" w:themeTint="A6"/>
    </w:rPr>
  </w:style>
  <w:style w:type="character" w:styleId="IntenseEmphasis">
    <w:name w:val="Intense Emphasis"/>
    <w:basedOn w:val="DefaultParagraphFont"/>
    <w:uiPriority w:val="21"/>
    <w:qFormat/>
    <w:rsid w:val="00DC2D51"/>
    <w:rPr>
      <w:b/>
      <w:bCs/>
      <w:i/>
      <w:iCs/>
      <w:color w:val="auto"/>
    </w:rPr>
  </w:style>
  <w:style w:type="character" w:styleId="SubtleReference">
    <w:name w:val="Subtle Reference"/>
    <w:basedOn w:val="DefaultParagraphFont"/>
    <w:uiPriority w:val="31"/>
    <w:qFormat/>
    <w:rsid w:val="00DC2D51"/>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C2D51"/>
    <w:rPr>
      <w:b/>
      <w:bCs/>
      <w:caps w:val="0"/>
      <w:smallCaps/>
      <w:color w:val="auto"/>
      <w:spacing w:val="0"/>
      <w:u w:val="single"/>
    </w:rPr>
  </w:style>
  <w:style w:type="character" w:styleId="BookTitle">
    <w:name w:val="Book Title"/>
    <w:basedOn w:val="DefaultParagraphFont"/>
    <w:uiPriority w:val="33"/>
    <w:qFormat/>
    <w:rsid w:val="00DC2D51"/>
    <w:rPr>
      <w:b/>
      <w:bCs/>
      <w:caps w:val="0"/>
      <w:smallCaps/>
      <w:spacing w:val="0"/>
    </w:rPr>
  </w:style>
  <w:style w:type="paragraph" w:styleId="TOCHeading">
    <w:name w:val="TOC Heading"/>
    <w:basedOn w:val="Heading1"/>
    <w:next w:val="Normal"/>
    <w:uiPriority w:val="39"/>
    <w:semiHidden/>
    <w:unhideWhenUsed/>
    <w:qFormat/>
    <w:rsid w:val="00DC2D51"/>
    <w:pPr>
      <w:outlineLvl w:val="9"/>
    </w:pPr>
  </w:style>
  <w:style w:type="table" w:styleId="ListTable1Light">
    <w:name w:val="List Table 1 Light"/>
    <w:basedOn w:val="TableNormal"/>
    <w:uiPriority w:val="46"/>
    <w:rsid w:val="00EC563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02647"/>
    <w:pPr>
      <w:spacing w:after="0" w:line="240" w:lineRule="auto"/>
    </w:pPr>
    <w:rPr>
      <w:lang w:val="en-US"/>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
    <w:name w:val="Grid Table 2"/>
    <w:basedOn w:val="TableNormal"/>
    <w:uiPriority w:val="47"/>
    <w:rsid w:val="0020264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20264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05D6D"/>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805D6D"/>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Body">
    <w:name w:val="Body"/>
    <w:rsid w:val="00C37240"/>
    <w:pPr>
      <w:spacing w:after="0" w:line="240" w:lineRule="auto"/>
    </w:pPr>
    <w:rPr>
      <w:rFonts w:ascii="Helvetica" w:eastAsia="Arial Unicode MS" w:hAnsi="Helvetica" w:cs="Arial Unicode MS"/>
      <w:color w:val="000000"/>
      <w:lang w:val="en-US" w:eastAsia="en-GB"/>
    </w:rPr>
  </w:style>
  <w:style w:type="table" w:styleId="PlainTable4">
    <w:name w:val="Plain Table 4"/>
    <w:basedOn w:val="TableNormal"/>
    <w:uiPriority w:val="44"/>
    <w:rsid w:val="00C37240"/>
    <w:pPr>
      <w:spacing w:after="0" w:line="240" w:lineRule="auto"/>
    </w:pPr>
    <w:rPr>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31342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140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fontTable" Target="fontTable.xml"/><Relationship Id="rId7" Type="http://schemas.openxmlformats.org/officeDocument/2006/relationships/customXml" Target="ink/ink1.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emf"/><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jpeg"/><Relationship Id="rId5" Type="http://schemas.openxmlformats.org/officeDocument/2006/relationships/image" Target="media/image1.jpeg"/><Relationship Id="rId61" Type="http://schemas.openxmlformats.org/officeDocument/2006/relationships/image" Target="media/image54.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oleObject" Target="embeddings/oleObject1.bin"/><Relationship Id="rId35" Type="http://schemas.openxmlformats.org/officeDocument/2006/relationships/image" Target="media/image28.png"/><Relationship Id="rId43" Type="http://schemas.openxmlformats.org/officeDocument/2006/relationships/image" Target="media/image36.jp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20" Type="http://schemas.openxmlformats.org/officeDocument/2006/relationships/image" Target="media/image14.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4" Type="http://schemas.openxmlformats.org/officeDocument/2006/relationships/webSettings" Target="webSettings.xml"/><Relationship Id="rId9" Type="http://schemas.openxmlformats.org/officeDocument/2006/relationships/image" Target="media/image3.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10-28T15:12:39.589"/>
    </inkml:context>
    <inkml:brush xml:id="br0">
      <inkml:brushProperty name="width" value="0.05" units="cm"/>
      <inkml:brushProperty name="height" value="0.05" units="cm"/>
    </inkml:brush>
  </inkml:definitions>
  <inkml:trace contextRef="#ctx0" brushRef="#br0">97 2857 1375 0 0,'0'0'66'0'0,"2"-1"-8"0"0,54-60 5526 0 0,-54 59-5496 0 0,-1 0 0 0 0,1 0 0 0 0,-1 0-1 0 0,1-1 1 0 0,-1 1 0 0 0,1-3-1 0 0,-1 2 43 0 0,1 0-1 0 0,-1 1 1 0 0,0-1-1 0 0,1 1 0 0 0,-1 0 1 0 0,1-1-1 0 0,0 1 1 0 0,0 0-1 0 0,2-2 0 0 0,6-6 213 0 0,0 1-1 0 0,9-14 0 0 0,12-13 275 0 0,-10 13-361 0 0,-1-1 0 0 0,-1-1 0 0 0,-1-1 0 0 0,-1-1 0 0 0,-1 0-1 0 0,17-43 1 0 0,14-46-35 0 0,-16 35-32 0 0,3-15 29 0 0,-10 26-50 0 0,105-324 425 0 0,-98 292-528 0 0,75-335 147 0 0,-102 405-121 0 0,2-62 0 0 0,-5 58 46 0 0,-1 20-27 0 0,-2 1-1 0 0,0-1 1 0 0,0 1-1 0 0,-7-23 1 0 0,0 0 283 0 0,9 37-365 0 0,-1-1 1 0 0,1 1 0 0 0,-1 0-1 0 0,1 0 1 0 0,-1-1 0 0 0,0 1 0 0 0,1 0-1 0 0,-1 0 1 0 0,0 0 0 0 0,0 0 0 0 0,0 0-1 0 0,-1-1 1 0 0,-12-17 332 0 0,13 18-126 0 0,1 0-217 0 0,0 1-1 0 0,-1 0 0 0 0,1-1 0 0 0,0 1 1 0 0,0-1-1 0 0,-1 1 0 0 0,1-1 0 0 0,0 1 1 0 0,-1 0-1 0 0,1-1 0 0 0,-1 1 0 0 0,1-1 1 0 0,0 1-1 0 0,-1 0 0 0 0,1 0 0 0 0,-1-1 1 0 0,1 1-1 0 0,-1 0 0 0 0,1 0 0 0 0,-1-1 1 0 0,-13 5-31 0 0,11-3 14 0 0,-13 10 0 0 0,3-1 0 0 0,0 1 0 0 0,1 0 0 0 0,1 0 0 0 0,-21 26 0 0 0,-4 5 0 0 0,5-5-39 0 0,1 1 1 0 0,-33 58-1 0 0,40-60 27 0 0,3-5-20 0 0,-3 6-54 0 0,-2-1 0 0 0,-39 43 0 0 0,-119 120-826 0 0,133-145-199 0 0,49-52 816 0 0,-2-5-844 0 0,3 3 1134 0 0,0-1 0 0 0,0 1 0 0 0,-1 0 0 0 0,1 0 0 0 0,0 0 0 0 0,0 0 0 0 0,-1 0 0 0 0,1-1 0 0 0,0 1 0 0 0,0 0 0 0 0,-1 0 1 0 0,1 0-1 0 0,0-1 0 0 0,0 1 0 0 0,0 0 0 0 0,0 0 0 0 0,-1-1 0 0 0,1 1 0 0 0,0 0 0 0 0,0 0 0 0 0,0-1 0 0 0,0 1 0 0 0,0 0 1 0 0,0-1-1 0 0,-1-4-20 0 0,1 0 1 0 0,-1 0-1 0 0,2 0 1 0 0,-1 0-1 0 0,0 0 1 0 0,1 0 0 0 0,0 0-1 0 0,0 0 1 0 0,0 0-1 0 0,1 0 1 0 0,0 0-1 0 0,0 1 1 0 0,0-1-1 0 0,4-5 1 0 0,3-5-27 0 0,1-1 1 0 0,19-23-1 0 0,-14 23 36 0 0,0 0 0 0 0,2 0 0 0 0,-1 2 0 0 0,35-24 0 0 0,-47 35 15 0 0,19-6 0 0 0,-17 6 0 0 0,0 1 0 0 0,8-2-35 0 0,3 4-4 0 0,-16 0 30 0 0,0 0 1 0 0,-1 0-1 0 0,1 0 1 0 0,0 1 0 0 0,0-1-1 0 0,0 0 1 0 0,-1 0-1 0 0,1 1 1 0 0,0-1 0 0 0,-1 0-1 0 0,1 1 1 0 0,0-1-1 0 0,-1 1 1 0 0,1-1 0 0 0,-1 1-1 0 0,1-1 1 0 0,0 1 0 0 0,-1 0-1 0 0,1-1 1 0 0,0 2-1 0 0,5 8-58 0 0,8 21-326 0 0,-6-12 264 0 0,-8-18 49 0 0,1 0-125 0 0,-1 0 193 0 0,0-1-1 0 0,0 1 0 0 0,1 0 0 0 0,-1 0 0 0 0,0-1 0 0 0,1 1 0 0 0,-1 0 0 0 0,1-1 0 0 0,-1 1 1 0 0,1 0-1 0 0,0 0 0 0 0,0 0-14 0 0,1 1-83 0 0,-2-2 106 0 0,0 0-1 0 0,0 0 0 0 0,0 0 0 0 0,0 0 0 0 0,1 0 1 0 0,-1 0-1 0 0,0 0 0 0 0,0 0 0 0 0,0 1 1 0 0,0-1-1 0 0,1 0 0 0 0,-1 0 0 0 0,0 0 0 0 0,0 0 1 0 0,0 0-1 0 0,0 0 0 0 0,1 0 0 0 0,-1 0 1 0 0,0 0-1 0 0,0 1 0 0 0,0-1 0 0 0,0 0 1 0 0,0 0-1 0 0,0 0 0 0 0,0 0 0 0 0,1 1 0 0 0,-1-1 1 0 0,0 0-1 0 0,0 0 0 0 0,0 0 0 0 0,0 0 1 0 0,0 1-1 0 0,0-1-8 0 0,0 1 0 0 0,0-1 0 0 0,1 0 1 0 0,-1 1-1 0 0,0-1 0 0 0,0 1 0 0 0,1-1 1 0 0,-1 0-1 0 0,0 1 0 0 0,1-1 0 0 0,-1 0 1 0 0,0 1-1 0 0,1-1 0 0 0,-1 0 0 0 0,0 0 0 0 0,1 1 1 0 0,-1-1-1 0 0,1 0 0 0 0,-1 0 0 0 0,0 0 1 0 0,1 1-1 0 0,-1-1 0 0 0,1 0 0 0 0,5 1-43 0 0,1 1-1 0 0,-1-1 1 0 0,0-1-1 0 0,0 1 1 0 0,1-1 0 0 0,-1 0-1 0 0,0-1 1 0 0,0 1-1 0 0,1-1 1 0 0,-1-1-1 0 0,0 1 1 0 0,0-1-1 0 0,0 0 1 0 0,0 0-1 0 0,-1-1 1 0 0,9-4-1 0 0,6-6-279 0 0,-1 0-1 0 0,-1-1 1 0 0,24-23-1 0 0,-3 2-773 0 0,-16 14 283 0 0,-2-1-1 0 0,26-33 1 0 0,-1-10 505 0 0,-7 9 198 0 0,-20 26 368 0 0,0-1 0 0 0,-2-1 0 0 0,23-59 0 0 0,-24 52-24 0 0,-10 23 229 0 0,0 0-1 0 0,-1-1 0 0 0,-1 1 1 0 0,0-1-1 0 0,-2 0 0 0 0,2-29 1 0 0,-4 13 529 0 0,-2 0 0 0 0,-9-51 1 0 0,7 62-704 0 0,-2 0 1 0 0,0 0 0 0 0,-1 1 0 0 0,-1 0 0 0 0,-1 0-1 0 0,-15-26 1 0 0,18 38-207 0 0,0 1-1 0 0,-1 0 0 0 0,0 0 1 0 0,0 1-1 0 0,-16-13 1 0 0,-45-27 15 0 0,41 30-91 0 0,10 8 47 0 0,0 0 0 0 0,0 1 0 0 0,-1 1 0 0 0,0 1 0 0 0,-1 0 0 0 0,0 2 0 0 0,-36-5 0 0 0,42 7-1 0 0,1 1-1 0 0,-1 1 0 0 0,1 0 1 0 0,-1 1-1 0 0,1 0 1 0 0,-1 1-1 0 0,1 1 0 0 0,0 0 1 0 0,0 0-1 0 0,0 1 1 0 0,0 0-1 0 0,0 2 0 0 0,1-1 1 0 0,-12 8-1 0 0,-3 4 2 0 0,-32 25 0 0 0,48-33-32 0 0,0 1 0 0 0,0 0 0 0 0,1 0 0 0 0,0 1 0 0 0,-10 17 0 0 0,18-26-8 0 0,-24 36 0 0 0,3 1 0 0 0,1 1 0 0 0,-19 54 0 0 0,14-17-16 0 0,5 1 0 0 0,2 1 0 0 0,-11 112 0 0 0,24-111-18 0 0,6 107 0 0 0,3-140 17 0 0,3 0 0 0 0,1-1 0 0 0,22 77 0 0 0,-28-121 17 0 0,20 67-121 0 0,3-1 0 0 0,40 79 0 0 0,-54-127 87 0 0,1-1 0 0 0,1-1 1 0 0,0 0-1 0 0,2 0 0 0 0,0-2 1 0 0,1 1-1 0 0,0-2 0 0 0,1 0 0 0 0,1-1 1 0 0,1 0-1 0 0,34 19 0 0 0,-47-30 0 0 0,1 0-1 0 0,-1-1 1 0 0,1 0-1 0 0,0 0 1 0 0,0-1-1 0 0,0 1 0 0 0,0-1 1 0 0,1 0-1 0 0,-1-1 1 0 0,0 0-1 0 0,0 0 1 0 0,0 0-1 0 0,9-2 1 0 0,-5 0-24 0 0,-1 0 1 0 0,1-1 0 0 0,-1 0 0 0 0,0-1 0 0 0,0 0-1 0 0,-1-1 1 0 0,16-10 0 0 0,7-7 32 0 0,-2-2 1 0 0,-1-1-1 0 0,50-58 0 0 0,61-98 34 0 0,-139 180-10 0 0,39-54 1 0 0,40-76 0 0 0,-62 98 0 0 0,-2-1 0 0 0,-1-1 0 0 0,17-67 0 0 0,-20 51-27 0 0,-4 1 0 0 0,-1-1 0 0 0,-1-59 0 0 0,-7 40 54 0 0,-17-121 0 0 0,18 185-7 0 0,-23-112 921 0 0,24 116-825 0 0,0 1-83 0 0,-1-1 0 0 0,1 0 0 0 0,0 0 0 0 0,-1 0 0 0 0,1 1 1 0 0,-1-1-1 0 0,1 0 0 0 0,-2-2 0 0 0,0 1 75 0 0,4 13-97 0 0,1 3-11 0 0,-1 1 0 0 0,-1-1 0 0 0,0 1 0 0 0,-1 15 0 0 0,1 0 0 0 0,-3 92 188 0 0,1 9-18 0 0,21 116-34 0 0,-5-79-70 0 0,-10-92-66 0 0,5 68 0 0 0,-8-128 0 0 0,-1-4-12 0 0,0-63-36 0 0,-4 14 17 0 0,-1 1 0 0 0,-16-68 0 0 0,17 91 2 0 0,-108-401-709 0 0,45 189 518 0 0,55 183 216 0 0,-32-129 20 0 0,37 150 69 0 0,1 0 0 0 0,1 0 0 0 0,1 0 0 0 0,1-1 0 0 0,1-35 0 0 0,1 51-78 0 0,1-1 1 0 0,0 1-1 0 0,0 0 0 0 0,1 0 1 0 0,-1 0-1 0 0,2 0 1 0 0,-1 0-1 0 0,1 0 1 0 0,4-8-1 0 0,0 7-7 0 0,7-6 0 0 0,-11 12 0 0 0,-2 1 0 0 0,0 0 0 0 0,0 0 0 0 0,0 0 0 0 0,1 0 0 0 0,-1 0 0 0 0,0 0 0 0 0,0 0 0 0 0,0 1 0 0 0,1-1 0 0 0,-1 1 0 0 0,0-1 0 0 0,0 1 0 0 0,3-1 0 0 0,0 0 0 0 0,7-3-12 0 0,7 0-47 0 0,-13 4 60 0 0,-1 1-3 0 0,-1-1 2 0 0,-1 0 0 0 0,1 0 0 0 0,0 0 0 0 0,0 0 0 0 0,-1 0 0 0 0,1 0 0 0 0,0 1 0 0 0,5 1 0 0 0,18 5 0 0 0,-4-3 0 0 0,-9-1 0 0 0,0-1 0 0 0,0 0 0 0 0,1-1 0 0 0,24-2 0 0 0,47-8 0 0 0,-1-1 0 0 0,-73 10 0 0 0,0 0 0 0 0,0 0 0 0 0,0 1 0 0 0,-1 1 0 0 0,1 0 0 0 0,0 0 0 0 0,-1 1 0 0 0,14 5 0 0 0,-15-4 1 0 0,-1-1-1 0 0,-1 0-1 0 0,0 1 1 0 0,0 0-1 0 0,9 6 1 0 0,-10-5 4 0 0,-1 1 0 0 0,0 1 0 0 0,1-1 0 0 0,5 12 0 0 0,-7-13 28 0 0,-1 1 0 0 0,0-1 0 0 0,-1 1-1 0 0,1 0 1 0 0,-1 0 0 0 0,0 0 0 0 0,-1 0 0 0 0,1 0 0 0 0,-1 0 0 0 0,0 1 0 0 0,-1-1 0 0 0,0 0-1 0 0,0 1 1 0 0,0-1 0 0 0,0 0 0 0 0,-1 1 0 0 0,0-1 0 0 0,-1 0 0 0 0,1 0 0 0 0,-1 0 0 0 0,0 0-1 0 0,-5 8 1 0 0,-4 10 84 0 0,6-12-53 0 0,-1-1 0 0 0,-9 16-1 0 0,-185 212 254 0 0,54-70 27 0 0,-35 54-2 0 0,165-206-341 0 0,11-12 0 0 0,0 0 0 0 0,1 0 0 0 0,0 0 0 0 0,0 0 0 0 0,0 1 0 0 0,0 0 0 0 0,-3 8 0 0 0,2-3 0 0 0,5-10 0 0 0,0 0 0 0 0,0-1 0 0 0,0 1 0 0 0,0 0 0 0 0,0 0 0 0 0,0-1 0 0 0,0 1 0 0 0,0 0 0 0 0,0 0 0 0 0,0-1 0 0 0,1 1 0 0 0,-1 0 0 0 0,1 1 0 0 0,0 0-3 0 0,1 0 1 0 0,0 1-1 0 0,0-1 0 0 0,0 0 0 0 0,0 0 0 0 0,0 0 0 0 0,0-1 0 0 0,1 1 0 0 0,-1 0 0 0 0,0-1 1 0 0,1 1-1 0 0,-1-1 0 0 0,1 0 0 0 0,0 0 0 0 0,-1 0 0 0 0,1 0 0 0 0,5 0 0 0 0,1 1-3 0 0,-1-1 0 0 0,0 0 0 0 0,0-1 0 0 0,1 0 0 0 0,9-1 0 0 0,25-6 6 0 0,0-1 0 0 0,-1-3 0 0 0,0-1 0 0 0,50-23 0 0 0,-71 27 0 0 0,2 0 0 0 0,28-5 0 0 0,-40 10 0 0 0,1 2 0 0 0,-1 0 0 0 0,1 0 0 0 0,-1 1 0 0 0,1 0 0 0 0,17 3 0 0 0,-28-2 0 0 0,7 0 0 0 0,0 0 0 0 0,-1 1 0 0 0,1 0 0 0 0,0 0 0 0 0,0 1 0 0 0,-1 0 0 0 0,0 0 0 0 0,8 5 0 0 0,-2 1 0 0 0,3 2 0 0 0,-14-4 0 0 0,0-3 0 0 0,0 2 4 0 0,0 0 0 0 0,0 0-1 0 0,0 0 1 0 0,0 0 0 0 0,-1 0-1 0 0,0 0 1 0 0,-1 1 0 0 0,1-1-1 0 0,-1 0 1 0 0,-1 0 0 0 0,1 1-1 0 0,-1-1 1 0 0,0 0 0 0 0,0 0 0 0 0,-3 7-1 0 0,-3 10 1 0 0,-2 0 0 0 0,-19 34 0 0 0,19-39 0 0 0,-108 207 49 0 0,91-177 50 0 0,-35 51 0 0 0,57-92-109 0 0,3-6-70 0 0,0-3 0 0 0,-1-11 19 0 0,1 1 0 0 0,0-1-1 0 0,1 1 1 0 0,0-1 0 0 0,3-13-1 0 0,13-67-52 0 0,-7 50 72 0 0,60-240-231 0 0,-33 145 38 0 0,-28 104 178 0 0,56-208-380 0 0,18 5 79 0 0,-63 192 333 0 0,58-146 698 0 0,-77 190-646 0 0,0 1-1 0 0,1-1 1 0 0,-1 1 0 0 0,0-1-1 0 0,0 1 1 0 0,1-1 0 0 0,-1 1-1 0 0,0-1 1 0 0,1 1-1 0 0,-1-1 1 0 0,1 1 0 0 0,-1-1-1 0 0,0 1 1 0 0,1 0-1 0 0,-1-1 1 0 0,1 1 0 0 0,-1 0-1 0 0,1-1 1 0 0,0 1-1 0 0,-1 0 1 0 0,1 0 0 0 0,0-1-1 0 0,1 2-23 0 0,-1 0-1 0 0,0-1 1 0 0,0 1-1 0 0,0 0 0 0 0,0 0 1 0 0,0 0-1 0 0,0 0 1 0 0,0 0-1 0 0,0 0 1 0 0,0 0-1 0 0,0 0 1 0 0,-1 0-1 0 0,1 0 0 0 0,0 0 1 0 0,-1 1-1 0 0,1-1 1 0 0,-1 0-1 0 0,1 0 1 0 0,-1 1-1 0 0,0-1 1 0 0,1 0-1 0 0,-1 1 1 0 0,0 1-1 0 0,1 2 7 0 0,6 47-3 0 0,1 97 0 0 0,2 17 109 0 0,3-61-64 0 0,24 158 100 0 0,-24-198-120 0 0,2-1 1 0 0,25 64 0 0 0,-35-116-38 0 0,0 0 0 0 0,1 0 0 0 0,0 0 0 0 0,15 19 1 0 0,-16-25-35 0 0,0 0 1 0 0,0 0 0 0 0,1-1 0 0 0,-1 1 0 0 0,1-2 0 0 0,0 1 0 0 0,1 0 0 0 0,-1-1 0 0 0,13 6 0 0 0,-14-9-28 0 0,0 1 0 0 0,1-1 0 0 0,-1 0 0 0 0,0 0 0 0 0,1-1 0 0 0,-1 1 0 0 0,0-1 0 0 0,1 0 0 0 0,-1-1 0 0 0,1 1 1 0 0,-1-1-1 0 0,10-3 0 0 0,-2 0-67 0 0,-1 0 1 0 0,0-1 0 0 0,0 0-1 0 0,14-10 1 0 0,17-13 122 0 0,-2-2 1 0 0,-1-2-1 0 0,-2-1 0 0 0,63-71 1 0 0,-84 84 57 0 0,-1-1 0 0 0,0-1 0 0 0,-2-1 0 0 0,18-35 0 0 0,-24 41-7 0 0,-1-1 0 0 0,0 0 0 0 0,-2 0 0 0 0,0 0 1 0 0,-1-1-1 0 0,0 1 0 0 0,0-22 0 0 0,-4 34-17 0 0,0 0 1 0 0,0 0 0 0 0,0 0 0 0 0,-1 0-1 0 0,0 0 1 0 0,0 0 0 0 0,-1 0 0 0 0,-4-11-1 0 0,5 15 1 0 0,0-1-1 0 0,0 1 0 0 0,-1 0 1 0 0,0-1-1 0 0,1 1 0 0 0,-1 0 1 0 0,0 0-1 0 0,0 0 0 0 0,0 0 1 0 0,0 1-1 0 0,0-1 0 0 0,-1 0 0 0 0,1 1 1 0 0,0-1-1 0 0,-1 1 0 0 0,1 0 1 0 0,-1 0-1 0 0,1 0 0 0 0,-1 0 1 0 0,0 1-1 0 0,-4-2 0 0 0,-2 2-2 0 0,1-1 0 0 0,-1 1 0 0 0,0 1 0 0 0,1 0 0 0 0,-1 0 0 0 0,1 0 0 0 0,-1 1-1 0 0,1 1 1 0 0,0-1 0 0 0,0 1 0 0 0,0 1 0 0 0,0-1 0 0 0,-13 9 0 0 0,-3 5-49 0 0,0 0-1 0 0,-36 34 1 0 0,27-18 10 0 0,2 1-1 0 0,1 1 1 0 0,2 2 0 0 0,-33 55-1 0 0,-30 82-178 0 0,74-139 116 0 0,12-26 56 0 0,-13 29-249 0 0,-15 42 1 0 0,30-66 215 0 0,3-14 52 0 0,0 1 0 0 0,0-1-1 0 0,0 1 1 0 0,0-1 0 0 0,0 1-1 0 0,0-1 1 0 0,0 1 0 0 0,1-1-1 0 0,-1 1 1 0 0,0-1 0 0 0,0 1-1 0 0,0-1 1 0 0,1 1 0 0 0,-1-1-1 0 0,0 0 1 0 0,0 1 0 0 0,1-1 0 0 0,-1 1-1 0 0,0-1 1 0 0,1 0 0 0 0,-1 1-1 0 0,1 0 1 0 0,1-1 1 0 0,0 1 1 0 0,0-1-1 0 0,-1 0 0 0 0,1 1 0 0 0,0-1 1 0 0,0 0-1 0 0,0 0 0 0 0,0 0 1 0 0,0 0-1 0 0,0-1 0 0 0,0 1 1 0 0,-1 0-1 0 0,1-1 0 0 0,0 1 1 0 0,0-1-1 0 0,0 0 0 0 0,-1 0 0 0 0,3-1 1 0 0,36-20 2 0 0,-31 16-2 0 0,86-55-28 0 0,40-24-70 0 0,-110 72 74 0 0,0 1 0 0 0,0 1 0 0 0,49-13 0 0 0,-56 19-2 0 0,1 1 0 0 0,0 0 1 0 0,0 2-1 0 0,0 0 0 0 0,0 2 1 0 0,0 0-1 0 0,0 1 1 0 0,20 3-1 0 0,39 16 10 0 0,-51-12 45 0 0,31 5 1 0 0,-46-12-18 0 0,0 0 0 0 0,0 0 0 0 0,1-1 0 0 0,-1-1 0 0 0,0 0 1 0 0,0-1-1 0 0,0 0 0 0 0,21-7 0 0 0,-15 3 7 0 0,-1-2-1 0 0,1 0 1 0 0,-1-1 0 0 0,29-20-1 0 0,-44 27-18 0 0,11-6 0 0 0,-1-1 0 0 0,0-1 0 0 0,16-17 0 0 0,5-5 64 0 0,-19 22-61 0 0,-9 10-6 0 0,-2 0-9 0 0,-2 0 7 0 0,1 0 0 0 0,0 0-1 0 0,0 0 1 0 0,-1 1 0 0 0,1-1-1 0 0,0 0 1 0 0,-1 1 0 0 0,1-1-1 0 0,0 1 1 0 0,-1 0 0 0 0,1 0-1 0 0,-1-1 1 0 0,1 1 0 0 0,-1 0-1 0 0,0 0 1 0 0,1 0 0 0 0,-1 1-1 0 0,0-1 1 0 0,1 0 0 0 0,-1 0-1 0 0,0 1 1 0 0,0-1 0 0 0,1 3-1 0 0,4 5 4 0 0,-1 0-1 0 0,6 17 1 0 0,-7-18 12 0 0,-3-5 1 0 0,10 25 159 0 0,2 0-1 0 0,1-1 0 0 0,33 47 1 0 0,-42-67-155 0 0,0-1 1 0 0,0 0-1 0 0,1 0 1 0 0,0 0-1 0 0,0-1 1 0 0,0 0-1 0 0,1 0 1 0 0,0-1-1 0 0,0 0 1 0 0,0 0-1 0 0,0 0 1 0 0,1-1-1 0 0,-1 0 1 0 0,1 0-1 0 0,0-1 1 0 0,0 0-1 0 0,0-1 1 0 0,0 0-1 0 0,14 1 1 0 0,-9-3-13 0 0,0 0 0 0 0,0-1 0 0 0,-1 0 0 0 0,1-1 0 0 0,0-1 0 0 0,-1 0 0 0 0,15-6 0 0 0,81-47 56 0 0,-96 50-52 0 0,31-20 2 0 0,-1-1 0 0 0,-1-3 0 0 0,-2 0 0 0 0,-1-3 0 0 0,-2-1 0 0 0,-2-2-1 0 0,-1-1 1 0 0,35-52 0 0 0,-9 3-9 0 0,49-98 0 0 0,55-166 296 0 0,-132 271 104 0 0,-4-1 0 0 0,25-126 0 0 0,-49 195-320 0 0,-1 0 0 0 0,-1 0-1 0 0,0 0 1 0 0,-1 1 0 0 0,-2-16 0 0 0,2 24-46 0 0,0-1 1 0 0,-1 1 0 0 0,0-1-1 0 0,0 1 1 0 0,0-1 0 0 0,0 1-1 0 0,0 0 1 0 0,-1 0 0 0 0,0-1-1 0 0,1 1 1 0 0,-1 0 0 0 0,0 0-1 0 0,-1 1 1 0 0,1-1 0 0 0,0 0-1 0 0,-1 1 1 0 0,1-1 0 0 0,-1 1 0 0 0,0 0-1 0 0,0 0 1 0 0,-5-3 0 0 0,0 2 36 0 0,0 0 1 0 0,0 1-1 0 0,0 0 1 0 0,0 0 0 0 0,-1 1-1 0 0,1 0 1 0 0,0 0 0 0 0,-1 1-1 0 0,1 0 1 0 0,-1 1 0 0 0,-15 2-1 0 0,7 1-27 0 0,-1 0-1 0 0,1 1 0 0 0,0 1 0 0 0,-26 13 1 0 0,19-6-48 0 0,1 1-1 0 0,0 1 1 0 0,1 1 0 0 0,-32 31 0 0 0,14-7-73 0 0,-42 54 0 0 0,-49 85-59 0 0,100-131 121 0 0,-46 99-1 0 0,67-123-40 0 0,1 1-1 0 0,1 1 1 0 0,1 0-1 0 0,1 0 1 0 0,1 0 0 0 0,2 1-1 0 0,0-1 1 0 0,2 1-1 0 0,1 0 1 0 0,1-1-1 0 0,2 1 1 0 0,0 0-1 0 0,2-1 1 0 0,12 42 0 0 0,-6-34-225 0 0,2-2 1 0 0,1 0-1 0 0,1 0 1 0 0,2-2-1 0 0,0 0 1 0 0,3-1-1 0 0,26 33 1 0 0,-18-30-1221 0 0,51 47 0 0 0,-44-48-399 0 0</inkml:trace>
  <inkml:trace contextRef="#ctx0" brushRef="#br0" timeOffset="668.27">2055 2522 4111 0 0,'0'0'191'0'0,"3"0"-11"0"0,24-6-105 0 0,2 4 455 0 0,-21 2-361 0 0,0-1-1 0 0,-1 0 1 0 0,14-2 0 0 0,54-11 3980 0 0,-74 14-4123 0 0,-1 0 0 0 0,0 0 0 0 0,1 0 0 0 0,-1-1 0 0 0,0 1-1 0 0,1 0 1 0 0,-1 0 0 0 0,0 0 0 0 0,1 0 0 0 0,-1 0 0 0 0,0 0-1 0 0,1 0 1 0 0,-1 0 0 0 0,0 0 0 0 0,1 0 0 0 0,-1 0 0 0 0,0 1-1 0 0,1-1 1 0 0,-1 0 0 0 0,0 0 0 0 0,1 0 0 0 0,-1 0 0 0 0,0 0-1 0 0,1 1 1 0 0,-1-1 0 0 0,1 0-3 0 0,-1 1 0 0 0,0-1-1 0 0,0 0 1 0 0,1 0 0 0 0,-1 0 0 0 0,0 1 0 0 0,1-1-1 0 0,-1 0 1 0 0,0 0 0 0 0,1 0 0 0 0,-1 0-1 0 0,0 0 1 0 0,1 0 0 0 0,-1 0 0 0 0,0 0 0 0 0,1 0-1 0 0,-1 0 1 0 0,0 0 0 0 0,1 0 0 0 0,-1 0-1 0 0,0 0 1 0 0,1 0 0 0 0,-1 0 0 0 0,0 0 0 0 0,1-1-1 0 0,29-6 702 0 0,0-1-1 0 0,-1-1 0 0 0,0-2 0 0 0,37-19 0 0 0,363-163 3711 0 0,-201 98-4852 0 0,214-92 311 0 0,-411 174 118 0 0,182-82 53 0 0,-34 14-48 0 0,-37 19-32 0 0,384-161-130 0 0,-317 140 129 0 0,93-40 20 0 0,302-129-3 0 0,-443 188 0 0 0,-116 45-3 0 0,106-39-32 0 0,-117 47 26 0 0,2 1 1 0 0,49-8-1 0 0,-71 17 23 0 0,-25 13 68 0 0,-4-2-95 0 0,0 0-1 0 0,0-1 1 0 0,-1-1-1 0 0,0-1 1 0 0,0 0-1 0 0,-20 5 0 0 0,0-2-1897 0 0,-70 9 0 0 0,87-17 407 0 0,1-2-259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48</Pages>
  <Words>7983</Words>
  <Characters>45504</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Arshad Sabir</dc:creator>
  <cp:keywords/>
  <dc:description/>
  <cp:lastModifiedBy>Arshad Sabir</cp:lastModifiedBy>
  <cp:revision>37</cp:revision>
  <dcterms:created xsi:type="dcterms:W3CDTF">2021-09-09T04:56:00Z</dcterms:created>
  <dcterms:modified xsi:type="dcterms:W3CDTF">2021-10-28T16:42:00Z</dcterms:modified>
</cp:coreProperties>
</file>