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charts/chart10.xml" ContentType="application/vnd.openxmlformats-officedocument.drawingml.chart+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99F" w:rsidRPr="009B573E" w:rsidRDefault="0071299F" w:rsidP="0071299F">
      <w:pPr>
        <w:numPr>
          <w:ilvl w:val="1"/>
          <w:numId w:val="0"/>
        </w:numPr>
        <w:spacing w:before="40" w:line="288" w:lineRule="auto"/>
        <w:ind w:left="72" w:right="720"/>
        <w:jc w:val="center"/>
        <w:rPr>
          <w:rFonts w:ascii="Arial" w:eastAsia="MS PGothic" w:hAnsi="Arial" w:cs="Arial"/>
          <w:b/>
          <w:bCs/>
          <w:caps/>
          <w:color w:val="FF0000"/>
          <w:kern w:val="20"/>
          <w:sz w:val="96"/>
          <w:szCs w:val="144"/>
          <w:lang w:eastAsia="ja-JP"/>
        </w:rPr>
      </w:pPr>
      <w:r w:rsidRPr="0071299F">
        <w:rPr>
          <w:rFonts w:ascii="Algerian" w:eastAsia="MS PGothic" w:hAnsi="Algerian" w:cs="Arial"/>
          <w:b/>
          <w:bCs/>
          <w:caps/>
          <w:color w:val="FF0000"/>
          <w:kern w:val="20"/>
          <w:sz w:val="70"/>
          <w:szCs w:val="144"/>
          <w:lang w:eastAsia="ja-JP"/>
        </w:rPr>
        <w:t xml:space="preserve">Annual Audit Report </w:t>
      </w:r>
      <w:r w:rsidRPr="0071299F">
        <w:rPr>
          <w:rFonts w:ascii="Algerian" w:eastAsia="MS PGothic" w:hAnsi="Algerian" w:cs="Arial"/>
          <w:b/>
          <w:bCs/>
          <w:caps/>
          <w:color w:val="FF0000"/>
          <w:kern w:val="20"/>
          <w:sz w:val="80"/>
          <w:szCs w:val="144"/>
          <w:lang w:eastAsia="ja-JP"/>
        </w:rPr>
        <w:t>2020</w:t>
      </w:r>
    </w:p>
    <w:p w:rsidR="0071299F" w:rsidRPr="009B573E" w:rsidRDefault="0071299F" w:rsidP="0071299F">
      <w:pPr>
        <w:numPr>
          <w:ilvl w:val="1"/>
          <w:numId w:val="0"/>
        </w:numPr>
        <w:spacing w:before="40" w:line="288" w:lineRule="auto"/>
        <w:ind w:left="72" w:right="720"/>
        <w:jc w:val="center"/>
        <w:rPr>
          <w:rFonts w:ascii="Britannic Bold" w:eastAsia="MS PGothic" w:hAnsi="Britannic Bold" w:cs="Arial"/>
          <w:b/>
          <w:bCs/>
          <w:caps/>
          <w:kern w:val="20"/>
          <w:sz w:val="52"/>
          <w:szCs w:val="20"/>
          <w:lang w:eastAsia="ja-JP"/>
        </w:rPr>
      </w:pPr>
      <w:r w:rsidRPr="009B573E">
        <w:rPr>
          <w:rFonts w:ascii="Britannic Bold" w:eastAsia="MS PGothic" w:hAnsi="Britannic Bold" w:cs="Arial"/>
          <w:b/>
          <w:bCs/>
          <w:caps/>
          <w:kern w:val="20"/>
          <w:sz w:val="52"/>
          <w:szCs w:val="20"/>
          <w:lang w:eastAsia="ja-JP"/>
        </w:rPr>
        <w:t>SURGICAL UNIT 1</w:t>
      </w:r>
    </w:p>
    <w:p w:rsidR="0071299F" w:rsidRPr="009B573E" w:rsidRDefault="0071299F" w:rsidP="0071299F">
      <w:pPr>
        <w:numPr>
          <w:ilvl w:val="1"/>
          <w:numId w:val="0"/>
        </w:numPr>
        <w:spacing w:before="40" w:line="288" w:lineRule="auto"/>
        <w:ind w:left="72" w:right="720"/>
        <w:jc w:val="center"/>
        <w:rPr>
          <w:rFonts w:ascii="Britannic Bold" w:eastAsia="MS PGothic" w:hAnsi="Britannic Bold" w:cs="Arial"/>
          <w:b/>
          <w:bCs/>
          <w:caps/>
          <w:kern w:val="20"/>
          <w:sz w:val="52"/>
          <w:szCs w:val="20"/>
          <w:lang w:eastAsia="ja-JP"/>
        </w:rPr>
      </w:pPr>
      <w:r w:rsidRPr="009B573E">
        <w:rPr>
          <w:rFonts w:ascii="Britannic Bold" w:eastAsia="MS PGothic" w:hAnsi="Britannic Bold" w:cs="Arial"/>
          <w:b/>
          <w:bCs/>
          <w:caps/>
          <w:kern w:val="20"/>
          <w:sz w:val="52"/>
          <w:szCs w:val="20"/>
          <w:lang w:eastAsia="ja-JP"/>
        </w:rPr>
        <w:t>BENAZIR BHUTTO HOSPITAL</w:t>
      </w:r>
    </w:p>
    <w:p w:rsidR="0071299F" w:rsidRPr="009B573E" w:rsidRDefault="0071299F" w:rsidP="0071299F">
      <w:pPr>
        <w:numPr>
          <w:ilvl w:val="1"/>
          <w:numId w:val="0"/>
        </w:numPr>
        <w:spacing w:before="40" w:line="288" w:lineRule="auto"/>
        <w:ind w:left="72" w:right="720"/>
        <w:jc w:val="center"/>
        <w:rPr>
          <w:rFonts w:ascii="Arial" w:eastAsia="MS PGothic" w:hAnsi="Arial" w:cs="Arial"/>
          <w:b/>
          <w:bCs/>
          <w:caps/>
          <w:color w:val="000000"/>
          <w:kern w:val="20"/>
          <w:sz w:val="56"/>
          <w:szCs w:val="20"/>
          <w:lang w:eastAsia="ja-JP"/>
        </w:rPr>
      </w:pPr>
      <w:r w:rsidRPr="009B573E">
        <w:rPr>
          <w:rFonts w:ascii="Britannic Bold" w:eastAsia="MS PGothic" w:hAnsi="Britannic Bold" w:cs="Arial"/>
          <w:b/>
          <w:bCs/>
          <w:caps/>
          <w:kern w:val="20"/>
          <w:sz w:val="52"/>
          <w:szCs w:val="20"/>
          <w:lang w:eastAsia="ja-JP"/>
        </w:rPr>
        <w:t>RAWALPINDI</w:t>
      </w:r>
    </w:p>
    <w:p w:rsidR="0071299F" w:rsidRDefault="0071299F" w:rsidP="0071299F">
      <w:r>
        <w:rPr>
          <w:noProof/>
        </w:rPr>
        <w:drawing>
          <wp:inline distT="0" distB="0" distL="0" distR="0">
            <wp:extent cx="5980617" cy="1699708"/>
            <wp:effectExtent l="19050" t="0" r="1083" b="0"/>
            <wp:docPr id="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c-in-the-house-quote.jpg"/>
                    <pic:cNvPicPr/>
                  </pic:nvPicPr>
                  <pic:blipFill rotWithShape="1">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5647" t="7659" r="4910" b="11670"/>
                    <a:stretch/>
                  </pic:blipFill>
                  <pic:spPr bwMode="auto">
                    <a:xfrm>
                      <a:off x="0" y="0"/>
                      <a:ext cx="5999202" cy="1704990"/>
                    </a:xfrm>
                    <a:prstGeom prst="rect">
                      <a:avLst/>
                    </a:prstGeom>
                    <a:ln>
                      <a:noFill/>
                    </a:ln>
                    <a:effectLst>
                      <a:softEdge rad="112500"/>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a:ext>
                    </a:extLst>
                  </pic:spPr>
                </pic:pic>
              </a:graphicData>
            </a:graphic>
          </wp:inline>
        </w:drawing>
      </w:r>
    </w:p>
    <w:p w:rsidR="0071299F" w:rsidRDefault="0071299F" w:rsidP="0071299F">
      <w:r>
        <w:rPr>
          <w:noProof/>
        </w:rPr>
        <w:drawing>
          <wp:anchor distT="0" distB="0" distL="114300" distR="114300" simplePos="0" relativeHeight="251659264" behindDoc="1" locked="0" layoutInCell="1" allowOverlap="1">
            <wp:simplePos x="0" y="0"/>
            <wp:positionH relativeFrom="margin">
              <wp:posOffset>0</wp:posOffset>
            </wp:positionH>
            <wp:positionV relativeFrom="paragraph">
              <wp:posOffset>199390</wp:posOffset>
            </wp:positionV>
            <wp:extent cx="5886450" cy="2194560"/>
            <wp:effectExtent l="19050" t="0" r="0" b="0"/>
            <wp:wrapTight wrapText="bothSides">
              <wp:wrapPolygon edited="0">
                <wp:start x="-70" y="0"/>
                <wp:lineTo x="-70" y="21375"/>
                <wp:lineTo x="21600" y="21375"/>
                <wp:lineTo x="21600" y="0"/>
                <wp:lineTo x="-70" y="0"/>
              </wp:wrapPolygon>
            </wp:wrapTight>
            <wp:docPr id="3" name="Picture 2" descr="C:\Users\Sehrish saddique\AppData\Local\Microsoft\Windows\INetCache\Content.Word\20150612_11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hrish saddique\AppData\Local\Microsoft\Windows\INetCache\Content.Word\20150612_112050.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886450" cy="2194560"/>
                    </a:xfrm>
                    <a:prstGeom prst="rect">
                      <a:avLst/>
                    </a:prstGeom>
                    <a:noFill/>
                    <a:ln>
                      <a:noFill/>
                    </a:ln>
                  </pic:spPr>
                </pic:pic>
              </a:graphicData>
            </a:graphic>
          </wp:anchor>
        </w:drawing>
      </w:r>
    </w:p>
    <w:p w:rsidR="00810090" w:rsidRDefault="00810090"/>
    <w:p w:rsidR="0071299F" w:rsidRDefault="0071299F"/>
    <w:tbl>
      <w:tblPr>
        <w:tblStyle w:val="PlainTable51"/>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58"/>
      </w:tblGrid>
      <w:tr w:rsidR="0071299F" w:rsidRPr="00704C3F" w:rsidTr="000E104C">
        <w:trPr>
          <w:cnfStyle w:val="100000000000"/>
          <w:trHeight w:val="689"/>
        </w:trPr>
        <w:tc>
          <w:tcPr>
            <w:cnfStyle w:val="001000000100"/>
            <w:tcW w:w="9558" w:type="dxa"/>
            <w:tcBorders>
              <w:right w:val="single" w:sz="4" w:space="0" w:color="auto"/>
            </w:tcBorders>
          </w:tcPr>
          <w:p w:rsidR="0071299F" w:rsidRPr="00704C3F" w:rsidRDefault="000E104C" w:rsidP="000E104C">
            <w:pPr>
              <w:tabs>
                <w:tab w:val="center" w:pos="4671"/>
                <w:tab w:val="right" w:pos="9342"/>
              </w:tabs>
              <w:jc w:val="left"/>
              <w:rPr>
                <w:b/>
              </w:rPr>
            </w:pPr>
            <w:r>
              <w:rPr>
                <w:b/>
              </w:rPr>
              <w:lastRenderedPageBreak/>
              <w:tab/>
            </w:r>
            <w:r w:rsidR="0071299F" w:rsidRPr="00704C3F">
              <w:rPr>
                <w:b/>
              </w:rPr>
              <w:t>COMPILED BY</w:t>
            </w:r>
            <w:r>
              <w:rPr>
                <w:b/>
              </w:rPr>
              <w:tab/>
            </w:r>
          </w:p>
        </w:tc>
      </w:tr>
      <w:tr w:rsidR="0071299F" w:rsidRPr="00D171AC" w:rsidTr="000E104C">
        <w:trPr>
          <w:cnfStyle w:val="000000100000"/>
          <w:trHeight w:val="796"/>
        </w:trPr>
        <w:tc>
          <w:tcPr>
            <w:cnfStyle w:val="001000000000"/>
            <w:tcW w:w="9558" w:type="dxa"/>
          </w:tcPr>
          <w:p w:rsidR="0071299F" w:rsidRPr="00C80C22" w:rsidRDefault="0071299F" w:rsidP="00334BDF">
            <w:pPr>
              <w:tabs>
                <w:tab w:val="left" w:pos="1530"/>
                <w:tab w:val="center" w:pos="4740"/>
              </w:tabs>
              <w:jc w:val="left"/>
              <w:rPr>
                <w:b/>
                <w:i w:val="0"/>
                <w:iCs w:val="0"/>
                <w:sz w:val="32"/>
                <w:szCs w:val="28"/>
              </w:rPr>
            </w:pPr>
            <w:r>
              <w:rPr>
                <w:b/>
                <w:sz w:val="32"/>
                <w:szCs w:val="28"/>
              </w:rPr>
              <w:tab/>
            </w:r>
            <w:r>
              <w:rPr>
                <w:b/>
                <w:sz w:val="32"/>
                <w:szCs w:val="28"/>
              </w:rPr>
              <w:tab/>
            </w:r>
            <w:r w:rsidRPr="00C80C22">
              <w:rPr>
                <w:b/>
                <w:sz w:val="32"/>
                <w:szCs w:val="28"/>
              </w:rPr>
              <w:t>DR. SARMAD ANSARI</w:t>
            </w:r>
          </w:p>
          <w:p w:rsidR="0071299F" w:rsidRPr="005A6C52" w:rsidRDefault="0071299F" w:rsidP="00334BDF">
            <w:pPr>
              <w:jc w:val="center"/>
              <w:rPr>
                <w:b/>
                <w:sz w:val="32"/>
                <w:szCs w:val="28"/>
              </w:rPr>
            </w:pPr>
            <w:r w:rsidRPr="005A6C52">
              <w:rPr>
                <w:b/>
                <w:sz w:val="32"/>
                <w:szCs w:val="28"/>
              </w:rPr>
              <w:t>POST GRADUATE TRAINEE</w:t>
            </w:r>
          </w:p>
          <w:p w:rsidR="0071299F" w:rsidRPr="005A6C52" w:rsidRDefault="0071299F" w:rsidP="00334BDF">
            <w:pPr>
              <w:jc w:val="center"/>
              <w:rPr>
                <w:b/>
                <w:sz w:val="32"/>
                <w:szCs w:val="28"/>
              </w:rPr>
            </w:pPr>
            <w:r w:rsidRPr="005A6C52">
              <w:rPr>
                <w:b/>
                <w:sz w:val="32"/>
                <w:szCs w:val="28"/>
              </w:rPr>
              <w:t>Surgical Unit-I</w:t>
            </w:r>
          </w:p>
          <w:p w:rsidR="0071299F" w:rsidRPr="00D171AC" w:rsidRDefault="0071299F" w:rsidP="00334BDF">
            <w:pPr>
              <w:jc w:val="center"/>
              <w:rPr>
                <w:noProof/>
                <w:sz w:val="28"/>
                <w:szCs w:val="28"/>
              </w:rPr>
            </w:pPr>
            <w:r w:rsidRPr="005A6C52">
              <w:rPr>
                <w:b/>
                <w:sz w:val="32"/>
                <w:szCs w:val="28"/>
              </w:rPr>
              <w:t>BBH, Rawalpindi</w:t>
            </w:r>
          </w:p>
        </w:tc>
      </w:tr>
    </w:tbl>
    <w:p w:rsidR="0071299F" w:rsidRDefault="0071299F"/>
    <w:p w:rsidR="0071299F" w:rsidRDefault="0071299F"/>
    <w:p w:rsidR="0071299F" w:rsidRDefault="0071299F"/>
    <w:p w:rsidR="0071299F" w:rsidRDefault="0071299F"/>
    <w:p w:rsidR="0071299F" w:rsidRDefault="0071299F"/>
    <w:p w:rsidR="0071299F" w:rsidRDefault="0071299F"/>
    <w:p w:rsidR="0071299F" w:rsidRDefault="0071299F"/>
    <w:p w:rsidR="0071299F" w:rsidRDefault="0071299F"/>
    <w:p w:rsidR="0071299F" w:rsidRDefault="0071299F"/>
    <w:p w:rsidR="0071299F" w:rsidRDefault="0071299F"/>
    <w:p w:rsidR="0071299F" w:rsidRDefault="0071299F"/>
    <w:p w:rsidR="0071299F" w:rsidRDefault="0071299F"/>
    <w:p w:rsidR="0071299F" w:rsidRDefault="0071299F"/>
    <w:p w:rsidR="0071299F" w:rsidRDefault="0071299F"/>
    <w:p w:rsidR="0071299F" w:rsidRDefault="0071299F"/>
    <w:p w:rsidR="00104A7F" w:rsidRDefault="00104A7F" w:rsidP="0071299F">
      <w:pPr>
        <w:jc w:val="center"/>
        <w:rPr>
          <w:sz w:val="50"/>
        </w:rPr>
      </w:pPr>
    </w:p>
    <w:p w:rsidR="0071299F" w:rsidRPr="00104A7F" w:rsidRDefault="0071299F" w:rsidP="0071299F">
      <w:pPr>
        <w:jc w:val="center"/>
        <w:rPr>
          <w:rFonts w:ascii="Times New Roman" w:hAnsi="Times New Roman" w:cs="Times New Roman"/>
          <w:b/>
          <w:sz w:val="52"/>
          <w:szCs w:val="52"/>
        </w:rPr>
      </w:pPr>
      <w:r w:rsidRPr="00104A7F">
        <w:rPr>
          <w:rFonts w:ascii="Times New Roman" w:hAnsi="Times New Roman" w:cs="Times New Roman"/>
          <w:b/>
          <w:sz w:val="52"/>
          <w:szCs w:val="52"/>
        </w:rPr>
        <w:lastRenderedPageBreak/>
        <w:t>CONTENTS</w:t>
      </w:r>
    </w:p>
    <w:tbl>
      <w:tblPr>
        <w:tblStyle w:val="TableGrid"/>
        <w:tblW w:w="9613" w:type="dxa"/>
        <w:tblLook w:val="04A0"/>
      </w:tblPr>
      <w:tblGrid>
        <w:gridCol w:w="9613"/>
      </w:tblGrid>
      <w:tr w:rsidR="0071299F" w:rsidTr="00E00B95">
        <w:trPr>
          <w:trHeight w:val="8027"/>
        </w:trPr>
        <w:tc>
          <w:tcPr>
            <w:tcW w:w="9613" w:type="dxa"/>
          </w:tcPr>
          <w:p w:rsidR="0071299F" w:rsidRPr="00D171AC" w:rsidRDefault="00436C5D" w:rsidP="0071299F">
            <w:pPr>
              <w:pStyle w:val="TOC1"/>
              <w:tabs>
                <w:tab w:val="right" w:pos="9350"/>
              </w:tabs>
              <w:rPr>
                <w:rFonts w:ascii="Times New Roman" w:eastAsiaTheme="minorEastAsia" w:hAnsi="Times New Roman" w:cs="Times New Roman"/>
                <w:b w:val="0"/>
                <w:bCs w:val="0"/>
                <w:caps w:val="0"/>
                <w:noProof/>
                <w:szCs w:val="22"/>
              </w:rPr>
            </w:pPr>
            <w:r w:rsidRPr="00436C5D">
              <w:rPr>
                <w:rFonts w:ascii="Times New Roman" w:hAnsi="Times New Roman" w:cs="Times New Roman"/>
                <w:b w:val="0"/>
                <w:bCs w:val="0"/>
                <w:caps w:val="0"/>
                <w:noProof/>
                <w:kern w:val="20"/>
                <w:sz w:val="28"/>
                <w:lang w:eastAsia="ja-JP"/>
              </w:rPr>
              <w:fldChar w:fldCharType="begin"/>
            </w:r>
            <w:r w:rsidR="0071299F" w:rsidRPr="00D171AC">
              <w:rPr>
                <w:rFonts w:ascii="Times New Roman" w:hAnsi="Times New Roman" w:cs="Times New Roman"/>
                <w:b w:val="0"/>
                <w:bCs w:val="0"/>
                <w:caps w:val="0"/>
                <w:noProof/>
                <w:kern w:val="20"/>
                <w:sz w:val="28"/>
                <w:lang w:eastAsia="ja-JP"/>
              </w:rPr>
              <w:instrText xml:space="preserve"> TOC \o "1-3" \h \z \u </w:instrText>
            </w:r>
            <w:r w:rsidRPr="00436C5D">
              <w:rPr>
                <w:rFonts w:ascii="Times New Roman" w:hAnsi="Times New Roman" w:cs="Times New Roman"/>
                <w:b w:val="0"/>
                <w:bCs w:val="0"/>
                <w:caps w:val="0"/>
                <w:noProof/>
                <w:kern w:val="20"/>
                <w:sz w:val="28"/>
                <w:lang w:eastAsia="ja-JP"/>
              </w:rPr>
              <w:fldChar w:fldCharType="separate"/>
            </w:r>
            <w:hyperlink w:anchor="_Toc473311215" w:history="1">
              <w:r w:rsidR="0071299F" w:rsidRPr="00D171AC">
                <w:rPr>
                  <w:rStyle w:val="Hyperlink"/>
                  <w:rFonts w:ascii="Times New Roman" w:hAnsi="Times New Roman" w:cs="Times New Roman"/>
                  <w:noProof/>
                </w:rPr>
                <w:t>INTRODUCTION</w:t>
              </w:r>
              <w:r w:rsidR="00E65FF6">
                <w:rPr>
                  <w:rFonts w:ascii="Times New Roman" w:hAnsi="Times New Roman" w:cs="Times New Roman"/>
                  <w:noProof/>
                  <w:webHidden/>
                </w:rPr>
                <w:t xml:space="preserve">                                                                                                                                       </w:t>
              </w:r>
              <w:r w:rsidR="005C40A5">
                <w:rPr>
                  <w:rFonts w:ascii="Times New Roman" w:hAnsi="Times New Roman" w:cs="Times New Roman"/>
                  <w:noProof/>
                  <w:webHidden/>
                </w:rPr>
                <w:t>4</w:t>
              </w:r>
              <w:r w:rsidR="00E65FF6">
                <w:rPr>
                  <w:rFonts w:ascii="Times New Roman" w:hAnsi="Times New Roman" w:cs="Times New Roman"/>
                  <w:noProof/>
                  <w:webHidden/>
                </w:rPr>
                <w:t xml:space="preserve"> </w:t>
              </w:r>
            </w:hyperlink>
          </w:p>
          <w:p w:rsidR="0071299F" w:rsidRPr="00D171AC" w:rsidRDefault="00436C5D" w:rsidP="0071299F">
            <w:pPr>
              <w:pStyle w:val="TOC2"/>
              <w:tabs>
                <w:tab w:val="right" w:pos="9350"/>
              </w:tabs>
              <w:rPr>
                <w:rFonts w:ascii="Times New Roman" w:eastAsiaTheme="minorEastAsia" w:hAnsi="Times New Roman" w:cs="Times New Roman"/>
                <w:b w:val="0"/>
                <w:bCs w:val="0"/>
                <w:noProof/>
                <w:sz w:val="22"/>
                <w:szCs w:val="22"/>
              </w:rPr>
            </w:pPr>
            <w:hyperlink w:anchor="_Toc473311216" w:history="1">
              <w:r w:rsidR="0071299F" w:rsidRPr="00D171AC">
                <w:rPr>
                  <w:rStyle w:val="Hyperlink"/>
                  <w:rFonts w:ascii="Times New Roman" w:hAnsi="Times New Roman" w:cs="Times New Roman"/>
                  <w:noProof/>
                </w:rPr>
                <w:t>MESSAGE FROM DEPARTMENT HEAD</w:t>
              </w:r>
              <w:r w:rsidR="0071299F" w:rsidRPr="00D171AC">
                <w:rPr>
                  <w:rFonts w:ascii="Times New Roman" w:hAnsi="Times New Roman" w:cs="Times New Roman"/>
                  <w:noProof/>
                  <w:webHidden/>
                </w:rPr>
                <w:tab/>
              </w:r>
              <w:r w:rsidR="00C00B50">
                <w:rPr>
                  <w:rFonts w:ascii="Times New Roman" w:hAnsi="Times New Roman" w:cs="Times New Roman"/>
                  <w:noProof/>
                  <w:webHidden/>
                </w:rPr>
                <w:t>5</w:t>
              </w:r>
            </w:hyperlink>
          </w:p>
          <w:p w:rsidR="0071299F" w:rsidRPr="00D171AC" w:rsidRDefault="00436C5D" w:rsidP="0071299F">
            <w:pPr>
              <w:pStyle w:val="TOC1"/>
              <w:tabs>
                <w:tab w:val="right" w:pos="9350"/>
              </w:tabs>
              <w:rPr>
                <w:rFonts w:ascii="Times New Roman" w:eastAsiaTheme="minorEastAsia" w:hAnsi="Times New Roman" w:cs="Times New Roman"/>
                <w:b w:val="0"/>
                <w:bCs w:val="0"/>
                <w:caps w:val="0"/>
                <w:noProof/>
                <w:szCs w:val="22"/>
              </w:rPr>
            </w:pPr>
            <w:hyperlink w:anchor="_Toc473311217" w:history="1">
              <w:r w:rsidR="0071299F" w:rsidRPr="00D171AC">
                <w:rPr>
                  <w:rStyle w:val="Hyperlink"/>
                  <w:rFonts w:ascii="Times New Roman" w:hAnsi="Times New Roman" w:cs="Times New Roman"/>
                  <w:noProof/>
                </w:rPr>
                <w:t>COMMITTEE STRUCTURE</w:t>
              </w:r>
              <w:r w:rsidR="0071299F" w:rsidRPr="00D171AC">
                <w:rPr>
                  <w:rFonts w:ascii="Times New Roman" w:hAnsi="Times New Roman" w:cs="Times New Roman"/>
                  <w:noProof/>
                  <w:webHidden/>
                </w:rPr>
                <w:tab/>
              </w:r>
            </w:hyperlink>
            <w:r w:rsidR="00C00B50">
              <w:t>6</w:t>
            </w:r>
            <w:r w:rsidR="00EB7D53">
              <w:t>,</w:t>
            </w:r>
            <w:r w:rsidR="00C00B50">
              <w:t>7</w:t>
            </w:r>
            <w:r w:rsidR="00EB7D53">
              <w:t>,8</w:t>
            </w:r>
          </w:p>
          <w:p w:rsidR="0071299F" w:rsidRPr="00D171AC" w:rsidRDefault="00436C5D" w:rsidP="0071299F">
            <w:pPr>
              <w:pStyle w:val="TOC2"/>
              <w:tabs>
                <w:tab w:val="right" w:pos="9350"/>
              </w:tabs>
              <w:rPr>
                <w:rFonts w:ascii="Times New Roman" w:eastAsiaTheme="minorEastAsia" w:hAnsi="Times New Roman" w:cs="Times New Roman"/>
                <w:b w:val="0"/>
                <w:bCs w:val="0"/>
                <w:noProof/>
                <w:sz w:val="22"/>
                <w:szCs w:val="22"/>
              </w:rPr>
            </w:pPr>
            <w:hyperlink w:anchor="_Toc473311218" w:history="1">
              <w:r w:rsidR="0071299F" w:rsidRPr="00D171AC">
                <w:rPr>
                  <w:rStyle w:val="Hyperlink"/>
                  <w:rFonts w:ascii="Times New Roman" w:hAnsi="Times New Roman" w:cs="Times New Roman"/>
                  <w:noProof/>
                </w:rPr>
                <w:t>MEET US</w:t>
              </w:r>
              <w:r w:rsidR="0071299F" w:rsidRPr="00D171AC">
                <w:rPr>
                  <w:rFonts w:ascii="Times New Roman" w:hAnsi="Times New Roman" w:cs="Times New Roman"/>
                  <w:noProof/>
                  <w:webHidden/>
                </w:rPr>
                <w:tab/>
              </w:r>
            </w:hyperlink>
            <w:r w:rsidR="00EB7D53">
              <w:t>9</w:t>
            </w:r>
          </w:p>
          <w:p w:rsidR="0071299F" w:rsidRPr="00D171AC" w:rsidRDefault="00436C5D" w:rsidP="0071299F">
            <w:pPr>
              <w:pStyle w:val="TOC2"/>
              <w:tabs>
                <w:tab w:val="right" w:pos="9350"/>
              </w:tabs>
              <w:rPr>
                <w:rFonts w:ascii="Times New Roman" w:eastAsiaTheme="minorEastAsia" w:hAnsi="Times New Roman" w:cs="Times New Roman"/>
                <w:b w:val="0"/>
                <w:bCs w:val="0"/>
                <w:noProof/>
                <w:sz w:val="22"/>
                <w:szCs w:val="22"/>
              </w:rPr>
            </w:pPr>
            <w:hyperlink w:anchor="_Toc473311220" w:history="1">
              <w:r w:rsidR="0071299F" w:rsidRPr="00D171AC">
                <w:rPr>
                  <w:rStyle w:val="Hyperlink"/>
                  <w:rFonts w:ascii="Times New Roman" w:hAnsi="Times New Roman" w:cs="Times New Roman"/>
                  <w:noProof/>
                </w:rPr>
                <w:t>WARD AUDIT</w:t>
              </w:r>
              <w:r w:rsidR="0071299F" w:rsidRPr="00D171AC">
                <w:rPr>
                  <w:rFonts w:ascii="Times New Roman" w:hAnsi="Times New Roman" w:cs="Times New Roman"/>
                  <w:noProof/>
                  <w:webHidden/>
                </w:rPr>
                <w:tab/>
              </w:r>
            </w:hyperlink>
            <w:r w:rsidR="002426DF">
              <w:t>10-16</w:t>
            </w:r>
          </w:p>
          <w:p w:rsidR="0071299F" w:rsidRPr="00D171AC" w:rsidRDefault="00436C5D" w:rsidP="0071299F">
            <w:pPr>
              <w:pStyle w:val="TOC2"/>
              <w:tabs>
                <w:tab w:val="right" w:pos="9350"/>
              </w:tabs>
              <w:rPr>
                <w:rFonts w:ascii="Times New Roman" w:eastAsiaTheme="minorEastAsia" w:hAnsi="Times New Roman" w:cs="Times New Roman"/>
                <w:b w:val="0"/>
                <w:bCs w:val="0"/>
                <w:noProof/>
                <w:sz w:val="22"/>
                <w:szCs w:val="22"/>
              </w:rPr>
            </w:pPr>
            <w:hyperlink w:anchor="_Toc473311221" w:history="1">
              <w:r w:rsidR="0071299F" w:rsidRPr="00D171AC">
                <w:rPr>
                  <w:rStyle w:val="Hyperlink"/>
                  <w:rFonts w:ascii="Times New Roman" w:hAnsi="Times New Roman" w:cs="Times New Roman"/>
                  <w:noProof/>
                </w:rPr>
                <w:t>ICU AUDIT</w:t>
              </w:r>
              <w:r w:rsidR="0071299F" w:rsidRPr="00D171AC">
                <w:rPr>
                  <w:rFonts w:ascii="Times New Roman" w:hAnsi="Times New Roman" w:cs="Times New Roman"/>
                  <w:noProof/>
                  <w:webHidden/>
                </w:rPr>
                <w:tab/>
              </w:r>
              <w:r w:rsidRPr="00D171AC">
                <w:rPr>
                  <w:rFonts w:ascii="Times New Roman" w:hAnsi="Times New Roman" w:cs="Times New Roman"/>
                  <w:noProof/>
                  <w:webHidden/>
                </w:rPr>
                <w:fldChar w:fldCharType="begin"/>
              </w:r>
              <w:r w:rsidR="0071299F" w:rsidRPr="00D171AC">
                <w:rPr>
                  <w:rFonts w:ascii="Times New Roman" w:hAnsi="Times New Roman" w:cs="Times New Roman"/>
                  <w:noProof/>
                  <w:webHidden/>
                </w:rPr>
                <w:instrText xml:space="preserve"> PAGEREF _Toc473311221 \h </w:instrText>
              </w:r>
              <w:r w:rsidRPr="00D171AC">
                <w:rPr>
                  <w:rFonts w:ascii="Times New Roman" w:hAnsi="Times New Roman" w:cs="Times New Roman"/>
                  <w:noProof/>
                  <w:webHidden/>
                </w:rPr>
              </w:r>
              <w:r w:rsidRPr="00D171AC">
                <w:rPr>
                  <w:rFonts w:ascii="Times New Roman" w:hAnsi="Times New Roman" w:cs="Times New Roman"/>
                  <w:noProof/>
                  <w:webHidden/>
                </w:rPr>
                <w:fldChar w:fldCharType="separate"/>
              </w:r>
              <w:r w:rsidR="00F0400A">
                <w:rPr>
                  <w:rFonts w:ascii="Times New Roman" w:hAnsi="Times New Roman" w:cs="Times New Roman"/>
                  <w:noProof/>
                  <w:webHidden/>
                </w:rPr>
                <w:t>17</w:t>
              </w:r>
              <w:r w:rsidRPr="00D171AC">
                <w:rPr>
                  <w:rFonts w:ascii="Times New Roman" w:hAnsi="Times New Roman" w:cs="Times New Roman"/>
                  <w:noProof/>
                  <w:webHidden/>
                </w:rPr>
                <w:fldChar w:fldCharType="end"/>
              </w:r>
            </w:hyperlink>
          </w:p>
          <w:p w:rsidR="0071299F" w:rsidRPr="00D171AC" w:rsidRDefault="00436C5D" w:rsidP="0071299F">
            <w:pPr>
              <w:pStyle w:val="TOC2"/>
              <w:tabs>
                <w:tab w:val="right" w:pos="9350"/>
              </w:tabs>
              <w:rPr>
                <w:rFonts w:ascii="Times New Roman" w:eastAsiaTheme="minorEastAsia" w:hAnsi="Times New Roman" w:cs="Times New Roman"/>
                <w:b w:val="0"/>
                <w:bCs w:val="0"/>
                <w:noProof/>
                <w:sz w:val="22"/>
                <w:szCs w:val="22"/>
              </w:rPr>
            </w:pPr>
            <w:hyperlink w:anchor="_Toc473311222" w:history="1">
              <w:r w:rsidR="0071299F" w:rsidRPr="00D171AC">
                <w:rPr>
                  <w:rStyle w:val="Hyperlink"/>
                  <w:rFonts w:ascii="Times New Roman" w:hAnsi="Times New Roman" w:cs="Times New Roman"/>
                  <w:noProof/>
                </w:rPr>
                <w:t>OPD AUDIT</w:t>
              </w:r>
              <w:r w:rsidR="0071299F" w:rsidRPr="00D171AC">
                <w:rPr>
                  <w:rFonts w:ascii="Times New Roman" w:hAnsi="Times New Roman" w:cs="Times New Roman"/>
                  <w:noProof/>
                  <w:webHidden/>
                </w:rPr>
                <w:tab/>
              </w:r>
              <w:r w:rsidRPr="00D171AC">
                <w:rPr>
                  <w:rFonts w:ascii="Times New Roman" w:hAnsi="Times New Roman" w:cs="Times New Roman"/>
                  <w:noProof/>
                  <w:webHidden/>
                </w:rPr>
                <w:fldChar w:fldCharType="begin"/>
              </w:r>
              <w:r w:rsidR="0071299F" w:rsidRPr="00D171AC">
                <w:rPr>
                  <w:rFonts w:ascii="Times New Roman" w:hAnsi="Times New Roman" w:cs="Times New Roman"/>
                  <w:noProof/>
                  <w:webHidden/>
                </w:rPr>
                <w:instrText xml:space="preserve"> PAGEREF _Toc473311222 \h </w:instrText>
              </w:r>
              <w:r w:rsidRPr="00D171AC">
                <w:rPr>
                  <w:rFonts w:ascii="Times New Roman" w:hAnsi="Times New Roman" w:cs="Times New Roman"/>
                  <w:noProof/>
                  <w:webHidden/>
                </w:rPr>
              </w:r>
              <w:r w:rsidRPr="00D171AC">
                <w:rPr>
                  <w:rFonts w:ascii="Times New Roman" w:hAnsi="Times New Roman" w:cs="Times New Roman"/>
                  <w:noProof/>
                  <w:webHidden/>
                </w:rPr>
                <w:fldChar w:fldCharType="separate"/>
              </w:r>
              <w:r w:rsidR="00F0400A">
                <w:rPr>
                  <w:rFonts w:ascii="Times New Roman" w:hAnsi="Times New Roman" w:cs="Times New Roman"/>
                  <w:noProof/>
                  <w:webHidden/>
                </w:rPr>
                <w:t>20</w:t>
              </w:r>
              <w:r w:rsidRPr="00D171AC">
                <w:rPr>
                  <w:rFonts w:ascii="Times New Roman" w:hAnsi="Times New Roman" w:cs="Times New Roman"/>
                  <w:noProof/>
                  <w:webHidden/>
                </w:rPr>
                <w:fldChar w:fldCharType="end"/>
              </w:r>
            </w:hyperlink>
          </w:p>
          <w:p w:rsidR="0071299F" w:rsidRPr="00D171AC" w:rsidRDefault="00436C5D" w:rsidP="0071299F">
            <w:pPr>
              <w:pStyle w:val="TOC2"/>
              <w:tabs>
                <w:tab w:val="right" w:pos="9350"/>
              </w:tabs>
              <w:rPr>
                <w:rFonts w:ascii="Times New Roman" w:eastAsiaTheme="minorEastAsia" w:hAnsi="Times New Roman" w:cs="Times New Roman"/>
                <w:b w:val="0"/>
                <w:bCs w:val="0"/>
                <w:noProof/>
                <w:sz w:val="22"/>
                <w:szCs w:val="22"/>
              </w:rPr>
            </w:pPr>
            <w:hyperlink w:anchor="_Toc473311223" w:history="1">
              <w:r w:rsidR="0071299F" w:rsidRPr="00D171AC">
                <w:rPr>
                  <w:rStyle w:val="Hyperlink"/>
                  <w:rFonts w:ascii="Times New Roman" w:hAnsi="Times New Roman" w:cs="Times New Roman"/>
                  <w:noProof/>
                </w:rPr>
                <w:t>COT AUDIT</w:t>
              </w:r>
              <w:r w:rsidR="0071299F" w:rsidRPr="00D171AC">
                <w:rPr>
                  <w:rFonts w:ascii="Times New Roman" w:hAnsi="Times New Roman" w:cs="Times New Roman"/>
                  <w:noProof/>
                  <w:webHidden/>
                </w:rPr>
                <w:tab/>
              </w:r>
            </w:hyperlink>
            <w:r w:rsidR="00691F7C">
              <w:t>20-</w:t>
            </w:r>
            <w:r w:rsidR="0071299F" w:rsidRPr="00D171AC">
              <w:rPr>
                <w:rFonts w:ascii="Times New Roman" w:hAnsi="Times New Roman" w:cs="Times New Roman"/>
                <w:noProof/>
              </w:rPr>
              <w:t>2</w:t>
            </w:r>
            <w:r w:rsidR="00691F7C">
              <w:rPr>
                <w:rFonts w:ascii="Times New Roman" w:hAnsi="Times New Roman" w:cs="Times New Roman"/>
                <w:noProof/>
              </w:rPr>
              <w:t>5</w:t>
            </w:r>
          </w:p>
          <w:p w:rsidR="0071299F" w:rsidRPr="00D171AC" w:rsidRDefault="00436C5D" w:rsidP="0071299F">
            <w:pPr>
              <w:pStyle w:val="TOC2"/>
              <w:tabs>
                <w:tab w:val="right" w:pos="9350"/>
              </w:tabs>
              <w:rPr>
                <w:rFonts w:ascii="Times New Roman" w:eastAsiaTheme="minorEastAsia" w:hAnsi="Times New Roman" w:cs="Times New Roman"/>
                <w:b w:val="0"/>
                <w:bCs w:val="0"/>
                <w:noProof/>
                <w:sz w:val="22"/>
                <w:szCs w:val="22"/>
              </w:rPr>
            </w:pPr>
            <w:hyperlink w:anchor="_Toc473311224" w:history="1">
              <w:r w:rsidR="0071299F" w:rsidRPr="00D171AC">
                <w:rPr>
                  <w:rStyle w:val="Hyperlink"/>
                  <w:rFonts w:ascii="Times New Roman" w:hAnsi="Times New Roman" w:cs="Times New Roman"/>
                  <w:noProof/>
                </w:rPr>
                <w:t>MOT AUDIT</w:t>
              </w:r>
              <w:r w:rsidR="0071299F" w:rsidRPr="00D171AC">
                <w:rPr>
                  <w:rFonts w:ascii="Times New Roman" w:hAnsi="Times New Roman" w:cs="Times New Roman"/>
                  <w:noProof/>
                  <w:webHidden/>
                </w:rPr>
                <w:tab/>
              </w:r>
              <w:r w:rsidRPr="00D171AC">
                <w:rPr>
                  <w:rFonts w:ascii="Times New Roman" w:hAnsi="Times New Roman" w:cs="Times New Roman"/>
                  <w:noProof/>
                  <w:webHidden/>
                </w:rPr>
                <w:fldChar w:fldCharType="begin"/>
              </w:r>
              <w:r w:rsidR="0071299F" w:rsidRPr="00D171AC">
                <w:rPr>
                  <w:rFonts w:ascii="Times New Roman" w:hAnsi="Times New Roman" w:cs="Times New Roman"/>
                  <w:noProof/>
                  <w:webHidden/>
                </w:rPr>
                <w:instrText xml:space="preserve"> PAGEREF _Toc473311224 \h </w:instrText>
              </w:r>
              <w:r w:rsidRPr="00D171AC">
                <w:rPr>
                  <w:rFonts w:ascii="Times New Roman" w:hAnsi="Times New Roman" w:cs="Times New Roman"/>
                  <w:noProof/>
                  <w:webHidden/>
                </w:rPr>
              </w:r>
              <w:r w:rsidRPr="00D171AC">
                <w:rPr>
                  <w:rFonts w:ascii="Times New Roman" w:hAnsi="Times New Roman" w:cs="Times New Roman"/>
                  <w:noProof/>
                  <w:webHidden/>
                </w:rPr>
                <w:fldChar w:fldCharType="separate"/>
              </w:r>
              <w:r w:rsidR="00F0400A">
                <w:rPr>
                  <w:rFonts w:ascii="Times New Roman" w:hAnsi="Times New Roman" w:cs="Times New Roman"/>
                  <w:noProof/>
                  <w:webHidden/>
                </w:rPr>
                <w:t>28</w:t>
              </w:r>
              <w:r w:rsidRPr="00D171AC">
                <w:rPr>
                  <w:rFonts w:ascii="Times New Roman" w:hAnsi="Times New Roman" w:cs="Times New Roman"/>
                  <w:noProof/>
                  <w:webHidden/>
                </w:rPr>
                <w:fldChar w:fldCharType="end"/>
              </w:r>
            </w:hyperlink>
            <w:r w:rsidR="00691F7C">
              <w:t>-34</w:t>
            </w:r>
          </w:p>
          <w:p w:rsidR="0071299F" w:rsidRDefault="00436C5D" w:rsidP="0071299F">
            <w:pPr>
              <w:pStyle w:val="TOC2"/>
              <w:tabs>
                <w:tab w:val="right" w:pos="9350"/>
              </w:tabs>
            </w:pPr>
            <w:hyperlink w:anchor="_Toc473311226" w:history="1">
              <w:r w:rsidR="0071299F" w:rsidRPr="00D171AC">
                <w:rPr>
                  <w:rStyle w:val="Hyperlink"/>
                  <w:rFonts w:ascii="Times New Roman" w:hAnsi="Times New Roman" w:cs="Times New Roman"/>
                  <w:noProof/>
                </w:rPr>
                <w:t>ENDOSCOPY ROOM AUDIT</w:t>
              </w:r>
              <w:r w:rsidR="0071299F" w:rsidRPr="00D171AC">
                <w:rPr>
                  <w:rFonts w:ascii="Times New Roman" w:hAnsi="Times New Roman" w:cs="Times New Roman"/>
                  <w:noProof/>
                  <w:webHidden/>
                </w:rPr>
                <w:tab/>
              </w:r>
              <w:r w:rsidRPr="00D171AC">
                <w:rPr>
                  <w:rFonts w:ascii="Times New Roman" w:hAnsi="Times New Roman" w:cs="Times New Roman"/>
                  <w:noProof/>
                  <w:webHidden/>
                </w:rPr>
                <w:fldChar w:fldCharType="begin"/>
              </w:r>
              <w:r w:rsidR="0071299F" w:rsidRPr="00D171AC">
                <w:rPr>
                  <w:rFonts w:ascii="Times New Roman" w:hAnsi="Times New Roman" w:cs="Times New Roman"/>
                  <w:noProof/>
                  <w:webHidden/>
                </w:rPr>
                <w:instrText xml:space="preserve"> PAGEREF _Toc473311226 \h </w:instrText>
              </w:r>
              <w:r w:rsidRPr="00D171AC">
                <w:rPr>
                  <w:rFonts w:ascii="Times New Roman" w:hAnsi="Times New Roman" w:cs="Times New Roman"/>
                  <w:noProof/>
                  <w:webHidden/>
                </w:rPr>
                <w:fldChar w:fldCharType="separate"/>
              </w:r>
              <w:r w:rsidR="00F0400A">
                <w:rPr>
                  <w:rFonts w:ascii="Times New Roman" w:hAnsi="Times New Roman" w:cs="Times New Roman"/>
                  <w:b w:val="0"/>
                  <w:bCs w:val="0"/>
                  <w:noProof/>
                  <w:webHidden/>
                </w:rPr>
                <w:t>Error! Bookmark not defined.</w:t>
              </w:r>
              <w:r w:rsidRPr="00D171AC">
                <w:rPr>
                  <w:rFonts w:ascii="Times New Roman" w:hAnsi="Times New Roman" w:cs="Times New Roman"/>
                  <w:noProof/>
                  <w:webHidden/>
                </w:rPr>
                <w:fldChar w:fldCharType="end"/>
              </w:r>
            </w:hyperlink>
          </w:p>
          <w:p w:rsidR="00516C04" w:rsidRDefault="00516C04" w:rsidP="00516C04">
            <w:pPr>
              <w:rPr>
                <w:b/>
              </w:rPr>
            </w:pPr>
            <w:r>
              <w:rPr>
                <w:b/>
              </w:rPr>
              <w:t xml:space="preserve"> WORKSHOP AUDIT </w:t>
            </w:r>
            <w:r w:rsidRPr="00516C04">
              <w:rPr>
                <w:b/>
              </w:rPr>
              <w:t xml:space="preserve">                                                        </w:t>
            </w:r>
            <w:r>
              <w:rPr>
                <w:b/>
              </w:rPr>
              <w:t xml:space="preserve">                                         </w:t>
            </w:r>
            <w:r w:rsidRPr="00516C04">
              <w:rPr>
                <w:b/>
              </w:rPr>
              <w:t xml:space="preserve">                      </w:t>
            </w:r>
            <w:r>
              <w:rPr>
                <w:b/>
              </w:rPr>
              <w:t xml:space="preserve">  </w:t>
            </w:r>
            <w:r w:rsidRPr="00516C04">
              <w:rPr>
                <w:b/>
              </w:rPr>
              <w:t xml:space="preserve">                   </w:t>
            </w:r>
            <w:r>
              <w:rPr>
                <w:b/>
              </w:rPr>
              <w:t xml:space="preserve"> 36,37</w:t>
            </w:r>
          </w:p>
          <w:p w:rsidR="00516C04" w:rsidRPr="00516C04" w:rsidRDefault="00516C04" w:rsidP="00516C04">
            <w:pPr>
              <w:rPr>
                <w:b/>
              </w:rPr>
            </w:pPr>
            <w:r>
              <w:rPr>
                <w:b/>
              </w:rPr>
              <w:t>ONGOING PROJECTS                                                                                                                                             38,39</w:t>
            </w:r>
          </w:p>
          <w:p w:rsidR="0071299F" w:rsidRDefault="00436C5D" w:rsidP="0071299F">
            <w:r w:rsidRPr="00D171AC">
              <w:rPr>
                <w:rFonts w:ascii="Times New Roman" w:hAnsi="Times New Roman" w:cs="Times New Roman"/>
                <w:b/>
                <w:bCs/>
                <w:caps/>
                <w:noProof/>
                <w:kern w:val="20"/>
                <w:sz w:val="28"/>
                <w:szCs w:val="28"/>
                <w:lang w:eastAsia="ja-JP"/>
              </w:rPr>
              <w:fldChar w:fldCharType="end"/>
            </w:r>
          </w:p>
        </w:tc>
      </w:tr>
    </w:tbl>
    <w:p w:rsidR="0071299F" w:rsidRDefault="0071299F"/>
    <w:p w:rsidR="00F12686" w:rsidRDefault="00F12686"/>
    <w:p w:rsidR="00F12686" w:rsidRDefault="00F12686"/>
    <w:p w:rsidR="00F12686" w:rsidRDefault="00F12686"/>
    <w:p w:rsidR="00F12686" w:rsidRDefault="00F12686"/>
    <w:p w:rsidR="00F12686" w:rsidRPr="00F12686" w:rsidRDefault="00F12686" w:rsidP="00F12686">
      <w:pPr>
        <w:pStyle w:val="Heading1"/>
        <w:rPr>
          <w:rFonts w:ascii="Times New Roman" w:hAnsi="Times New Roman" w:cs="Times New Roman"/>
          <w:b/>
          <w:sz w:val="56"/>
          <w:szCs w:val="56"/>
        </w:rPr>
      </w:pPr>
      <w:r w:rsidRPr="00F12686">
        <w:rPr>
          <w:rFonts w:ascii="Times New Roman" w:hAnsi="Times New Roman" w:cs="Times New Roman"/>
          <w:b/>
          <w:sz w:val="56"/>
          <w:szCs w:val="56"/>
        </w:rPr>
        <w:lastRenderedPageBreak/>
        <w:t>INTRODUCTION</w:t>
      </w:r>
    </w:p>
    <w:p w:rsidR="00F12686" w:rsidRDefault="00F12686" w:rsidP="00047397">
      <w:pPr>
        <w:jc w:val="both"/>
        <w:rPr>
          <w:rFonts w:ascii="Times New Roman" w:hAnsi="Times New Roman" w:cs="Times New Roman"/>
          <w:sz w:val="28"/>
          <w:szCs w:val="28"/>
        </w:rPr>
      </w:pPr>
      <w:r w:rsidRPr="00B450A9">
        <w:rPr>
          <w:rFonts w:ascii="Times New Roman" w:hAnsi="Times New Roman" w:cs="Times New Roman"/>
          <w:sz w:val="28"/>
          <w:szCs w:val="28"/>
        </w:rPr>
        <w:t>Department of Surgery share</w:t>
      </w:r>
      <w:r>
        <w:rPr>
          <w:rFonts w:ascii="Times New Roman" w:hAnsi="Times New Roman" w:cs="Times New Roman"/>
          <w:sz w:val="28"/>
          <w:szCs w:val="28"/>
        </w:rPr>
        <w:t>s</w:t>
      </w:r>
      <w:r w:rsidRPr="00B450A9">
        <w:rPr>
          <w:rFonts w:ascii="Times New Roman" w:hAnsi="Times New Roman" w:cs="Times New Roman"/>
          <w:sz w:val="28"/>
          <w:szCs w:val="28"/>
        </w:rPr>
        <w:t xml:space="preserve"> the spirit, and is connected by our dedication to the purity of creating a place where any patient can come at any time to receive the best treatment possible. By small triumphs or major leaps; the product of teamwork or individual incentive; each act that moves us closer to this ideal is important, and energized by passion. Surgical unit I is a true General Surgical Unit because we deal with Hepato</w:t>
      </w:r>
      <w:r>
        <w:rPr>
          <w:rFonts w:ascii="Times New Roman" w:hAnsi="Times New Roman" w:cs="Times New Roman"/>
          <w:sz w:val="28"/>
          <w:szCs w:val="28"/>
        </w:rPr>
        <w:t>-</w:t>
      </w:r>
      <w:r w:rsidRPr="00B450A9">
        <w:rPr>
          <w:rFonts w:ascii="Times New Roman" w:hAnsi="Times New Roman" w:cs="Times New Roman"/>
          <w:sz w:val="28"/>
          <w:szCs w:val="28"/>
        </w:rPr>
        <w:t>biliary, GIT, Vascular, Endocrine , Thoracic, Breast diseases &amp; Trauma and because of lack of specialized units of Plastic surgery, Pediatrics Surgery, Thoracic surgery in Allied Hospitals, we also deal with these cases.</w:t>
      </w:r>
    </w:p>
    <w:p w:rsidR="00773819" w:rsidRDefault="00773819" w:rsidP="00047397">
      <w:pPr>
        <w:jc w:val="both"/>
      </w:pPr>
    </w:p>
    <w:tbl>
      <w:tblPr>
        <w:tblStyle w:val="Style1"/>
        <w:tblpPr w:leftFromText="180" w:rightFromText="180" w:vertAnchor="text" w:tblpXSpec="center" w:tblpY="1"/>
        <w:tblOverlap w:val="never"/>
        <w:tblW w:w="8334" w:type="dxa"/>
        <w:jc w:val="center"/>
        <w:tblLook w:val="04A0"/>
      </w:tblPr>
      <w:tblGrid>
        <w:gridCol w:w="5735"/>
        <w:gridCol w:w="2599"/>
      </w:tblGrid>
      <w:tr w:rsidR="00047397" w:rsidRPr="000B4986" w:rsidTr="00047397">
        <w:trPr>
          <w:cnfStyle w:val="100000000000"/>
          <w:trHeight w:val="412"/>
          <w:jc w:val="center"/>
        </w:trPr>
        <w:tc>
          <w:tcPr>
            <w:cnfStyle w:val="001000000000"/>
            <w:tcW w:w="0" w:type="auto"/>
            <w:vAlign w:val="center"/>
          </w:tcPr>
          <w:p w:rsidR="00047397" w:rsidRPr="00773819" w:rsidRDefault="00047397" w:rsidP="00334BDF">
            <w:pPr>
              <w:jc w:val="center"/>
              <w:rPr>
                <w:b w:val="0"/>
                <w:bCs/>
                <w:szCs w:val="28"/>
              </w:rPr>
            </w:pPr>
            <w:r w:rsidRPr="00773819">
              <w:rPr>
                <w:szCs w:val="28"/>
              </w:rPr>
              <w:t>Total No. of beds in Surgical wards</w:t>
            </w:r>
          </w:p>
        </w:tc>
        <w:tc>
          <w:tcPr>
            <w:tcW w:w="0" w:type="auto"/>
          </w:tcPr>
          <w:p w:rsidR="00047397" w:rsidRPr="00773819" w:rsidRDefault="00047397" w:rsidP="00334BDF">
            <w:pPr>
              <w:pStyle w:val="NormalWeb"/>
              <w:spacing w:before="0" w:beforeAutospacing="0" w:after="0" w:afterAutospacing="0" w:line="332" w:lineRule="exact"/>
              <w:jc w:val="center"/>
              <w:cnfStyle w:val="100000000000"/>
              <w:rPr>
                <w:rFonts w:ascii="Arial" w:hAnsi="Arial" w:cs="Arial"/>
                <w:szCs w:val="28"/>
              </w:rPr>
            </w:pPr>
            <w:r w:rsidRPr="00773819">
              <w:rPr>
                <w:rFonts w:ascii="Carlito" w:hAnsi="Carlito" w:cs="Carlito"/>
                <w:b w:val="0"/>
                <w:bCs/>
                <w:color w:val="FFFFFF"/>
                <w:spacing w:val="-1"/>
                <w:szCs w:val="28"/>
              </w:rPr>
              <w:t>41</w:t>
            </w:r>
            <w:r w:rsidRPr="00773819">
              <w:rPr>
                <w:rFonts w:ascii="Carlito" w:hAnsi="Carlito" w:cs="Carlito"/>
                <w:color w:val="000000"/>
                <w:szCs w:val="28"/>
              </w:rPr>
              <w:t xml:space="preserve"> </w:t>
            </w:r>
          </w:p>
        </w:tc>
      </w:tr>
      <w:tr w:rsidR="00047397" w:rsidRPr="00245094" w:rsidTr="00047397">
        <w:trPr>
          <w:cnfStyle w:val="000000100000"/>
          <w:trHeight w:val="430"/>
          <w:jc w:val="center"/>
        </w:trPr>
        <w:tc>
          <w:tcPr>
            <w:cnfStyle w:val="001000000000"/>
            <w:tcW w:w="0" w:type="auto"/>
            <w:vAlign w:val="center"/>
          </w:tcPr>
          <w:p w:rsidR="00047397" w:rsidRPr="00773819" w:rsidRDefault="00047397" w:rsidP="00334BDF">
            <w:pPr>
              <w:jc w:val="center"/>
              <w:rPr>
                <w:b w:val="0"/>
                <w:bCs/>
                <w:sz w:val="28"/>
                <w:szCs w:val="28"/>
              </w:rPr>
            </w:pPr>
            <w:r w:rsidRPr="00773819">
              <w:rPr>
                <w:sz w:val="28"/>
                <w:szCs w:val="28"/>
              </w:rPr>
              <w:t>Male Surgical Ward</w:t>
            </w:r>
          </w:p>
        </w:tc>
        <w:tc>
          <w:tcPr>
            <w:tcW w:w="0" w:type="auto"/>
          </w:tcPr>
          <w:p w:rsidR="00047397" w:rsidRPr="00773819" w:rsidRDefault="00047397" w:rsidP="00334BDF">
            <w:pPr>
              <w:pStyle w:val="NormalWeb"/>
              <w:spacing w:before="63" w:beforeAutospacing="0" w:after="0" w:afterAutospacing="0"/>
              <w:jc w:val="center"/>
              <w:cnfStyle w:val="000000100000"/>
              <w:rPr>
                <w:rFonts w:ascii="Arial" w:hAnsi="Arial" w:cs="Arial"/>
                <w:sz w:val="28"/>
                <w:szCs w:val="28"/>
              </w:rPr>
            </w:pPr>
            <w:r w:rsidRPr="00773819">
              <w:rPr>
                <w:rFonts w:ascii="Carlito" w:hAnsi="Carlito" w:cs="Carlito"/>
                <w:color w:val="000000"/>
                <w:sz w:val="28"/>
                <w:szCs w:val="28"/>
              </w:rPr>
              <w:t xml:space="preserve">20 </w:t>
            </w:r>
          </w:p>
        </w:tc>
      </w:tr>
      <w:tr w:rsidR="00047397" w:rsidRPr="00245094" w:rsidTr="00047397">
        <w:trPr>
          <w:cnfStyle w:val="000000010000"/>
          <w:trHeight w:val="412"/>
          <w:jc w:val="center"/>
        </w:trPr>
        <w:tc>
          <w:tcPr>
            <w:cnfStyle w:val="001000000000"/>
            <w:tcW w:w="0" w:type="auto"/>
            <w:vAlign w:val="center"/>
          </w:tcPr>
          <w:p w:rsidR="00047397" w:rsidRPr="00773819" w:rsidRDefault="00047397" w:rsidP="00334BDF">
            <w:pPr>
              <w:jc w:val="center"/>
              <w:rPr>
                <w:b w:val="0"/>
                <w:bCs/>
                <w:sz w:val="28"/>
                <w:szCs w:val="28"/>
              </w:rPr>
            </w:pPr>
            <w:r w:rsidRPr="00773819">
              <w:rPr>
                <w:sz w:val="28"/>
                <w:szCs w:val="28"/>
              </w:rPr>
              <w:t>Female Surgical Ward</w:t>
            </w:r>
          </w:p>
        </w:tc>
        <w:tc>
          <w:tcPr>
            <w:tcW w:w="0" w:type="auto"/>
          </w:tcPr>
          <w:p w:rsidR="00047397" w:rsidRPr="00773819" w:rsidRDefault="00047397" w:rsidP="00334BDF">
            <w:pPr>
              <w:pStyle w:val="NormalWeb"/>
              <w:spacing w:before="49" w:beforeAutospacing="0" w:after="0" w:afterAutospacing="0"/>
              <w:jc w:val="center"/>
              <w:cnfStyle w:val="000000010000"/>
              <w:rPr>
                <w:rFonts w:ascii="Arial" w:hAnsi="Arial" w:cs="Arial"/>
                <w:sz w:val="28"/>
                <w:szCs w:val="28"/>
              </w:rPr>
            </w:pPr>
            <w:r w:rsidRPr="00773819">
              <w:rPr>
                <w:rFonts w:ascii="Carlito" w:hAnsi="Carlito" w:cs="Carlito"/>
                <w:color w:val="000000"/>
                <w:sz w:val="28"/>
                <w:szCs w:val="28"/>
              </w:rPr>
              <w:t xml:space="preserve">17 </w:t>
            </w:r>
          </w:p>
        </w:tc>
      </w:tr>
      <w:tr w:rsidR="00047397" w:rsidRPr="00245094" w:rsidTr="00047397">
        <w:trPr>
          <w:cnfStyle w:val="000000100000"/>
          <w:trHeight w:val="430"/>
          <w:jc w:val="center"/>
        </w:trPr>
        <w:tc>
          <w:tcPr>
            <w:cnfStyle w:val="001000000000"/>
            <w:tcW w:w="0" w:type="auto"/>
            <w:vAlign w:val="center"/>
          </w:tcPr>
          <w:p w:rsidR="00047397" w:rsidRPr="00773819" w:rsidRDefault="00047397" w:rsidP="00334BDF">
            <w:pPr>
              <w:jc w:val="center"/>
              <w:rPr>
                <w:b w:val="0"/>
                <w:bCs/>
                <w:sz w:val="28"/>
                <w:szCs w:val="28"/>
              </w:rPr>
            </w:pPr>
            <w:r w:rsidRPr="00773819">
              <w:rPr>
                <w:sz w:val="28"/>
                <w:szCs w:val="28"/>
              </w:rPr>
              <w:t>Number Of beds in HDU</w:t>
            </w:r>
          </w:p>
        </w:tc>
        <w:tc>
          <w:tcPr>
            <w:tcW w:w="0" w:type="auto"/>
          </w:tcPr>
          <w:p w:rsidR="00047397" w:rsidRPr="00773819" w:rsidRDefault="00047397" w:rsidP="00334BDF">
            <w:pPr>
              <w:pStyle w:val="NormalWeb"/>
              <w:spacing w:before="63" w:beforeAutospacing="0" w:after="0" w:afterAutospacing="0"/>
              <w:jc w:val="center"/>
              <w:cnfStyle w:val="000000100000"/>
              <w:rPr>
                <w:rFonts w:ascii="Arial" w:hAnsi="Arial" w:cs="Arial"/>
                <w:sz w:val="28"/>
                <w:szCs w:val="28"/>
              </w:rPr>
            </w:pPr>
            <w:r w:rsidRPr="00773819">
              <w:rPr>
                <w:rFonts w:ascii="Carlito" w:hAnsi="Carlito" w:cs="Carlito"/>
                <w:color w:val="000000"/>
                <w:sz w:val="28"/>
                <w:szCs w:val="28"/>
              </w:rPr>
              <w:t xml:space="preserve">06 </w:t>
            </w:r>
          </w:p>
        </w:tc>
      </w:tr>
      <w:tr w:rsidR="00047397" w:rsidRPr="00245094" w:rsidTr="00047397">
        <w:trPr>
          <w:cnfStyle w:val="000000010000"/>
          <w:trHeight w:val="412"/>
          <w:jc w:val="center"/>
        </w:trPr>
        <w:tc>
          <w:tcPr>
            <w:cnfStyle w:val="001000000000"/>
            <w:tcW w:w="0" w:type="auto"/>
            <w:vAlign w:val="center"/>
          </w:tcPr>
          <w:p w:rsidR="00047397" w:rsidRPr="00773819" w:rsidRDefault="00047397" w:rsidP="00334BDF">
            <w:pPr>
              <w:jc w:val="center"/>
              <w:rPr>
                <w:b w:val="0"/>
                <w:bCs/>
                <w:sz w:val="28"/>
                <w:szCs w:val="28"/>
              </w:rPr>
            </w:pPr>
            <w:r w:rsidRPr="00773819">
              <w:rPr>
                <w:sz w:val="28"/>
                <w:szCs w:val="28"/>
              </w:rPr>
              <w:t>No. of beds in ICU</w:t>
            </w:r>
          </w:p>
        </w:tc>
        <w:tc>
          <w:tcPr>
            <w:tcW w:w="0" w:type="auto"/>
          </w:tcPr>
          <w:p w:rsidR="00047397" w:rsidRPr="00773819" w:rsidRDefault="00047397" w:rsidP="00334BDF">
            <w:pPr>
              <w:pStyle w:val="NormalWeb"/>
              <w:spacing w:before="51" w:beforeAutospacing="0" w:after="0" w:afterAutospacing="0"/>
              <w:jc w:val="center"/>
              <w:cnfStyle w:val="000000010000"/>
              <w:rPr>
                <w:rFonts w:ascii="Arial" w:hAnsi="Arial" w:cs="Arial"/>
                <w:sz w:val="28"/>
                <w:szCs w:val="28"/>
              </w:rPr>
            </w:pPr>
            <w:r w:rsidRPr="00773819">
              <w:rPr>
                <w:rFonts w:ascii="Carlito" w:hAnsi="Carlito" w:cs="Carlito"/>
                <w:color w:val="000000"/>
                <w:spacing w:val="-1"/>
                <w:sz w:val="28"/>
                <w:szCs w:val="28"/>
              </w:rPr>
              <w:t xml:space="preserve">Shared </w:t>
            </w:r>
            <w:r w:rsidRPr="00773819">
              <w:rPr>
                <w:rFonts w:ascii="Carlito" w:hAnsi="Carlito" w:cs="Carlito"/>
                <w:color w:val="000000"/>
                <w:sz w:val="28"/>
                <w:szCs w:val="28"/>
              </w:rPr>
              <w:t xml:space="preserve">08 </w:t>
            </w:r>
            <w:r w:rsidRPr="00773819">
              <w:rPr>
                <w:rFonts w:ascii="Carlito" w:hAnsi="Carlito" w:cs="Carlito"/>
                <w:color w:val="000000"/>
                <w:spacing w:val="-1"/>
                <w:sz w:val="28"/>
                <w:szCs w:val="28"/>
              </w:rPr>
              <w:t>beds</w:t>
            </w:r>
            <w:r w:rsidRPr="00773819">
              <w:rPr>
                <w:rFonts w:ascii="Carlito" w:hAnsi="Carlito" w:cs="Carlito"/>
                <w:color w:val="000000"/>
                <w:sz w:val="28"/>
                <w:szCs w:val="28"/>
              </w:rPr>
              <w:t xml:space="preserve"> </w:t>
            </w:r>
          </w:p>
        </w:tc>
      </w:tr>
      <w:tr w:rsidR="00047397" w:rsidRPr="00245094" w:rsidTr="00047397">
        <w:trPr>
          <w:cnfStyle w:val="000000100000"/>
          <w:trHeight w:val="430"/>
          <w:jc w:val="center"/>
        </w:trPr>
        <w:tc>
          <w:tcPr>
            <w:cnfStyle w:val="001000000000"/>
            <w:tcW w:w="0" w:type="auto"/>
            <w:vAlign w:val="center"/>
          </w:tcPr>
          <w:p w:rsidR="00047397" w:rsidRPr="00773819" w:rsidRDefault="00047397" w:rsidP="00334BDF">
            <w:pPr>
              <w:jc w:val="center"/>
              <w:rPr>
                <w:b w:val="0"/>
                <w:bCs/>
                <w:sz w:val="28"/>
                <w:szCs w:val="28"/>
              </w:rPr>
            </w:pPr>
            <w:r w:rsidRPr="00773819">
              <w:rPr>
                <w:sz w:val="28"/>
                <w:szCs w:val="28"/>
              </w:rPr>
              <w:t>No. of Beds in Private Block</w:t>
            </w:r>
          </w:p>
        </w:tc>
        <w:tc>
          <w:tcPr>
            <w:tcW w:w="0" w:type="auto"/>
          </w:tcPr>
          <w:p w:rsidR="00047397" w:rsidRPr="00773819" w:rsidRDefault="00047397" w:rsidP="00334BDF">
            <w:pPr>
              <w:pStyle w:val="NormalWeb"/>
              <w:spacing w:before="63" w:beforeAutospacing="0" w:after="0" w:afterAutospacing="0"/>
              <w:jc w:val="center"/>
              <w:cnfStyle w:val="000000100000"/>
              <w:rPr>
                <w:rFonts w:ascii="Arial" w:hAnsi="Arial" w:cs="Arial"/>
                <w:sz w:val="28"/>
                <w:szCs w:val="28"/>
              </w:rPr>
            </w:pPr>
            <w:r w:rsidRPr="00773819">
              <w:rPr>
                <w:rFonts w:ascii="Carlito" w:hAnsi="Carlito" w:cs="Carlito"/>
                <w:color w:val="000000"/>
                <w:spacing w:val="-1"/>
                <w:sz w:val="28"/>
                <w:szCs w:val="28"/>
              </w:rPr>
              <w:t xml:space="preserve">Shared </w:t>
            </w:r>
            <w:r w:rsidRPr="00773819">
              <w:rPr>
                <w:rFonts w:ascii="Carlito" w:hAnsi="Carlito" w:cs="Carlito"/>
                <w:color w:val="000000"/>
                <w:sz w:val="28"/>
                <w:szCs w:val="28"/>
              </w:rPr>
              <w:t>13</w:t>
            </w:r>
            <w:r w:rsidRPr="00773819">
              <w:rPr>
                <w:rFonts w:ascii="Carlito" w:hAnsi="Carlito" w:cs="Carlito"/>
                <w:color w:val="000000"/>
                <w:spacing w:val="-3"/>
                <w:sz w:val="28"/>
                <w:szCs w:val="28"/>
              </w:rPr>
              <w:t xml:space="preserve"> </w:t>
            </w:r>
            <w:r w:rsidRPr="00773819">
              <w:rPr>
                <w:rFonts w:ascii="Carlito" w:hAnsi="Carlito" w:cs="Carlito"/>
                <w:color w:val="000000"/>
                <w:spacing w:val="-1"/>
                <w:sz w:val="28"/>
                <w:szCs w:val="28"/>
              </w:rPr>
              <w:t>beds</w:t>
            </w:r>
            <w:r w:rsidRPr="00773819">
              <w:rPr>
                <w:rFonts w:ascii="Carlito" w:hAnsi="Carlito" w:cs="Carlito"/>
                <w:color w:val="000000"/>
                <w:sz w:val="28"/>
                <w:szCs w:val="28"/>
              </w:rPr>
              <w:t xml:space="preserve"> </w:t>
            </w:r>
          </w:p>
        </w:tc>
      </w:tr>
      <w:tr w:rsidR="00047397" w:rsidRPr="00245094" w:rsidTr="00047397">
        <w:trPr>
          <w:cnfStyle w:val="000000010000"/>
          <w:trHeight w:val="412"/>
          <w:jc w:val="center"/>
        </w:trPr>
        <w:tc>
          <w:tcPr>
            <w:cnfStyle w:val="001000000000"/>
            <w:tcW w:w="0" w:type="auto"/>
            <w:vAlign w:val="center"/>
          </w:tcPr>
          <w:p w:rsidR="00047397" w:rsidRPr="00773819" w:rsidRDefault="00047397" w:rsidP="00334BDF">
            <w:pPr>
              <w:jc w:val="center"/>
              <w:rPr>
                <w:b w:val="0"/>
                <w:bCs/>
                <w:sz w:val="28"/>
                <w:szCs w:val="28"/>
              </w:rPr>
            </w:pPr>
            <w:r w:rsidRPr="00773819">
              <w:rPr>
                <w:sz w:val="28"/>
                <w:szCs w:val="28"/>
              </w:rPr>
              <w:t>No. of Beds in ER</w:t>
            </w:r>
          </w:p>
        </w:tc>
        <w:tc>
          <w:tcPr>
            <w:tcW w:w="0" w:type="auto"/>
          </w:tcPr>
          <w:p w:rsidR="00047397" w:rsidRPr="00773819" w:rsidRDefault="00047397" w:rsidP="00334BDF">
            <w:pPr>
              <w:pStyle w:val="NormalWeb"/>
              <w:spacing w:before="51" w:beforeAutospacing="0" w:after="0" w:afterAutospacing="0"/>
              <w:jc w:val="center"/>
              <w:cnfStyle w:val="000000010000"/>
              <w:rPr>
                <w:rFonts w:ascii="Arial" w:hAnsi="Arial" w:cs="Arial"/>
                <w:sz w:val="28"/>
                <w:szCs w:val="28"/>
              </w:rPr>
            </w:pPr>
            <w:r w:rsidRPr="00773819">
              <w:rPr>
                <w:rFonts w:ascii="Carlito" w:hAnsi="Carlito" w:cs="Carlito"/>
                <w:color w:val="000000"/>
                <w:sz w:val="28"/>
                <w:szCs w:val="28"/>
              </w:rPr>
              <w:t>24</w:t>
            </w:r>
            <w:r w:rsidRPr="00773819">
              <w:rPr>
                <w:rFonts w:ascii="Carlito" w:hAnsi="Carlito" w:cs="Carlito"/>
                <w:color w:val="000000"/>
                <w:spacing w:val="-1"/>
                <w:sz w:val="28"/>
                <w:szCs w:val="28"/>
              </w:rPr>
              <w:t xml:space="preserve"> beds</w:t>
            </w:r>
            <w:r w:rsidRPr="00773819">
              <w:rPr>
                <w:rFonts w:ascii="Carlito" w:hAnsi="Carlito" w:cs="Carlito"/>
                <w:color w:val="000000"/>
                <w:sz w:val="28"/>
                <w:szCs w:val="28"/>
              </w:rPr>
              <w:t xml:space="preserve"> </w:t>
            </w:r>
          </w:p>
        </w:tc>
      </w:tr>
    </w:tbl>
    <w:p w:rsidR="00104A7F" w:rsidRDefault="00104A7F"/>
    <w:p w:rsidR="006525E2" w:rsidRDefault="006525E2"/>
    <w:p w:rsidR="006525E2" w:rsidRDefault="006525E2"/>
    <w:p w:rsidR="006525E2" w:rsidRDefault="006525E2"/>
    <w:p w:rsidR="006525E2" w:rsidRDefault="006525E2"/>
    <w:p w:rsidR="006525E2" w:rsidRDefault="006525E2"/>
    <w:p w:rsidR="006525E2" w:rsidRDefault="006525E2"/>
    <w:p w:rsidR="0065375C" w:rsidRDefault="000D57EC" w:rsidP="0065375C">
      <w:pPr>
        <w:pStyle w:val="NoSpacing"/>
        <w:spacing w:line="360" w:lineRule="auto"/>
        <w:jc w:val="both"/>
        <w:rPr>
          <w:color w:val="auto"/>
          <w:sz w:val="24"/>
          <w:szCs w:val="22"/>
          <w:lang w:eastAsia="en-US"/>
        </w:rPr>
      </w:pPr>
      <w:r>
        <w:rPr>
          <w:noProof/>
          <w:color w:val="auto"/>
          <w:sz w:val="24"/>
          <w:szCs w:val="22"/>
          <w:lang w:eastAsia="en-US"/>
        </w:rPr>
        <w:drawing>
          <wp:anchor distT="0" distB="0" distL="114300" distR="114300" simplePos="0" relativeHeight="251661312" behindDoc="1" locked="0" layoutInCell="1" allowOverlap="1">
            <wp:simplePos x="0" y="0"/>
            <wp:positionH relativeFrom="margin">
              <wp:posOffset>-5080</wp:posOffset>
            </wp:positionH>
            <wp:positionV relativeFrom="paragraph">
              <wp:posOffset>541655</wp:posOffset>
            </wp:positionV>
            <wp:extent cx="5924550" cy="1105535"/>
            <wp:effectExtent l="19050" t="0" r="0" b="0"/>
            <wp:wrapSquare wrapText="bothSides"/>
            <wp:docPr id="6" name="Picture 3" descr="http://www.medicine.mcgill.ca/surgery/images/SurgeryWebBanne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dicine.mcgill.ca/surgery/images/SurgeryWebBanner_en.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24550" cy="1105535"/>
                    </a:xfrm>
                    <a:prstGeom prst="rect">
                      <a:avLst/>
                    </a:prstGeom>
                    <a:noFill/>
                    <a:ln>
                      <a:noFill/>
                    </a:ln>
                  </pic:spPr>
                </pic:pic>
              </a:graphicData>
            </a:graphic>
          </wp:anchor>
        </w:drawing>
      </w:r>
    </w:p>
    <w:p w:rsidR="000D57EC" w:rsidRDefault="000D57EC" w:rsidP="0065375C">
      <w:pPr>
        <w:pStyle w:val="NoSpacing"/>
        <w:spacing w:line="360" w:lineRule="auto"/>
        <w:jc w:val="center"/>
        <w:rPr>
          <w:b/>
          <w:sz w:val="32"/>
        </w:rPr>
      </w:pPr>
    </w:p>
    <w:p w:rsidR="000D57EC" w:rsidRDefault="000D57EC" w:rsidP="0065375C">
      <w:pPr>
        <w:pStyle w:val="NoSpacing"/>
        <w:spacing w:line="360" w:lineRule="auto"/>
        <w:jc w:val="center"/>
        <w:rPr>
          <w:b/>
          <w:sz w:val="32"/>
        </w:rPr>
      </w:pPr>
    </w:p>
    <w:p w:rsidR="000D57EC" w:rsidRDefault="000D57EC" w:rsidP="0065375C">
      <w:pPr>
        <w:pStyle w:val="NoSpacing"/>
        <w:spacing w:line="360" w:lineRule="auto"/>
        <w:jc w:val="center"/>
        <w:rPr>
          <w:b/>
          <w:sz w:val="32"/>
        </w:rPr>
      </w:pPr>
      <w:r>
        <w:rPr>
          <w:b/>
          <w:noProof/>
          <w:sz w:val="32"/>
          <w:lang w:eastAsia="en-US"/>
        </w:rPr>
        <w:lastRenderedPageBreak/>
        <w:drawing>
          <wp:anchor distT="0" distB="0" distL="114300" distR="114300" simplePos="0" relativeHeight="251663360" behindDoc="0" locked="0" layoutInCell="1" allowOverlap="1">
            <wp:simplePos x="0" y="0"/>
            <wp:positionH relativeFrom="column">
              <wp:posOffset>2099945</wp:posOffset>
            </wp:positionH>
            <wp:positionV relativeFrom="paragraph">
              <wp:posOffset>-697865</wp:posOffset>
            </wp:positionV>
            <wp:extent cx="2021840" cy="2040890"/>
            <wp:effectExtent l="19050" t="0" r="0" b="0"/>
            <wp:wrapSquare wrapText="bothSides"/>
            <wp:docPr id="32" name="Picture 0" descr="DSC_0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976.JPG"/>
                    <pic:cNvPicPr/>
                  </pic:nvPicPr>
                  <pic:blipFill>
                    <a:blip r:embed="rId10" cstate="print">
                      <a:lum contrast="20000"/>
                    </a:blip>
                    <a:stretch>
                      <a:fillRect/>
                    </a:stretch>
                  </pic:blipFill>
                  <pic:spPr>
                    <a:xfrm>
                      <a:off x="0" y="0"/>
                      <a:ext cx="2021840" cy="2040890"/>
                    </a:xfrm>
                    <a:prstGeom prst="rect">
                      <a:avLst/>
                    </a:prstGeom>
                  </pic:spPr>
                </pic:pic>
              </a:graphicData>
            </a:graphic>
          </wp:anchor>
        </w:drawing>
      </w:r>
    </w:p>
    <w:p w:rsidR="000D57EC" w:rsidRDefault="000D57EC" w:rsidP="0065375C">
      <w:pPr>
        <w:pStyle w:val="NoSpacing"/>
        <w:spacing w:line="360" w:lineRule="auto"/>
        <w:jc w:val="center"/>
        <w:rPr>
          <w:b/>
          <w:sz w:val="32"/>
        </w:rPr>
      </w:pPr>
    </w:p>
    <w:p w:rsidR="000D57EC" w:rsidRDefault="000D57EC" w:rsidP="0065375C">
      <w:pPr>
        <w:pStyle w:val="NoSpacing"/>
        <w:spacing w:line="360" w:lineRule="auto"/>
        <w:jc w:val="center"/>
        <w:rPr>
          <w:b/>
          <w:sz w:val="32"/>
        </w:rPr>
      </w:pPr>
    </w:p>
    <w:p w:rsidR="000D57EC" w:rsidRDefault="000D57EC" w:rsidP="0065375C">
      <w:pPr>
        <w:pStyle w:val="NoSpacing"/>
        <w:spacing w:line="360" w:lineRule="auto"/>
        <w:jc w:val="center"/>
        <w:rPr>
          <w:b/>
          <w:sz w:val="32"/>
        </w:rPr>
      </w:pPr>
    </w:p>
    <w:p w:rsidR="0065375C" w:rsidRDefault="0065375C" w:rsidP="0065375C">
      <w:pPr>
        <w:pStyle w:val="NoSpacing"/>
        <w:spacing w:line="360" w:lineRule="auto"/>
        <w:jc w:val="center"/>
        <w:rPr>
          <w:rFonts w:ascii="Times New Roman" w:hAnsi="Times New Roman" w:cs="Times New Roman"/>
          <w:color w:val="auto"/>
          <w:sz w:val="32"/>
          <w:szCs w:val="32"/>
        </w:rPr>
      </w:pPr>
      <w:r w:rsidRPr="004C46B5">
        <w:rPr>
          <w:b/>
          <w:sz w:val="32"/>
        </w:rPr>
        <w:t>MESSAGE FROM DEPARTMENT HEAD</w:t>
      </w:r>
    </w:p>
    <w:p w:rsidR="000D57EC" w:rsidRDefault="000D57EC" w:rsidP="007A3E7A">
      <w:pPr>
        <w:pStyle w:val="NoSpacing"/>
        <w:spacing w:line="360" w:lineRule="auto"/>
        <w:jc w:val="both"/>
        <w:rPr>
          <w:rFonts w:ascii="Times New Roman" w:hAnsi="Times New Roman" w:cs="Times New Roman"/>
          <w:color w:val="auto"/>
          <w:sz w:val="32"/>
          <w:szCs w:val="32"/>
        </w:rPr>
      </w:pPr>
    </w:p>
    <w:p w:rsidR="007A3E7A" w:rsidRPr="00EA7613" w:rsidRDefault="007A3E7A" w:rsidP="007A3E7A">
      <w:pPr>
        <w:pStyle w:val="NoSpacing"/>
        <w:spacing w:line="360" w:lineRule="auto"/>
        <w:jc w:val="both"/>
        <w:rPr>
          <w:rFonts w:ascii="Times New Roman" w:hAnsi="Times New Roman" w:cs="Times New Roman"/>
          <w:color w:val="auto"/>
          <w:sz w:val="32"/>
          <w:szCs w:val="32"/>
        </w:rPr>
      </w:pPr>
      <w:r w:rsidRPr="00EA7613">
        <w:rPr>
          <w:rFonts w:ascii="Times New Roman" w:hAnsi="Times New Roman" w:cs="Times New Roman"/>
          <w:color w:val="auto"/>
          <w:sz w:val="32"/>
          <w:szCs w:val="32"/>
        </w:rPr>
        <w:t>Practice of medicine is in a continuous state of ev</w:t>
      </w:r>
      <w:r>
        <w:rPr>
          <w:rFonts w:ascii="Times New Roman" w:hAnsi="Times New Roman" w:cs="Times New Roman"/>
          <w:color w:val="auto"/>
          <w:sz w:val="32"/>
          <w:szCs w:val="32"/>
        </w:rPr>
        <w:t>olution</w:t>
      </w:r>
      <w:r w:rsidRPr="00EA7613">
        <w:rPr>
          <w:rFonts w:ascii="Times New Roman" w:hAnsi="Times New Roman" w:cs="Times New Roman"/>
          <w:color w:val="auto"/>
          <w:sz w:val="32"/>
          <w:szCs w:val="32"/>
        </w:rPr>
        <w:t xml:space="preserve">. Mankind has seen tremendous changes in different treatment modalities. The last two decades were remarkable as we witnessed in enormous change in technology and treatment protocols with improved outcomes. </w:t>
      </w:r>
    </w:p>
    <w:p w:rsidR="007A3E7A" w:rsidRPr="00EA7613" w:rsidRDefault="007A3E7A" w:rsidP="007A3E7A">
      <w:pPr>
        <w:pStyle w:val="NoSpacing"/>
        <w:spacing w:line="360" w:lineRule="auto"/>
        <w:jc w:val="both"/>
        <w:rPr>
          <w:rFonts w:ascii="Times New Roman" w:hAnsi="Times New Roman" w:cs="Times New Roman"/>
          <w:color w:val="auto"/>
          <w:sz w:val="32"/>
          <w:szCs w:val="32"/>
        </w:rPr>
      </w:pPr>
      <w:r w:rsidRPr="00EA7613">
        <w:rPr>
          <w:rFonts w:ascii="Times New Roman" w:hAnsi="Times New Roman" w:cs="Times New Roman"/>
          <w:color w:val="auto"/>
          <w:sz w:val="32"/>
          <w:szCs w:val="32"/>
        </w:rPr>
        <w:t xml:space="preserve">The present </w:t>
      </w:r>
      <w:r>
        <w:rPr>
          <w:rFonts w:ascii="Times New Roman" w:hAnsi="Times New Roman" w:cs="Times New Roman"/>
          <w:color w:val="auto"/>
          <w:sz w:val="32"/>
          <w:szCs w:val="32"/>
        </w:rPr>
        <w:t>era</w:t>
      </w:r>
      <w:r w:rsidRPr="00EA7613">
        <w:rPr>
          <w:rFonts w:ascii="Times New Roman" w:hAnsi="Times New Roman" w:cs="Times New Roman"/>
          <w:color w:val="auto"/>
          <w:sz w:val="32"/>
          <w:szCs w:val="32"/>
        </w:rPr>
        <w:t xml:space="preserve"> is of specialized work with emergence of sub specialties</w:t>
      </w:r>
      <w:r>
        <w:rPr>
          <w:rFonts w:ascii="Times New Roman" w:hAnsi="Times New Roman" w:cs="Times New Roman"/>
          <w:color w:val="auto"/>
          <w:sz w:val="32"/>
          <w:szCs w:val="32"/>
        </w:rPr>
        <w:t>. Our</w:t>
      </w:r>
      <w:r w:rsidRPr="00EA7613">
        <w:rPr>
          <w:rFonts w:ascii="Times New Roman" w:hAnsi="Times New Roman" w:cs="Times New Roman"/>
          <w:color w:val="auto"/>
          <w:sz w:val="32"/>
          <w:szCs w:val="32"/>
        </w:rPr>
        <w:t xml:space="preserve"> country is also following this trend of specialization </w:t>
      </w:r>
      <w:r>
        <w:rPr>
          <w:rFonts w:ascii="Times New Roman" w:hAnsi="Times New Roman" w:cs="Times New Roman"/>
          <w:color w:val="auto"/>
          <w:sz w:val="32"/>
          <w:szCs w:val="32"/>
        </w:rPr>
        <w:t xml:space="preserve">but </w:t>
      </w:r>
      <w:r w:rsidRPr="00EA7613">
        <w:rPr>
          <w:rFonts w:ascii="Times New Roman" w:hAnsi="Times New Roman" w:cs="Times New Roman"/>
          <w:color w:val="auto"/>
          <w:sz w:val="32"/>
          <w:szCs w:val="32"/>
        </w:rPr>
        <w:t xml:space="preserve">with a very slow pace. </w:t>
      </w:r>
    </w:p>
    <w:p w:rsidR="007A3E7A" w:rsidRDefault="007A3E7A" w:rsidP="007A3E7A">
      <w:pPr>
        <w:pStyle w:val="NoSpacing"/>
        <w:spacing w:line="360" w:lineRule="auto"/>
        <w:jc w:val="both"/>
        <w:rPr>
          <w:rFonts w:ascii="Times New Roman" w:hAnsi="Times New Roman" w:cs="Times New Roman"/>
          <w:color w:val="auto"/>
          <w:sz w:val="32"/>
          <w:szCs w:val="32"/>
        </w:rPr>
      </w:pPr>
      <w:r w:rsidRPr="00EA7613">
        <w:rPr>
          <w:rFonts w:ascii="Times New Roman" w:hAnsi="Times New Roman" w:cs="Times New Roman"/>
          <w:color w:val="auto"/>
          <w:sz w:val="32"/>
          <w:szCs w:val="32"/>
        </w:rPr>
        <w:t>This annual report indicates the effort of our unit in keeping up with the pace of this ev</w:t>
      </w:r>
      <w:r>
        <w:rPr>
          <w:rFonts w:ascii="Times New Roman" w:hAnsi="Times New Roman" w:cs="Times New Roman"/>
          <w:color w:val="auto"/>
          <w:sz w:val="32"/>
          <w:szCs w:val="32"/>
        </w:rPr>
        <w:t>olution</w:t>
      </w:r>
      <w:r w:rsidRPr="00EA7613">
        <w:rPr>
          <w:rFonts w:ascii="Times New Roman" w:hAnsi="Times New Roman" w:cs="Times New Roman"/>
          <w:color w:val="auto"/>
          <w:sz w:val="32"/>
          <w:szCs w:val="32"/>
        </w:rPr>
        <w:t>.</w:t>
      </w:r>
      <w:r>
        <w:rPr>
          <w:rFonts w:ascii="Times New Roman" w:hAnsi="Times New Roman" w:cs="Times New Roman"/>
          <w:color w:val="auto"/>
          <w:sz w:val="32"/>
          <w:szCs w:val="32"/>
        </w:rPr>
        <w:t xml:space="preserve"> It is obvious from this report that there is a heavy work load of patients who need sub specialty </w:t>
      </w:r>
      <w:r w:rsidR="005004FE">
        <w:rPr>
          <w:rFonts w:ascii="Times New Roman" w:hAnsi="Times New Roman" w:cs="Times New Roman"/>
          <w:color w:val="auto"/>
          <w:sz w:val="32"/>
          <w:szCs w:val="32"/>
        </w:rPr>
        <w:t>care, but are being managed in General S</w:t>
      </w:r>
      <w:r>
        <w:rPr>
          <w:rFonts w:ascii="Times New Roman" w:hAnsi="Times New Roman" w:cs="Times New Roman"/>
          <w:color w:val="auto"/>
          <w:sz w:val="32"/>
          <w:szCs w:val="32"/>
        </w:rPr>
        <w:t xml:space="preserve">urgery. </w:t>
      </w:r>
      <w:r w:rsidRPr="00EA7613">
        <w:rPr>
          <w:rFonts w:ascii="Times New Roman" w:hAnsi="Times New Roman" w:cs="Times New Roman"/>
          <w:color w:val="auto"/>
          <w:sz w:val="32"/>
          <w:szCs w:val="32"/>
        </w:rPr>
        <w:t xml:space="preserve">This will help in improving our treatment protocols and patient care. </w:t>
      </w:r>
    </w:p>
    <w:p w:rsidR="00047397" w:rsidRDefault="00047397" w:rsidP="0065375C">
      <w:pPr>
        <w:tabs>
          <w:tab w:val="left" w:pos="6540"/>
        </w:tabs>
        <w:jc w:val="center"/>
      </w:pPr>
    </w:p>
    <w:p w:rsidR="0079793D" w:rsidRDefault="0079793D" w:rsidP="0065375C">
      <w:pPr>
        <w:tabs>
          <w:tab w:val="left" w:pos="6540"/>
        </w:tabs>
        <w:jc w:val="center"/>
      </w:pPr>
    </w:p>
    <w:p w:rsidR="0079793D" w:rsidRDefault="0079793D" w:rsidP="0065375C">
      <w:pPr>
        <w:tabs>
          <w:tab w:val="left" w:pos="6540"/>
        </w:tabs>
        <w:jc w:val="center"/>
      </w:pPr>
    </w:p>
    <w:p w:rsidR="0079793D" w:rsidRDefault="0079793D" w:rsidP="0065375C">
      <w:pPr>
        <w:tabs>
          <w:tab w:val="left" w:pos="6540"/>
        </w:tabs>
        <w:jc w:val="center"/>
      </w:pPr>
    </w:p>
    <w:p w:rsidR="00F25F7A" w:rsidRDefault="00F25F7A" w:rsidP="0065375C">
      <w:pPr>
        <w:tabs>
          <w:tab w:val="left" w:pos="6540"/>
        </w:tabs>
        <w:jc w:val="center"/>
      </w:pPr>
    </w:p>
    <w:p w:rsidR="00F25F7A" w:rsidRDefault="00F25F7A" w:rsidP="0065375C">
      <w:pPr>
        <w:tabs>
          <w:tab w:val="left" w:pos="6540"/>
        </w:tabs>
        <w:jc w:val="center"/>
      </w:pPr>
    </w:p>
    <w:p w:rsidR="006B0FC7" w:rsidRDefault="006B0FC7" w:rsidP="006B0FC7">
      <w:pPr>
        <w:pStyle w:val="NoSpacing"/>
        <w:jc w:val="center"/>
        <w:rPr>
          <w:b/>
          <w:sz w:val="32"/>
          <w:szCs w:val="32"/>
        </w:rPr>
      </w:pPr>
      <w:r w:rsidRPr="006B0FC7">
        <w:rPr>
          <w:b/>
          <w:sz w:val="32"/>
          <w:szCs w:val="32"/>
        </w:rPr>
        <w:lastRenderedPageBreak/>
        <w:t>LIST OF FACULTY MEMBERS OF SURGICAL UNIT-I</w:t>
      </w:r>
    </w:p>
    <w:p w:rsidR="008D36D9" w:rsidRDefault="008D36D9" w:rsidP="006B0FC7">
      <w:pPr>
        <w:pStyle w:val="NoSpacing"/>
        <w:jc w:val="center"/>
        <w:rPr>
          <w:b/>
          <w:sz w:val="32"/>
          <w:szCs w:val="32"/>
        </w:rPr>
      </w:pPr>
    </w:p>
    <w:p w:rsidR="008D36D9" w:rsidRPr="006B0FC7" w:rsidRDefault="008D36D9" w:rsidP="006B0FC7">
      <w:pPr>
        <w:pStyle w:val="NoSpacing"/>
        <w:jc w:val="center"/>
        <w:rPr>
          <w:b/>
          <w:sz w:val="32"/>
          <w:szCs w:val="32"/>
        </w:rPr>
      </w:pP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b/>
          <w:noProof/>
          <w:sz w:val="24"/>
          <w:szCs w:val="24"/>
          <w:lang w:eastAsia="en-US"/>
        </w:rPr>
        <w:drawing>
          <wp:anchor distT="0" distB="0" distL="114300" distR="114300" simplePos="0" relativeHeight="251665408" behindDoc="1" locked="0" layoutInCell="1" allowOverlap="1">
            <wp:simplePos x="0" y="0"/>
            <wp:positionH relativeFrom="margin">
              <wp:posOffset>4483735</wp:posOffset>
            </wp:positionH>
            <wp:positionV relativeFrom="paragraph">
              <wp:posOffset>50165</wp:posOffset>
            </wp:positionV>
            <wp:extent cx="1049655" cy="1151890"/>
            <wp:effectExtent l="19050" t="0" r="0" b="0"/>
            <wp:wrapSquare wrapText="bothSides"/>
            <wp:docPr id="13" name="Picture 112" descr="https://scontent-atl3-1.xx.fbcdn.net/hphotos-prn2/v/t1.0-9/10704146_864898960229616_7789368128103074447_n.jpg?oh=d0a4d767ef758e5c3268f9bd724599ad&amp;oe=573BA6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scontent-atl3-1.xx.fbcdn.net/hphotos-prn2/v/t1.0-9/10704146_864898960229616_7789368128103074447_n.jpg?oh=d0a4d767ef758e5c3268f9bd724599ad&amp;oe=573BA6DC"/>
                    <pic:cNvPicPr>
                      <a:picLocks noChangeAspect="1" noChangeArrowheads="1"/>
                    </pic:cNvPicPr>
                  </pic:nvPicPr>
                  <pic:blipFill>
                    <a:blip r:embed="rId11"/>
                    <a:srcRect l="19701" t="7547" r="52100" b="42415"/>
                    <a:stretch>
                      <a:fillRect/>
                    </a:stretch>
                  </pic:blipFill>
                  <pic:spPr bwMode="auto">
                    <a:xfrm>
                      <a:off x="0" y="0"/>
                      <a:ext cx="1049655" cy="1151890"/>
                    </a:xfrm>
                    <a:prstGeom prst="rect">
                      <a:avLst/>
                    </a:prstGeom>
                    <a:noFill/>
                    <a:ln w="9525">
                      <a:noFill/>
                      <a:miter lim="800000"/>
                      <a:headEnd/>
                      <a:tailEnd/>
                    </a:ln>
                  </pic:spPr>
                </pic:pic>
              </a:graphicData>
            </a:graphic>
          </wp:anchor>
        </w:drawing>
      </w:r>
      <w:r w:rsidR="000E2422">
        <w:rPr>
          <w:rFonts w:ascii="Times New Roman" w:hAnsi="Times New Roman" w:cs="Times New Roman"/>
          <w:sz w:val="24"/>
          <w:szCs w:val="24"/>
        </w:rPr>
        <w:t xml:space="preserve">Prof. </w:t>
      </w:r>
      <w:r w:rsidRPr="000E2422">
        <w:rPr>
          <w:rFonts w:ascii="Times New Roman" w:hAnsi="Times New Roman" w:cs="Times New Roman"/>
          <w:sz w:val="24"/>
          <w:szCs w:val="24"/>
        </w:rPr>
        <w:t xml:space="preserve">Dr. Naeem Zia  </w:t>
      </w:r>
      <w:r w:rsidRPr="000E2422">
        <w:rPr>
          <w:rFonts w:ascii="Times New Roman" w:hAnsi="Times New Roman" w:cs="Times New Roman"/>
          <w:sz w:val="24"/>
          <w:szCs w:val="24"/>
        </w:rPr>
        <w:tab/>
      </w:r>
      <w:r w:rsidRPr="000E2422">
        <w:rPr>
          <w:rFonts w:ascii="Times New Roman" w:hAnsi="Times New Roman" w:cs="Times New Roman"/>
          <w:sz w:val="24"/>
          <w:szCs w:val="24"/>
        </w:rPr>
        <w:tab/>
      </w:r>
      <w:r w:rsidRPr="000E2422">
        <w:rPr>
          <w:rFonts w:ascii="Times New Roman" w:hAnsi="Times New Roman" w:cs="Times New Roman"/>
          <w:sz w:val="24"/>
          <w:szCs w:val="24"/>
        </w:rPr>
        <w:tab/>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MBBS, FCPS, FRCS, FACS</w:t>
      </w:r>
      <w:r w:rsidRPr="000E2422">
        <w:rPr>
          <w:rFonts w:ascii="Times New Roman" w:hAnsi="Times New Roman" w:cs="Times New Roman"/>
          <w:sz w:val="24"/>
          <w:szCs w:val="24"/>
        </w:rPr>
        <w:tab/>
      </w:r>
      <w:r w:rsidRPr="000E2422">
        <w:rPr>
          <w:rFonts w:ascii="Times New Roman" w:hAnsi="Times New Roman" w:cs="Times New Roman"/>
          <w:sz w:val="24"/>
          <w:szCs w:val="24"/>
        </w:rPr>
        <w:tab/>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 xml:space="preserve">Professor of Surgery RMU </w:t>
      </w:r>
      <w:r w:rsidRPr="000E2422">
        <w:rPr>
          <w:rFonts w:ascii="Times New Roman" w:hAnsi="Times New Roman" w:cs="Times New Roman"/>
          <w:sz w:val="24"/>
          <w:szCs w:val="24"/>
        </w:rPr>
        <w:tab/>
      </w:r>
      <w:r w:rsidRPr="000E2422">
        <w:rPr>
          <w:rFonts w:ascii="Times New Roman" w:hAnsi="Times New Roman" w:cs="Times New Roman"/>
          <w:sz w:val="24"/>
          <w:szCs w:val="24"/>
        </w:rPr>
        <w:tab/>
      </w:r>
      <w:r w:rsidRPr="000E2422">
        <w:rPr>
          <w:rFonts w:ascii="Times New Roman" w:hAnsi="Times New Roman" w:cs="Times New Roman"/>
          <w:sz w:val="24"/>
          <w:szCs w:val="24"/>
        </w:rPr>
        <w:tab/>
      </w:r>
      <w:r w:rsidRPr="000E2422">
        <w:rPr>
          <w:rFonts w:ascii="Times New Roman" w:hAnsi="Times New Roman" w:cs="Times New Roman"/>
          <w:sz w:val="24"/>
          <w:szCs w:val="24"/>
        </w:rPr>
        <w:tab/>
      </w:r>
      <w:r w:rsidRPr="000E2422">
        <w:rPr>
          <w:rFonts w:ascii="Times New Roman" w:hAnsi="Times New Roman" w:cs="Times New Roman"/>
          <w:sz w:val="24"/>
          <w:szCs w:val="24"/>
        </w:rPr>
        <w:tab/>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 xml:space="preserve">Surgical unit-I </w:t>
      </w:r>
      <w:r w:rsidRPr="000E2422">
        <w:rPr>
          <w:rFonts w:ascii="Times New Roman" w:hAnsi="Times New Roman" w:cs="Times New Roman"/>
          <w:sz w:val="24"/>
          <w:szCs w:val="24"/>
        </w:rPr>
        <w:tab/>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 xml:space="preserve">Benazir Bhutto Hospital, Rawalpindi </w:t>
      </w:r>
    </w:p>
    <w:p w:rsidR="006B0FC7" w:rsidRPr="000E2422" w:rsidRDefault="006B0FC7" w:rsidP="006B0FC7">
      <w:pPr>
        <w:pStyle w:val="NoSpacing"/>
        <w:rPr>
          <w:rFonts w:ascii="Times New Roman" w:hAnsi="Times New Roman" w:cs="Times New Roman"/>
          <w:lang w:val="en-GB" w:eastAsia="en-GB"/>
        </w:rPr>
      </w:pPr>
      <w:r w:rsidRPr="000E2422">
        <w:rPr>
          <w:rFonts w:ascii="Times New Roman" w:hAnsi="Times New Roman" w:cs="Times New Roman"/>
          <w:sz w:val="24"/>
          <w:szCs w:val="24"/>
        </w:rPr>
        <w:t>PMDC No.</w:t>
      </w:r>
      <w:r w:rsidRPr="000E2422">
        <w:rPr>
          <w:rFonts w:ascii="Times New Roman" w:hAnsi="Times New Roman" w:cs="Times New Roman"/>
          <w:sz w:val="24"/>
          <w:szCs w:val="24"/>
          <w:lang w:val="en-GB" w:eastAsia="en-GB"/>
        </w:rPr>
        <w:t xml:space="preserve"> 14554-P</w:t>
      </w:r>
      <w:r w:rsidRPr="000E2422">
        <w:rPr>
          <w:rFonts w:ascii="Times New Roman" w:hAnsi="Times New Roman" w:cs="Times New Roman"/>
          <w:sz w:val="24"/>
          <w:szCs w:val="24"/>
        </w:rPr>
        <w:t xml:space="preserve"> </w:t>
      </w:r>
      <w:r w:rsidRPr="000E2422">
        <w:rPr>
          <w:rFonts w:ascii="Times New Roman" w:hAnsi="Times New Roman" w:cs="Times New Roman"/>
          <w:sz w:val="24"/>
          <w:szCs w:val="24"/>
        </w:rPr>
        <w:tab/>
      </w:r>
      <w:r w:rsidRPr="000E2422">
        <w:rPr>
          <w:rFonts w:ascii="Times New Roman" w:hAnsi="Times New Roman" w:cs="Times New Roman"/>
        </w:rPr>
        <w:tab/>
      </w:r>
      <w:r w:rsidRPr="000E2422">
        <w:rPr>
          <w:rFonts w:ascii="Times New Roman" w:hAnsi="Times New Roman" w:cs="Times New Roman"/>
        </w:rPr>
        <w:tab/>
      </w:r>
      <w:r w:rsidRPr="000E2422">
        <w:rPr>
          <w:rFonts w:ascii="Times New Roman" w:hAnsi="Times New Roman" w:cs="Times New Roman"/>
        </w:rPr>
        <w:tab/>
      </w:r>
    </w:p>
    <w:p w:rsidR="008D36D9" w:rsidRPr="000E2422" w:rsidRDefault="008D36D9" w:rsidP="006B0FC7">
      <w:pPr>
        <w:pStyle w:val="NoSpacing"/>
        <w:rPr>
          <w:rFonts w:ascii="Times New Roman" w:hAnsi="Times New Roman" w:cs="Times New Roman"/>
        </w:rPr>
      </w:pPr>
    </w:p>
    <w:p w:rsidR="008D36D9" w:rsidRPr="000E2422" w:rsidRDefault="008D36D9" w:rsidP="006B0FC7">
      <w:pPr>
        <w:pStyle w:val="NoSpacing"/>
        <w:rPr>
          <w:rFonts w:ascii="Times New Roman" w:hAnsi="Times New Roman" w:cs="Times New Roman"/>
        </w:rPr>
      </w:pPr>
    </w:p>
    <w:p w:rsidR="008D36D9" w:rsidRPr="000E2422" w:rsidRDefault="008D36D9" w:rsidP="006B0FC7">
      <w:pPr>
        <w:pStyle w:val="NoSpacing"/>
        <w:rPr>
          <w:rFonts w:ascii="Times New Roman" w:hAnsi="Times New Roman" w:cs="Times New Roman"/>
        </w:rPr>
      </w:pPr>
    </w:p>
    <w:p w:rsidR="006B0FC7" w:rsidRPr="000E2422" w:rsidRDefault="000E2422" w:rsidP="008D36D9">
      <w:pPr>
        <w:tabs>
          <w:tab w:val="left" w:pos="7611"/>
        </w:tabs>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1" locked="0" layoutInCell="1" allowOverlap="1">
            <wp:simplePos x="0" y="0"/>
            <wp:positionH relativeFrom="column">
              <wp:posOffset>4460240</wp:posOffset>
            </wp:positionH>
            <wp:positionV relativeFrom="paragraph">
              <wp:posOffset>295275</wp:posOffset>
            </wp:positionV>
            <wp:extent cx="1073150" cy="1198880"/>
            <wp:effectExtent l="19050" t="0" r="0" b="0"/>
            <wp:wrapSquare wrapText="bothSides"/>
            <wp:docPr id="12" name="Picture 114" descr="C:\Users\MY PC\Downloads\12390968_10208452115890553_66682691094291462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MY PC\Downloads\12390968_10208452115890553_6668269109429146289_n.jpg"/>
                    <pic:cNvPicPr>
                      <a:picLocks noChangeAspect="1" noChangeArrowheads="1"/>
                    </pic:cNvPicPr>
                  </pic:nvPicPr>
                  <pic:blipFill>
                    <a:blip r:embed="rId12"/>
                    <a:srcRect l="6615" t="-542" r="51323" b="17430"/>
                    <a:stretch>
                      <a:fillRect/>
                    </a:stretch>
                  </pic:blipFill>
                  <pic:spPr bwMode="auto">
                    <a:xfrm>
                      <a:off x="0" y="0"/>
                      <a:ext cx="1073150" cy="1198880"/>
                    </a:xfrm>
                    <a:prstGeom prst="rect">
                      <a:avLst/>
                    </a:prstGeom>
                    <a:noFill/>
                    <a:ln w="9525">
                      <a:noFill/>
                      <a:miter lim="800000"/>
                      <a:headEnd/>
                      <a:tailEnd/>
                    </a:ln>
                  </pic:spPr>
                </pic:pic>
              </a:graphicData>
            </a:graphic>
          </wp:anchor>
        </w:drawing>
      </w:r>
      <w:r w:rsidR="008D36D9" w:rsidRPr="000E2422">
        <w:rPr>
          <w:rFonts w:ascii="Times New Roman" w:hAnsi="Times New Roman" w:cs="Times New Roman"/>
          <w:lang w:eastAsia="ja-JP"/>
        </w:rPr>
        <w:tab/>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Dr. Anis Ahmed</w:t>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MBBS, FCPS, MRCS (Glasgow), MHPE (KMU)</w:t>
      </w:r>
      <w:r w:rsidRPr="000E2422">
        <w:rPr>
          <w:rFonts w:ascii="Times New Roman" w:hAnsi="Times New Roman" w:cs="Times New Roman"/>
          <w:sz w:val="24"/>
          <w:szCs w:val="24"/>
        </w:rPr>
        <w:tab/>
      </w:r>
      <w:r w:rsidRPr="000E2422">
        <w:rPr>
          <w:rFonts w:ascii="Times New Roman" w:hAnsi="Times New Roman" w:cs="Times New Roman"/>
          <w:sz w:val="24"/>
          <w:szCs w:val="24"/>
        </w:rPr>
        <w:tab/>
      </w:r>
      <w:r w:rsidRPr="000E2422">
        <w:rPr>
          <w:rFonts w:ascii="Times New Roman" w:hAnsi="Times New Roman" w:cs="Times New Roman"/>
          <w:sz w:val="24"/>
          <w:szCs w:val="24"/>
        </w:rPr>
        <w:tab/>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Associate Professor Surgery RMU</w:t>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Surgical Unit-I</w:t>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Benazir Bhutto Hospital, Rawalpindi</w:t>
      </w:r>
    </w:p>
    <w:p w:rsidR="006B0FC7" w:rsidRPr="000E2422" w:rsidRDefault="000D29A0" w:rsidP="006B0FC7">
      <w:pPr>
        <w:pStyle w:val="NoSpacing"/>
        <w:rPr>
          <w:rFonts w:ascii="Times New Roman" w:hAnsi="Times New Roman" w:cs="Times New Roman"/>
          <w:sz w:val="24"/>
          <w:szCs w:val="24"/>
        </w:rPr>
      </w:pPr>
      <w:r>
        <w:rPr>
          <w:rFonts w:ascii="Times New Roman" w:hAnsi="Times New Roman" w:cs="Times New Roman"/>
          <w:sz w:val="24"/>
          <w:szCs w:val="24"/>
        </w:rPr>
        <w:t xml:space="preserve">PMDC No. </w:t>
      </w:r>
      <w:r w:rsidR="006B0FC7" w:rsidRPr="000E2422">
        <w:rPr>
          <w:rFonts w:ascii="Times New Roman" w:hAnsi="Times New Roman" w:cs="Times New Roman"/>
          <w:sz w:val="24"/>
          <w:szCs w:val="24"/>
        </w:rPr>
        <w:t>28154-P</w:t>
      </w:r>
    </w:p>
    <w:p w:rsidR="008D36D9" w:rsidRPr="000E2422" w:rsidRDefault="008D36D9" w:rsidP="006B0FC7">
      <w:pPr>
        <w:pStyle w:val="NoSpacing"/>
        <w:rPr>
          <w:rFonts w:ascii="Times New Roman" w:hAnsi="Times New Roman" w:cs="Times New Roman"/>
          <w:sz w:val="24"/>
          <w:szCs w:val="24"/>
        </w:rPr>
      </w:pPr>
    </w:p>
    <w:p w:rsidR="008D36D9" w:rsidRDefault="008D36D9" w:rsidP="006B0FC7">
      <w:pPr>
        <w:pStyle w:val="NoSpacing"/>
        <w:rPr>
          <w:rFonts w:ascii="Times New Roman" w:hAnsi="Times New Roman" w:cs="Times New Roman"/>
          <w:sz w:val="24"/>
          <w:szCs w:val="24"/>
        </w:rPr>
      </w:pPr>
    </w:p>
    <w:p w:rsidR="00E00B95" w:rsidRPr="000E2422" w:rsidRDefault="00E00B95" w:rsidP="006B0FC7">
      <w:pPr>
        <w:pStyle w:val="NoSpacing"/>
        <w:rPr>
          <w:rFonts w:ascii="Times New Roman" w:hAnsi="Times New Roman" w:cs="Times New Roman"/>
          <w:sz w:val="24"/>
          <w:szCs w:val="24"/>
        </w:rPr>
      </w:pPr>
    </w:p>
    <w:p w:rsidR="006B0FC7" w:rsidRPr="000E2422" w:rsidRDefault="008D36D9" w:rsidP="006B0FC7">
      <w:pPr>
        <w:pStyle w:val="NoSpacing"/>
        <w:rPr>
          <w:rFonts w:ascii="Times New Roman" w:hAnsi="Times New Roman" w:cs="Times New Roman"/>
        </w:rPr>
      </w:pPr>
      <w:r w:rsidRPr="000E2422">
        <w:rPr>
          <w:rFonts w:ascii="Times New Roman" w:hAnsi="Times New Roman" w:cs="Times New Roman"/>
          <w:noProof/>
          <w:lang w:eastAsia="en-US"/>
        </w:rPr>
        <w:drawing>
          <wp:anchor distT="0" distB="0" distL="114300" distR="114300" simplePos="0" relativeHeight="251671552" behindDoc="0" locked="0" layoutInCell="1" allowOverlap="1">
            <wp:simplePos x="0" y="0"/>
            <wp:positionH relativeFrom="column">
              <wp:posOffset>4543425</wp:posOffset>
            </wp:positionH>
            <wp:positionV relativeFrom="paragraph">
              <wp:posOffset>13970</wp:posOffset>
            </wp:positionV>
            <wp:extent cx="1085215" cy="1104265"/>
            <wp:effectExtent l="19050" t="0" r="635" b="0"/>
            <wp:wrapSquare wrapText="bothSides"/>
            <wp:docPr id="11" name="Picture 8" descr="WhatsApp Image 2020-08-05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sApp Image 2020-08-05 at 12"/>
                    <pic:cNvPicPr>
                      <a:picLocks noChangeAspect="1" noChangeArrowheads="1"/>
                    </pic:cNvPicPr>
                  </pic:nvPicPr>
                  <pic:blipFill>
                    <a:blip r:embed="rId13" cstate="print">
                      <a:lum contrast="30000"/>
                    </a:blip>
                    <a:srcRect/>
                    <a:stretch>
                      <a:fillRect/>
                    </a:stretch>
                  </pic:blipFill>
                  <pic:spPr bwMode="auto">
                    <a:xfrm>
                      <a:off x="0" y="0"/>
                      <a:ext cx="1085215" cy="1104265"/>
                    </a:xfrm>
                    <a:prstGeom prst="rect">
                      <a:avLst/>
                    </a:prstGeom>
                    <a:noFill/>
                    <a:ln w="9525">
                      <a:noFill/>
                      <a:miter lim="800000"/>
                      <a:headEnd/>
                      <a:tailEnd/>
                    </a:ln>
                  </pic:spPr>
                </pic:pic>
              </a:graphicData>
            </a:graphic>
          </wp:anchor>
        </w:drawing>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Dr. Muhammad Iqbal</w:t>
      </w:r>
      <w:r w:rsidRPr="000E2422">
        <w:rPr>
          <w:rFonts w:ascii="Times New Roman" w:hAnsi="Times New Roman" w:cs="Times New Roman"/>
          <w:sz w:val="24"/>
          <w:szCs w:val="24"/>
        </w:rPr>
        <w:tab/>
      </w:r>
      <w:r w:rsidRPr="000E2422">
        <w:rPr>
          <w:rFonts w:ascii="Times New Roman" w:hAnsi="Times New Roman" w:cs="Times New Roman"/>
          <w:sz w:val="24"/>
          <w:szCs w:val="24"/>
        </w:rPr>
        <w:tab/>
      </w:r>
      <w:r w:rsidRPr="000E2422">
        <w:rPr>
          <w:rFonts w:ascii="Times New Roman" w:hAnsi="Times New Roman" w:cs="Times New Roman"/>
          <w:sz w:val="24"/>
          <w:szCs w:val="24"/>
        </w:rPr>
        <w:tab/>
      </w:r>
      <w:r w:rsidRPr="000E2422">
        <w:rPr>
          <w:rFonts w:ascii="Times New Roman" w:hAnsi="Times New Roman" w:cs="Times New Roman"/>
          <w:sz w:val="24"/>
          <w:szCs w:val="24"/>
        </w:rPr>
        <w:tab/>
      </w:r>
      <w:r w:rsidRPr="000E2422">
        <w:rPr>
          <w:rFonts w:ascii="Times New Roman" w:hAnsi="Times New Roman" w:cs="Times New Roman"/>
          <w:sz w:val="24"/>
          <w:szCs w:val="24"/>
        </w:rPr>
        <w:tab/>
      </w:r>
      <w:r w:rsidRPr="000E2422">
        <w:rPr>
          <w:rFonts w:ascii="Times New Roman" w:hAnsi="Times New Roman" w:cs="Times New Roman"/>
          <w:sz w:val="24"/>
          <w:szCs w:val="24"/>
        </w:rPr>
        <w:tab/>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 xml:space="preserve">MBBS, MCPS, FCPS, </w:t>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Assistant Professor Surgery RMU</w:t>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 xml:space="preserve">Surgical unit-I, </w:t>
      </w:r>
      <w:r w:rsidRPr="000E2422">
        <w:rPr>
          <w:rFonts w:ascii="Times New Roman" w:hAnsi="Times New Roman" w:cs="Times New Roman"/>
          <w:sz w:val="24"/>
          <w:szCs w:val="24"/>
        </w:rPr>
        <w:tab/>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Benazir Bhutto Hospital, Rawalpindi</w:t>
      </w:r>
    </w:p>
    <w:p w:rsidR="006B0FC7" w:rsidRPr="000E2422" w:rsidRDefault="006B0FC7" w:rsidP="006B0FC7">
      <w:pPr>
        <w:pStyle w:val="NoSpacing"/>
        <w:rPr>
          <w:rFonts w:ascii="Times New Roman" w:hAnsi="Times New Roman" w:cs="Times New Roman"/>
          <w:sz w:val="24"/>
          <w:szCs w:val="24"/>
        </w:rPr>
      </w:pPr>
      <w:r w:rsidRPr="000E2422">
        <w:rPr>
          <w:rFonts w:ascii="Times New Roman" w:hAnsi="Times New Roman" w:cs="Times New Roman"/>
          <w:sz w:val="24"/>
          <w:szCs w:val="24"/>
        </w:rPr>
        <w:t xml:space="preserve">PMDC No. 38519-P </w:t>
      </w:r>
    </w:p>
    <w:p w:rsidR="008D36D9" w:rsidRDefault="008D36D9" w:rsidP="006B0FC7">
      <w:pPr>
        <w:pStyle w:val="NoSpacing"/>
        <w:rPr>
          <w:sz w:val="24"/>
          <w:szCs w:val="24"/>
        </w:rPr>
      </w:pPr>
    </w:p>
    <w:p w:rsidR="008D36D9" w:rsidRDefault="008D36D9" w:rsidP="008D36D9">
      <w:pPr>
        <w:pStyle w:val="NoSpacing"/>
        <w:tabs>
          <w:tab w:val="left" w:pos="1608"/>
        </w:tabs>
        <w:rPr>
          <w:sz w:val="24"/>
          <w:szCs w:val="24"/>
        </w:rPr>
      </w:pPr>
      <w:r>
        <w:rPr>
          <w:sz w:val="24"/>
          <w:szCs w:val="24"/>
        </w:rPr>
        <w:tab/>
      </w: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Default="008D36D9" w:rsidP="008D36D9">
      <w:pPr>
        <w:pStyle w:val="NoSpacing"/>
        <w:tabs>
          <w:tab w:val="left" w:pos="1608"/>
        </w:tabs>
        <w:rPr>
          <w:sz w:val="24"/>
          <w:szCs w:val="24"/>
        </w:rPr>
      </w:pPr>
    </w:p>
    <w:p w:rsidR="008D36D9" w:rsidRPr="005D5436" w:rsidRDefault="008D36D9" w:rsidP="008D36D9">
      <w:pPr>
        <w:pStyle w:val="NoSpacing"/>
        <w:tabs>
          <w:tab w:val="left" w:pos="1608"/>
        </w:tabs>
        <w:rPr>
          <w:sz w:val="24"/>
          <w:szCs w:val="24"/>
        </w:rPr>
      </w:pPr>
    </w:p>
    <w:p w:rsidR="006B0FC7" w:rsidRPr="005D5436" w:rsidRDefault="006B0FC7" w:rsidP="006B0FC7">
      <w:pPr>
        <w:pStyle w:val="NoSpacing"/>
        <w:rPr>
          <w:sz w:val="24"/>
          <w:szCs w:val="24"/>
        </w:rPr>
      </w:pPr>
      <w:r w:rsidRPr="005D5436">
        <w:rPr>
          <w:sz w:val="24"/>
          <w:szCs w:val="24"/>
        </w:rPr>
        <w:tab/>
      </w:r>
      <w:r w:rsidRPr="005D5436">
        <w:rPr>
          <w:sz w:val="24"/>
          <w:szCs w:val="24"/>
        </w:rPr>
        <w:tab/>
      </w:r>
    </w:p>
    <w:p w:rsidR="006B0FC7" w:rsidRPr="008D36D9" w:rsidRDefault="00257940" w:rsidP="006B0FC7">
      <w:pPr>
        <w:pStyle w:val="NoSpacing"/>
        <w:rPr>
          <w:rFonts w:ascii="Times New Roman" w:hAnsi="Times New Roman" w:cs="Times New Roman"/>
          <w:b/>
          <w:sz w:val="24"/>
          <w:szCs w:val="24"/>
        </w:rPr>
      </w:pPr>
      <w:r>
        <w:rPr>
          <w:rFonts w:ascii="Times New Roman" w:hAnsi="Times New Roman" w:cs="Times New Roman"/>
          <w:noProof/>
          <w:sz w:val="24"/>
          <w:szCs w:val="24"/>
          <w:lang w:eastAsia="en-US"/>
        </w:rPr>
        <w:lastRenderedPageBreak/>
        <w:drawing>
          <wp:anchor distT="0" distB="0" distL="114300" distR="114300" simplePos="0" relativeHeight="251667456" behindDoc="1" locked="0" layoutInCell="1" allowOverlap="1">
            <wp:simplePos x="0" y="0"/>
            <wp:positionH relativeFrom="column">
              <wp:posOffset>4554855</wp:posOffset>
            </wp:positionH>
            <wp:positionV relativeFrom="paragraph">
              <wp:posOffset>-225425</wp:posOffset>
            </wp:positionV>
            <wp:extent cx="1014095" cy="1068705"/>
            <wp:effectExtent l="19050" t="0" r="0" b="0"/>
            <wp:wrapTight wrapText="bothSides">
              <wp:wrapPolygon edited="0">
                <wp:start x="-406" y="0"/>
                <wp:lineTo x="-406" y="21176"/>
                <wp:lineTo x="21505" y="21176"/>
                <wp:lineTo x="21505" y="0"/>
                <wp:lineTo x="-406" y="0"/>
              </wp:wrapPolygon>
            </wp:wrapTight>
            <wp:docPr id="10" name="Picture 116" descr="C:\Users\MY PC\AppData\Local\Microsoft\Windows\INetCache\Content.Word\12240943_10153764536631514_833612122465006823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MY PC\AppData\Local\Microsoft\Windows\INetCache\Content.Word\12240943_10153764536631514_8336121224650068233_o.jpg"/>
                    <pic:cNvPicPr>
                      <a:picLocks noChangeAspect="1" noChangeArrowheads="1"/>
                    </pic:cNvPicPr>
                  </pic:nvPicPr>
                  <pic:blipFill>
                    <a:blip r:embed="rId14"/>
                    <a:srcRect/>
                    <a:stretch>
                      <a:fillRect/>
                    </a:stretch>
                  </pic:blipFill>
                  <pic:spPr bwMode="auto">
                    <a:xfrm>
                      <a:off x="0" y="0"/>
                      <a:ext cx="1014095" cy="1068705"/>
                    </a:xfrm>
                    <a:prstGeom prst="rect">
                      <a:avLst/>
                    </a:prstGeom>
                    <a:noFill/>
                    <a:ln w="9525">
                      <a:noFill/>
                      <a:miter lim="800000"/>
                      <a:headEnd/>
                      <a:tailEnd/>
                    </a:ln>
                  </pic:spPr>
                </pic:pic>
              </a:graphicData>
            </a:graphic>
          </wp:anchor>
        </w:drawing>
      </w:r>
      <w:r w:rsidR="006B0FC7" w:rsidRPr="008D36D9">
        <w:rPr>
          <w:rFonts w:ascii="Times New Roman" w:hAnsi="Times New Roman" w:cs="Times New Roman"/>
          <w:sz w:val="24"/>
          <w:szCs w:val="24"/>
        </w:rPr>
        <w:t>Dr. Asifa Dian Khan</w:t>
      </w:r>
      <w:r w:rsidR="006B0FC7" w:rsidRPr="008D36D9">
        <w:rPr>
          <w:rFonts w:ascii="Times New Roman" w:hAnsi="Times New Roman" w:cs="Times New Roman"/>
          <w:sz w:val="24"/>
          <w:szCs w:val="24"/>
        </w:rPr>
        <w:tab/>
      </w:r>
      <w:r w:rsidR="006B0FC7" w:rsidRPr="008D36D9">
        <w:rPr>
          <w:rFonts w:ascii="Times New Roman" w:hAnsi="Times New Roman" w:cs="Times New Roman"/>
          <w:sz w:val="24"/>
          <w:szCs w:val="24"/>
        </w:rPr>
        <w:tab/>
      </w:r>
      <w:r w:rsidR="006B0FC7" w:rsidRPr="008D36D9">
        <w:rPr>
          <w:rFonts w:ascii="Times New Roman" w:hAnsi="Times New Roman" w:cs="Times New Roman"/>
          <w:sz w:val="24"/>
          <w:szCs w:val="24"/>
        </w:rPr>
        <w:tab/>
      </w:r>
      <w:r w:rsidR="006B0FC7" w:rsidRPr="008D36D9">
        <w:rPr>
          <w:rFonts w:ascii="Times New Roman" w:hAnsi="Times New Roman" w:cs="Times New Roman"/>
          <w:sz w:val="24"/>
          <w:szCs w:val="24"/>
        </w:rPr>
        <w:tab/>
      </w:r>
      <w:r w:rsidR="006B0FC7"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FCPS, MRCS, MCPS</w:t>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Senior Registrar</w:t>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Surgical unit-I, Benazir Bhutto Hospital, Rawalpindi</w:t>
      </w:r>
    </w:p>
    <w:p w:rsidR="008D36D9" w:rsidRPr="008D36D9" w:rsidRDefault="006B0FC7" w:rsidP="006B0FC7">
      <w:pPr>
        <w:pStyle w:val="NoSpacing"/>
        <w:rPr>
          <w:rFonts w:ascii="Times New Roman" w:hAnsi="Times New Roman" w:cs="Times New Roman"/>
        </w:rPr>
      </w:pPr>
      <w:r w:rsidRPr="008D36D9">
        <w:rPr>
          <w:rFonts w:ascii="Times New Roman" w:hAnsi="Times New Roman" w:cs="Times New Roman"/>
          <w:sz w:val="24"/>
          <w:szCs w:val="24"/>
        </w:rPr>
        <w:t>PMDC No. 39239-P</w:t>
      </w:r>
      <w:r w:rsidRPr="008D36D9">
        <w:rPr>
          <w:rFonts w:ascii="Times New Roman" w:hAnsi="Times New Roman" w:cs="Times New Roman"/>
        </w:rPr>
        <w:t xml:space="preserve"> </w:t>
      </w:r>
      <w:r w:rsidRPr="008D36D9">
        <w:rPr>
          <w:rFonts w:ascii="Times New Roman" w:hAnsi="Times New Roman" w:cs="Times New Roman"/>
        </w:rPr>
        <w:tab/>
      </w:r>
    </w:p>
    <w:p w:rsidR="008D36D9" w:rsidRPr="008D36D9" w:rsidRDefault="008D36D9" w:rsidP="006B0FC7">
      <w:pPr>
        <w:pStyle w:val="NoSpacing"/>
        <w:rPr>
          <w:rFonts w:ascii="Times New Roman" w:hAnsi="Times New Roman" w:cs="Times New Roman"/>
        </w:rPr>
      </w:pPr>
    </w:p>
    <w:p w:rsidR="008D36D9" w:rsidRPr="008D36D9" w:rsidRDefault="008D36D9" w:rsidP="006B0FC7">
      <w:pPr>
        <w:pStyle w:val="NoSpacing"/>
        <w:rPr>
          <w:rFonts w:ascii="Times New Roman" w:hAnsi="Times New Roman" w:cs="Times New Roman"/>
        </w:rPr>
      </w:pPr>
    </w:p>
    <w:p w:rsidR="006B0FC7" w:rsidRPr="008D36D9" w:rsidRDefault="006B0FC7" w:rsidP="006B0FC7">
      <w:pPr>
        <w:pStyle w:val="NoSpacing"/>
        <w:rPr>
          <w:rFonts w:ascii="Times New Roman" w:hAnsi="Times New Roman" w:cs="Times New Roman"/>
        </w:rPr>
      </w:pPr>
      <w:r w:rsidRPr="008D36D9">
        <w:rPr>
          <w:rFonts w:ascii="Times New Roman" w:hAnsi="Times New Roman" w:cs="Times New Roman"/>
        </w:rPr>
        <w:tab/>
      </w:r>
      <w:r w:rsidRPr="008D36D9">
        <w:rPr>
          <w:rFonts w:ascii="Times New Roman" w:hAnsi="Times New Roman" w:cs="Times New Roman"/>
        </w:rPr>
        <w:tab/>
      </w:r>
      <w:r w:rsidRPr="008D36D9">
        <w:rPr>
          <w:rFonts w:ascii="Times New Roman" w:hAnsi="Times New Roman" w:cs="Times New Roman"/>
        </w:rPr>
        <w:tab/>
      </w:r>
      <w:r w:rsidRPr="008D36D9">
        <w:rPr>
          <w:rFonts w:ascii="Times New Roman" w:hAnsi="Times New Roman" w:cs="Times New Roman"/>
        </w:rPr>
        <w:tab/>
      </w:r>
    </w:p>
    <w:p w:rsidR="006B0FC7" w:rsidRPr="008D36D9" w:rsidRDefault="006B0FC7" w:rsidP="006B0FC7">
      <w:pPr>
        <w:pStyle w:val="NoSpacing"/>
        <w:rPr>
          <w:rFonts w:ascii="Times New Roman" w:hAnsi="Times New Roman" w:cs="Times New Roman"/>
        </w:rPr>
      </w:pPr>
      <w:r w:rsidRPr="008D36D9">
        <w:rPr>
          <w:rFonts w:ascii="Times New Roman" w:hAnsi="Times New Roman" w:cs="Times New Roman"/>
          <w:noProof/>
          <w:lang w:eastAsia="en-US"/>
        </w:rPr>
        <w:drawing>
          <wp:anchor distT="0" distB="0" distL="114300" distR="114300" simplePos="0" relativeHeight="251668480" behindDoc="1" locked="0" layoutInCell="1" allowOverlap="1">
            <wp:simplePos x="0" y="0"/>
            <wp:positionH relativeFrom="column">
              <wp:posOffset>4507865</wp:posOffset>
            </wp:positionH>
            <wp:positionV relativeFrom="paragraph">
              <wp:posOffset>114935</wp:posOffset>
            </wp:positionV>
            <wp:extent cx="1014095" cy="1068705"/>
            <wp:effectExtent l="19050" t="0" r="0" b="0"/>
            <wp:wrapTight wrapText="bothSides">
              <wp:wrapPolygon edited="0">
                <wp:start x="-406" y="0"/>
                <wp:lineTo x="-406" y="21176"/>
                <wp:lineTo x="21505" y="21176"/>
                <wp:lineTo x="21505" y="0"/>
                <wp:lineTo x="-406" y="0"/>
              </wp:wrapPolygon>
            </wp:wrapTight>
            <wp:docPr id="9" name="Picture 115" descr="C:\Users\MY PC\AppData\Local\Microsoft\Windows\INetCache\Content.Word\11053135_10200515825416011_58486083097136645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MY PC\AppData\Local\Microsoft\Windows\INetCache\Content.Word\11053135_10200515825416011_5848608309713664566_n.jpg"/>
                    <pic:cNvPicPr>
                      <a:picLocks noChangeAspect="1" noChangeArrowheads="1"/>
                    </pic:cNvPicPr>
                  </pic:nvPicPr>
                  <pic:blipFill>
                    <a:blip r:embed="rId15"/>
                    <a:srcRect/>
                    <a:stretch>
                      <a:fillRect/>
                    </a:stretch>
                  </pic:blipFill>
                  <pic:spPr bwMode="auto">
                    <a:xfrm>
                      <a:off x="0" y="0"/>
                      <a:ext cx="1014095" cy="1068705"/>
                    </a:xfrm>
                    <a:prstGeom prst="rect">
                      <a:avLst/>
                    </a:prstGeom>
                    <a:noFill/>
                    <a:ln w="9525">
                      <a:noFill/>
                      <a:miter lim="800000"/>
                      <a:headEnd/>
                      <a:tailEnd/>
                    </a:ln>
                  </pic:spPr>
                </pic:pic>
              </a:graphicData>
            </a:graphic>
          </wp:anchor>
        </w:drawing>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 xml:space="preserve">Dr. Syed Rahat Hassan   </w:t>
      </w:r>
      <w:r w:rsidRPr="008D36D9">
        <w:rPr>
          <w:rFonts w:ascii="Times New Roman" w:hAnsi="Times New Roman" w:cs="Times New Roman"/>
          <w:sz w:val="24"/>
          <w:szCs w:val="24"/>
        </w:rPr>
        <w:tab/>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FCPS, MRCPS</w:t>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Senior Registrar</w:t>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Surgical unit-I, Benazir Bhutto Hospital, Rawalpindi</w:t>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 xml:space="preserve">PMDC No. </w:t>
      </w:r>
      <w:r w:rsidR="00257940">
        <w:rPr>
          <w:rFonts w:ascii="Times New Roman" w:hAnsi="Times New Roman" w:cs="Times New Roman"/>
          <w:sz w:val="24"/>
          <w:szCs w:val="24"/>
        </w:rPr>
        <w:t>47963-P</w:t>
      </w:r>
    </w:p>
    <w:p w:rsidR="006B0FC7" w:rsidRPr="008D36D9" w:rsidRDefault="006B0FC7" w:rsidP="006B0FC7">
      <w:pPr>
        <w:pStyle w:val="NoSpacing"/>
        <w:rPr>
          <w:rFonts w:ascii="Times New Roman" w:hAnsi="Times New Roman" w:cs="Times New Roman"/>
        </w:rPr>
      </w:pPr>
    </w:p>
    <w:p w:rsidR="006B0FC7" w:rsidRPr="008D36D9" w:rsidRDefault="006B0FC7" w:rsidP="006B0FC7">
      <w:pPr>
        <w:pStyle w:val="NoSpacing"/>
        <w:rPr>
          <w:rFonts w:ascii="Times New Roman" w:hAnsi="Times New Roman" w:cs="Times New Roman"/>
        </w:rPr>
      </w:pPr>
    </w:p>
    <w:p w:rsidR="008D36D9" w:rsidRPr="008D36D9" w:rsidRDefault="008D36D9" w:rsidP="006B0FC7">
      <w:pPr>
        <w:pStyle w:val="NoSpacing"/>
        <w:rPr>
          <w:rFonts w:ascii="Times New Roman" w:hAnsi="Times New Roman" w:cs="Times New Roman"/>
        </w:rPr>
      </w:pP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noProof/>
          <w:sz w:val="24"/>
          <w:szCs w:val="24"/>
          <w:lang w:eastAsia="en-US"/>
        </w:rPr>
        <w:drawing>
          <wp:anchor distT="0" distB="0" distL="114300" distR="114300" simplePos="0" relativeHeight="251669504" behindDoc="0" locked="0" layoutInCell="1" allowOverlap="1">
            <wp:simplePos x="0" y="0"/>
            <wp:positionH relativeFrom="column">
              <wp:posOffset>4531360</wp:posOffset>
            </wp:positionH>
            <wp:positionV relativeFrom="paragraph">
              <wp:posOffset>121920</wp:posOffset>
            </wp:positionV>
            <wp:extent cx="1014095" cy="1044575"/>
            <wp:effectExtent l="19050" t="0" r="0" b="0"/>
            <wp:wrapSquare wrapText="bothSides"/>
            <wp:docPr id="8" name="Picture 6" descr="WhatsApp Image 2019-11-12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hatsApp Image 2019-11-12 at 12"/>
                    <pic:cNvPicPr>
                      <a:picLocks noChangeAspect="1" noChangeArrowheads="1"/>
                    </pic:cNvPicPr>
                  </pic:nvPicPr>
                  <pic:blipFill>
                    <a:blip r:embed="rId16">
                      <a:lum bright="20000" contrast="20000"/>
                    </a:blip>
                    <a:srcRect l="21478" t="18951" r="33858" b="52544"/>
                    <a:stretch>
                      <a:fillRect/>
                    </a:stretch>
                  </pic:blipFill>
                  <pic:spPr bwMode="auto">
                    <a:xfrm>
                      <a:off x="0" y="0"/>
                      <a:ext cx="1014095" cy="1044575"/>
                    </a:xfrm>
                    <a:prstGeom prst="rect">
                      <a:avLst/>
                    </a:prstGeom>
                    <a:noFill/>
                    <a:ln w="9525">
                      <a:noFill/>
                      <a:miter lim="800000"/>
                      <a:headEnd/>
                      <a:tailEnd/>
                    </a:ln>
                  </pic:spPr>
                </pic:pic>
              </a:graphicData>
            </a:graphic>
          </wp:anchor>
        </w:drawing>
      </w:r>
      <w:r w:rsidRPr="008D36D9">
        <w:rPr>
          <w:rFonts w:ascii="Times New Roman" w:hAnsi="Times New Roman" w:cs="Times New Roman"/>
          <w:sz w:val="24"/>
          <w:szCs w:val="24"/>
        </w:rPr>
        <w:t>Dr. Tahir Ashraf Awan</w:t>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FCPS, MRCS</w:t>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Senior Registrar, Surgical Unit-I</w:t>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Benazir Bhutto Hospital, Rawalpindi</w:t>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PMDC No. 54859-S</w:t>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p>
    <w:p w:rsidR="008D36D9" w:rsidRPr="008D36D9" w:rsidRDefault="008D36D9" w:rsidP="006B0FC7">
      <w:pPr>
        <w:pStyle w:val="NoSpacing"/>
        <w:rPr>
          <w:rFonts w:ascii="Times New Roman" w:hAnsi="Times New Roman" w:cs="Times New Roman"/>
          <w:sz w:val="24"/>
          <w:szCs w:val="24"/>
        </w:rPr>
      </w:pPr>
    </w:p>
    <w:p w:rsidR="006B0FC7" w:rsidRPr="008D36D9" w:rsidRDefault="006B0FC7" w:rsidP="006B0FC7">
      <w:pPr>
        <w:pStyle w:val="NoSpacing"/>
        <w:rPr>
          <w:rFonts w:ascii="Times New Roman" w:hAnsi="Times New Roman" w:cs="Times New Roman"/>
        </w:rPr>
      </w:pP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noProof/>
          <w:sz w:val="24"/>
          <w:szCs w:val="24"/>
          <w:lang w:eastAsia="en-US"/>
        </w:rPr>
        <w:drawing>
          <wp:anchor distT="0" distB="0" distL="114300" distR="114300" simplePos="0" relativeHeight="251670528" behindDoc="0" locked="0" layoutInCell="1" allowOverlap="1">
            <wp:simplePos x="0" y="0"/>
            <wp:positionH relativeFrom="column">
              <wp:posOffset>4554855</wp:posOffset>
            </wp:positionH>
            <wp:positionV relativeFrom="paragraph">
              <wp:posOffset>70485</wp:posOffset>
            </wp:positionV>
            <wp:extent cx="977900" cy="1068705"/>
            <wp:effectExtent l="19050" t="0" r="0" b="0"/>
            <wp:wrapSquare wrapText="bothSides"/>
            <wp:docPr id="7" name="Picture 7" descr="WhatsApp Image 2019-11-12 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atsApp Image 2019-11-12 at 1"/>
                    <pic:cNvPicPr>
                      <a:picLocks noChangeAspect="1" noChangeArrowheads="1"/>
                    </pic:cNvPicPr>
                  </pic:nvPicPr>
                  <pic:blipFill>
                    <a:blip r:embed="rId17" cstate="print">
                      <a:lum bright="-20000" contrast="20000"/>
                    </a:blip>
                    <a:srcRect l="28233" r="19357" b="15199"/>
                    <a:stretch>
                      <a:fillRect/>
                    </a:stretch>
                  </pic:blipFill>
                  <pic:spPr bwMode="auto">
                    <a:xfrm>
                      <a:off x="0" y="0"/>
                      <a:ext cx="977900" cy="1068705"/>
                    </a:xfrm>
                    <a:prstGeom prst="rect">
                      <a:avLst/>
                    </a:prstGeom>
                    <a:noFill/>
                    <a:ln w="9525">
                      <a:noFill/>
                      <a:miter lim="800000"/>
                      <a:headEnd/>
                      <a:tailEnd/>
                    </a:ln>
                  </pic:spPr>
                </pic:pic>
              </a:graphicData>
            </a:graphic>
          </wp:anchor>
        </w:drawing>
      </w:r>
      <w:r w:rsidRPr="008D36D9">
        <w:rPr>
          <w:rFonts w:ascii="Times New Roman" w:hAnsi="Times New Roman" w:cs="Times New Roman"/>
          <w:sz w:val="24"/>
          <w:szCs w:val="24"/>
        </w:rPr>
        <w:t>Dr. Muhammad Usman Ghani</w:t>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FCPS</w:t>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 xml:space="preserve">Senior Registrar, Surgical Unit-I </w:t>
      </w:r>
    </w:p>
    <w:p w:rsidR="006B0FC7" w:rsidRPr="008D36D9" w:rsidRDefault="006B0FC7" w:rsidP="006B0FC7">
      <w:pPr>
        <w:pStyle w:val="NoSpacing"/>
        <w:rPr>
          <w:rFonts w:ascii="Times New Roman" w:hAnsi="Times New Roman" w:cs="Times New Roman"/>
          <w:sz w:val="24"/>
          <w:szCs w:val="24"/>
        </w:rPr>
      </w:pPr>
      <w:r w:rsidRPr="008D36D9">
        <w:rPr>
          <w:rFonts w:ascii="Times New Roman" w:hAnsi="Times New Roman" w:cs="Times New Roman"/>
          <w:sz w:val="24"/>
          <w:szCs w:val="24"/>
        </w:rPr>
        <w:t xml:space="preserve">Benazir Bhutto Hospital, Rawalpindi </w:t>
      </w:r>
      <w:r w:rsidRPr="008D36D9">
        <w:rPr>
          <w:rFonts w:ascii="Times New Roman" w:hAnsi="Times New Roman" w:cs="Times New Roman"/>
          <w:sz w:val="24"/>
          <w:szCs w:val="24"/>
        </w:rPr>
        <w:tab/>
      </w:r>
      <w:r w:rsidRPr="008D36D9">
        <w:rPr>
          <w:rFonts w:ascii="Times New Roman" w:hAnsi="Times New Roman" w:cs="Times New Roman"/>
          <w:sz w:val="24"/>
          <w:szCs w:val="24"/>
        </w:rPr>
        <w:tab/>
      </w:r>
      <w:r w:rsidRPr="008D36D9">
        <w:rPr>
          <w:rFonts w:ascii="Times New Roman" w:hAnsi="Times New Roman" w:cs="Times New Roman"/>
          <w:sz w:val="24"/>
          <w:szCs w:val="24"/>
        </w:rPr>
        <w:tab/>
      </w:r>
    </w:p>
    <w:p w:rsidR="006B0FC7" w:rsidRPr="008D36D9" w:rsidRDefault="006B0FC7" w:rsidP="006B0FC7">
      <w:pPr>
        <w:pStyle w:val="NoSpacing"/>
        <w:rPr>
          <w:rFonts w:ascii="Times New Roman" w:hAnsi="Times New Roman" w:cs="Times New Roman"/>
        </w:rPr>
      </w:pPr>
      <w:r w:rsidRPr="008D36D9">
        <w:rPr>
          <w:rFonts w:ascii="Times New Roman" w:hAnsi="Times New Roman" w:cs="Times New Roman"/>
          <w:sz w:val="24"/>
          <w:szCs w:val="24"/>
        </w:rPr>
        <w:t>PMDC No. 62478-P</w:t>
      </w:r>
      <w:r w:rsidRPr="008D36D9">
        <w:rPr>
          <w:rFonts w:ascii="Times New Roman" w:hAnsi="Times New Roman" w:cs="Times New Roman"/>
        </w:rPr>
        <w:tab/>
      </w:r>
      <w:r w:rsidRPr="008D36D9">
        <w:rPr>
          <w:rFonts w:ascii="Times New Roman" w:hAnsi="Times New Roman" w:cs="Times New Roman"/>
        </w:rPr>
        <w:tab/>
      </w:r>
    </w:p>
    <w:p w:rsidR="006B0FC7" w:rsidRPr="008D36D9" w:rsidRDefault="006B0FC7" w:rsidP="006B0FC7">
      <w:pPr>
        <w:pStyle w:val="NoSpacing"/>
        <w:rPr>
          <w:rFonts w:ascii="Times New Roman" w:hAnsi="Times New Roman" w:cs="Times New Roman"/>
          <w:sz w:val="16"/>
        </w:rPr>
      </w:pPr>
    </w:p>
    <w:p w:rsidR="0079793D" w:rsidRDefault="0079793D" w:rsidP="0065375C">
      <w:pPr>
        <w:tabs>
          <w:tab w:val="left" w:pos="6540"/>
        </w:tabs>
        <w:jc w:val="center"/>
        <w:rPr>
          <w:rFonts w:ascii="Times New Roman" w:hAnsi="Times New Roman" w:cs="Times New Roman"/>
        </w:rPr>
      </w:pPr>
    </w:p>
    <w:p w:rsidR="004247BF" w:rsidRDefault="004247BF" w:rsidP="0065375C">
      <w:pPr>
        <w:tabs>
          <w:tab w:val="left" w:pos="6540"/>
        </w:tabs>
        <w:jc w:val="center"/>
        <w:rPr>
          <w:rFonts w:ascii="Times New Roman" w:hAnsi="Times New Roman" w:cs="Times New Roman"/>
        </w:rPr>
      </w:pPr>
    </w:p>
    <w:p w:rsidR="004247BF" w:rsidRDefault="004247BF" w:rsidP="0065375C">
      <w:pPr>
        <w:tabs>
          <w:tab w:val="left" w:pos="6540"/>
        </w:tabs>
        <w:jc w:val="center"/>
        <w:rPr>
          <w:rFonts w:ascii="Times New Roman" w:hAnsi="Times New Roman" w:cs="Times New Roman"/>
        </w:rPr>
      </w:pPr>
    </w:p>
    <w:p w:rsidR="004247BF" w:rsidRDefault="004247BF" w:rsidP="0065375C">
      <w:pPr>
        <w:tabs>
          <w:tab w:val="left" w:pos="6540"/>
        </w:tabs>
        <w:jc w:val="center"/>
        <w:rPr>
          <w:rFonts w:ascii="Times New Roman" w:hAnsi="Times New Roman" w:cs="Times New Roman"/>
        </w:rPr>
      </w:pPr>
    </w:p>
    <w:p w:rsidR="004247BF" w:rsidRDefault="004247BF" w:rsidP="0065375C">
      <w:pPr>
        <w:tabs>
          <w:tab w:val="left" w:pos="6540"/>
        </w:tabs>
        <w:jc w:val="center"/>
        <w:rPr>
          <w:rFonts w:ascii="Times New Roman" w:hAnsi="Times New Roman" w:cs="Times New Roman"/>
        </w:rPr>
      </w:pPr>
    </w:p>
    <w:p w:rsidR="004247BF" w:rsidRDefault="004247BF" w:rsidP="0065375C">
      <w:pPr>
        <w:tabs>
          <w:tab w:val="left" w:pos="6540"/>
        </w:tabs>
        <w:jc w:val="center"/>
        <w:rPr>
          <w:rFonts w:ascii="Times New Roman" w:hAnsi="Times New Roman" w:cs="Times New Roman"/>
        </w:rPr>
      </w:pPr>
    </w:p>
    <w:p w:rsidR="004247BF" w:rsidRDefault="004247BF" w:rsidP="0065375C">
      <w:pPr>
        <w:tabs>
          <w:tab w:val="left" w:pos="6540"/>
        </w:tabs>
        <w:jc w:val="center"/>
        <w:rPr>
          <w:rFonts w:ascii="Times New Roman" w:hAnsi="Times New Roman" w:cs="Times New Roman"/>
        </w:rPr>
      </w:pPr>
    </w:p>
    <w:p w:rsidR="004247BF" w:rsidRDefault="004247BF" w:rsidP="0065375C">
      <w:pPr>
        <w:tabs>
          <w:tab w:val="left" w:pos="6540"/>
        </w:tabs>
        <w:jc w:val="center"/>
        <w:rPr>
          <w:rFonts w:ascii="Times New Roman" w:hAnsi="Times New Roman" w:cs="Times New Roman"/>
        </w:rPr>
      </w:pPr>
    </w:p>
    <w:p w:rsidR="004247BF" w:rsidRDefault="004247BF" w:rsidP="0065375C">
      <w:pPr>
        <w:tabs>
          <w:tab w:val="left" w:pos="6540"/>
        </w:tabs>
        <w:jc w:val="center"/>
        <w:rPr>
          <w:rFonts w:ascii="Times New Roman" w:hAnsi="Times New Roman" w:cs="Times New Roman"/>
        </w:rPr>
      </w:pPr>
    </w:p>
    <w:p w:rsidR="004247BF" w:rsidRDefault="004247BF" w:rsidP="0065375C">
      <w:pPr>
        <w:tabs>
          <w:tab w:val="left" w:pos="6540"/>
        </w:tabs>
        <w:jc w:val="center"/>
        <w:rPr>
          <w:rFonts w:ascii="Times New Roman" w:hAnsi="Times New Roman" w:cs="Times New Roman"/>
        </w:rPr>
      </w:pPr>
      <w:r w:rsidRPr="004247BF">
        <w:rPr>
          <w:rFonts w:ascii="Times New Roman" w:hAnsi="Times New Roman" w:cs="Times New Roman"/>
          <w:noProof/>
        </w:rPr>
        <w:lastRenderedPageBreak/>
        <w:drawing>
          <wp:anchor distT="0" distB="0" distL="114300" distR="114300" simplePos="0" relativeHeight="251673600" behindDoc="0" locked="0" layoutInCell="1" allowOverlap="1">
            <wp:simplePos x="0" y="0"/>
            <wp:positionH relativeFrom="page">
              <wp:align>left</wp:align>
            </wp:positionH>
            <wp:positionV relativeFrom="paragraph">
              <wp:posOffset>-428625</wp:posOffset>
            </wp:positionV>
            <wp:extent cx="7772400" cy="7051040"/>
            <wp:effectExtent l="0" t="19050" r="0" b="16510"/>
            <wp:wrapTopAndBottom/>
            <wp:docPr id="128" name="Diagram 12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p>
    <w:p w:rsidR="004247BF" w:rsidRDefault="004247BF" w:rsidP="004247BF">
      <w:pPr>
        <w:rPr>
          <w:rFonts w:ascii="Times New Roman" w:hAnsi="Times New Roman" w:cs="Times New Roman"/>
        </w:rPr>
      </w:pPr>
    </w:p>
    <w:p w:rsidR="004247BF" w:rsidRDefault="004247BF" w:rsidP="004247BF">
      <w:pPr>
        <w:tabs>
          <w:tab w:val="left" w:pos="4021"/>
        </w:tabs>
        <w:rPr>
          <w:rFonts w:ascii="Times New Roman" w:hAnsi="Times New Roman" w:cs="Times New Roman"/>
        </w:rPr>
      </w:pPr>
      <w:r>
        <w:rPr>
          <w:rFonts w:ascii="Times New Roman" w:hAnsi="Times New Roman" w:cs="Times New Roman"/>
        </w:rPr>
        <w:tab/>
      </w:r>
    </w:p>
    <w:p w:rsidR="004247BF" w:rsidRDefault="004247BF" w:rsidP="004247BF">
      <w:pPr>
        <w:tabs>
          <w:tab w:val="left" w:pos="4021"/>
        </w:tabs>
        <w:rPr>
          <w:rFonts w:ascii="Times New Roman" w:hAnsi="Times New Roman" w:cs="Times New Roman"/>
        </w:rPr>
      </w:pPr>
    </w:p>
    <w:p w:rsidR="004247BF" w:rsidRPr="008E2BFD" w:rsidRDefault="004247BF" w:rsidP="004247BF">
      <w:pPr>
        <w:tabs>
          <w:tab w:val="left" w:pos="4021"/>
        </w:tabs>
        <w:rPr>
          <w:rFonts w:ascii="Times New Roman" w:hAnsi="Times New Roman" w:cs="Times New Roman"/>
          <w:b/>
          <w:sz w:val="36"/>
          <w:u w:val="single"/>
        </w:rPr>
      </w:pPr>
    </w:p>
    <w:p w:rsidR="004247BF" w:rsidRDefault="008E2BFD" w:rsidP="008E2BFD">
      <w:pPr>
        <w:tabs>
          <w:tab w:val="left" w:pos="4021"/>
        </w:tabs>
        <w:jc w:val="center"/>
        <w:rPr>
          <w:b/>
          <w:sz w:val="36"/>
          <w:u w:val="single"/>
        </w:rPr>
      </w:pPr>
      <w:bookmarkStart w:id="0" w:name="_Toc473311218"/>
      <w:r w:rsidRPr="008E2BFD">
        <w:rPr>
          <w:b/>
          <w:sz w:val="36"/>
          <w:u w:val="single"/>
        </w:rPr>
        <w:lastRenderedPageBreak/>
        <w:t>MEET US</w:t>
      </w:r>
      <w:bookmarkEnd w:id="0"/>
    </w:p>
    <w:p w:rsidR="008E2BFD" w:rsidRDefault="008E2BFD" w:rsidP="008E2BFD">
      <w:pPr>
        <w:tabs>
          <w:tab w:val="left" w:pos="4021"/>
        </w:tabs>
        <w:jc w:val="center"/>
        <w:rPr>
          <w:rFonts w:ascii="Times New Roman" w:hAnsi="Times New Roman" w:cs="Times New Roman"/>
          <w:b/>
          <w:sz w:val="36"/>
          <w:u w:val="single"/>
        </w:rPr>
      </w:pPr>
    </w:p>
    <w:p w:rsidR="008E2BFD" w:rsidRDefault="008E2BFD" w:rsidP="008E2BFD">
      <w:pPr>
        <w:tabs>
          <w:tab w:val="left" w:pos="4021"/>
        </w:tabs>
        <w:jc w:val="center"/>
        <w:rPr>
          <w:rFonts w:ascii="Times New Roman" w:hAnsi="Times New Roman" w:cs="Times New Roman"/>
          <w:b/>
          <w:sz w:val="36"/>
          <w:u w:val="single"/>
        </w:rPr>
      </w:pPr>
    </w:p>
    <w:p w:rsidR="008E2BFD" w:rsidRDefault="008E2BFD" w:rsidP="008E2BFD">
      <w:pPr>
        <w:tabs>
          <w:tab w:val="left" w:pos="4021"/>
        </w:tabs>
        <w:jc w:val="center"/>
        <w:rPr>
          <w:rFonts w:ascii="Times New Roman" w:hAnsi="Times New Roman" w:cs="Times New Roman"/>
          <w:b/>
          <w:sz w:val="36"/>
          <w:u w:val="single"/>
        </w:rPr>
      </w:pPr>
    </w:p>
    <w:p w:rsidR="008E2BFD" w:rsidRDefault="009E5351" w:rsidP="008E2BFD">
      <w:pPr>
        <w:tabs>
          <w:tab w:val="left" w:pos="4021"/>
        </w:tabs>
        <w:jc w:val="center"/>
        <w:rPr>
          <w:rFonts w:ascii="Times New Roman" w:hAnsi="Times New Roman" w:cs="Times New Roman"/>
          <w:b/>
          <w:sz w:val="36"/>
          <w:u w:val="single"/>
        </w:rPr>
      </w:pPr>
      <w:r>
        <w:rPr>
          <w:rFonts w:ascii="Times New Roman" w:hAnsi="Times New Roman" w:cs="Times New Roman"/>
          <w:b/>
          <w:noProof/>
          <w:sz w:val="36"/>
          <w:u w:val="single"/>
        </w:rPr>
        <w:drawing>
          <wp:inline distT="0" distB="0" distL="0" distR="0">
            <wp:extent cx="6062773" cy="4502647"/>
            <wp:effectExtent l="19050" t="0" r="0" b="0"/>
            <wp:docPr id="33" name="Picture 1" descr="C:\Users\RajA\Downloads\WhatsApp Image 2021-01-27 at 6.32.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Downloads\WhatsApp Image 2021-01-27 at 6.32.04 PM (1).jpeg"/>
                    <pic:cNvPicPr>
                      <a:picLocks noChangeAspect="1" noChangeArrowheads="1"/>
                    </pic:cNvPicPr>
                  </pic:nvPicPr>
                  <pic:blipFill>
                    <a:blip r:embed="rId22">
                      <a:lum bright="10000" contrast="40000"/>
                    </a:blip>
                    <a:srcRect b="1973"/>
                    <a:stretch>
                      <a:fillRect/>
                    </a:stretch>
                  </pic:blipFill>
                  <pic:spPr bwMode="auto">
                    <a:xfrm>
                      <a:off x="0" y="0"/>
                      <a:ext cx="6062773" cy="4502647"/>
                    </a:xfrm>
                    <a:prstGeom prst="rect">
                      <a:avLst/>
                    </a:prstGeom>
                    <a:noFill/>
                    <a:ln w="9525">
                      <a:noFill/>
                      <a:miter lim="800000"/>
                      <a:headEnd/>
                      <a:tailEnd/>
                    </a:ln>
                  </pic:spPr>
                </pic:pic>
              </a:graphicData>
            </a:graphic>
          </wp:inline>
        </w:drawing>
      </w:r>
    </w:p>
    <w:p w:rsidR="008E2BFD" w:rsidRDefault="008E2BFD" w:rsidP="008E2BFD">
      <w:pPr>
        <w:tabs>
          <w:tab w:val="left" w:pos="4021"/>
        </w:tabs>
        <w:jc w:val="center"/>
        <w:rPr>
          <w:rFonts w:ascii="Times New Roman" w:hAnsi="Times New Roman" w:cs="Times New Roman"/>
          <w:b/>
          <w:sz w:val="36"/>
          <w:u w:val="single"/>
        </w:rPr>
      </w:pPr>
    </w:p>
    <w:p w:rsidR="008E2BFD" w:rsidRDefault="008E2BFD" w:rsidP="008E2BFD">
      <w:pPr>
        <w:tabs>
          <w:tab w:val="left" w:pos="4021"/>
        </w:tabs>
        <w:jc w:val="center"/>
        <w:rPr>
          <w:rFonts w:ascii="Times New Roman" w:hAnsi="Times New Roman" w:cs="Times New Roman"/>
          <w:b/>
          <w:sz w:val="36"/>
          <w:u w:val="single"/>
        </w:rPr>
      </w:pPr>
    </w:p>
    <w:p w:rsidR="008E2BFD" w:rsidRDefault="008E2BFD" w:rsidP="008E2BFD">
      <w:pPr>
        <w:tabs>
          <w:tab w:val="left" w:pos="4021"/>
        </w:tabs>
        <w:jc w:val="center"/>
        <w:rPr>
          <w:rFonts w:ascii="Times New Roman" w:hAnsi="Times New Roman" w:cs="Times New Roman"/>
          <w:b/>
          <w:sz w:val="36"/>
          <w:u w:val="single"/>
        </w:rPr>
      </w:pPr>
    </w:p>
    <w:p w:rsidR="008E2BFD" w:rsidRDefault="008E2BFD" w:rsidP="008E2BFD">
      <w:pPr>
        <w:tabs>
          <w:tab w:val="left" w:pos="4021"/>
        </w:tabs>
        <w:jc w:val="center"/>
        <w:rPr>
          <w:rFonts w:ascii="Times New Roman" w:hAnsi="Times New Roman" w:cs="Times New Roman"/>
          <w:b/>
          <w:sz w:val="36"/>
          <w:u w:val="single"/>
        </w:rPr>
      </w:pPr>
    </w:p>
    <w:p w:rsidR="008E2BFD" w:rsidRPr="000E104C" w:rsidRDefault="008E2BFD" w:rsidP="008E2BFD">
      <w:pPr>
        <w:tabs>
          <w:tab w:val="left" w:pos="6958"/>
        </w:tabs>
        <w:jc w:val="center"/>
        <w:rPr>
          <w:b/>
          <w:sz w:val="60"/>
        </w:rPr>
      </w:pPr>
      <w:r w:rsidRPr="000E104C">
        <w:rPr>
          <w:b/>
          <w:sz w:val="60"/>
        </w:rPr>
        <w:lastRenderedPageBreak/>
        <w:t>ANNUAL REPORTS</w:t>
      </w:r>
    </w:p>
    <w:p w:rsidR="008E2BFD" w:rsidRDefault="008E2BFD" w:rsidP="000E104C">
      <w:pPr>
        <w:pStyle w:val="Heading2"/>
        <w:tabs>
          <w:tab w:val="left" w:pos="2523"/>
          <w:tab w:val="center" w:pos="4680"/>
          <w:tab w:val="left" w:pos="6209"/>
        </w:tabs>
        <w:rPr>
          <w:sz w:val="28"/>
        </w:rPr>
      </w:pPr>
      <w:r>
        <w:tab/>
      </w:r>
      <w:r>
        <w:tab/>
      </w:r>
      <w:bookmarkStart w:id="1" w:name="_Toc473311220"/>
      <w:r w:rsidRPr="008E2BFD">
        <w:rPr>
          <w:sz w:val="28"/>
        </w:rPr>
        <w:t>WARD AUDIT</w:t>
      </w:r>
      <w:bookmarkEnd w:id="1"/>
    </w:p>
    <w:tbl>
      <w:tblPr>
        <w:tblStyle w:val="GridTable5Dark-Accent11"/>
        <w:tblW w:w="10613" w:type="dxa"/>
        <w:tblLook w:val="04A0"/>
      </w:tblPr>
      <w:tblGrid>
        <w:gridCol w:w="869"/>
        <w:gridCol w:w="1534"/>
        <w:gridCol w:w="1534"/>
        <w:gridCol w:w="1802"/>
        <w:gridCol w:w="1802"/>
        <w:gridCol w:w="1536"/>
        <w:gridCol w:w="1536"/>
      </w:tblGrid>
      <w:tr w:rsidR="000E104C" w:rsidRPr="00370408" w:rsidTr="00735987">
        <w:trPr>
          <w:cnfStyle w:val="100000000000"/>
          <w:trHeight w:val="686"/>
        </w:trPr>
        <w:tc>
          <w:tcPr>
            <w:cnfStyle w:val="001000000000"/>
            <w:tcW w:w="0" w:type="auto"/>
            <w:gridSpan w:val="7"/>
          </w:tcPr>
          <w:p w:rsidR="000E104C" w:rsidRPr="007B4493" w:rsidRDefault="000E104C" w:rsidP="00334BDF">
            <w:pPr>
              <w:rPr>
                <w:sz w:val="28"/>
                <w:szCs w:val="28"/>
              </w:rPr>
            </w:pPr>
            <w:r w:rsidRPr="007B4493">
              <w:rPr>
                <w:sz w:val="28"/>
                <w:szCs w:val="28"/>
              </w:rPr>
              <w:t>TOTAL ADMISSIONS IN SU-1</w:t>
            </w:r>
          </w:p>
        </w:tc>
      </w:tr>
      <w:tr w:rsidR="00FF2D2A" w:rsidRPr="00370408" w:rsidTr="00735987">
        <w:trPr>
          <w:cnfStyle w:val="000000100000"/>
          <w:trHeight w:val="686"/>
        </w:trPr>
        <w:tc>
          <w:tcPr>
            <w:cnfStyle w:val="001000000000"/>
            <w:tcW w:w="0" w:type="auto"/>
            <w:shd w:val="clear" w:color="auto" w:fill="365F91" w:themeFill="accent1" w:themeFillShade="BF"/>
          </w:tcPr>
          <w:p w:rsidR="000E104C" w:rsidRPr="00086F41" w:rsidRDefault="000E104C" w:rsidP="00334BDF">
            <w:pPr>
              <w:rPr>
                <w:color w:val="FFFFFF" w:themeColor="background1"/>
                <w:sz w:val="28"/>
                <w:szCs w:val="28"/>
              </w:rPr>
            </w:pPr>
          </w:p>
        </w:tc>
        <w:tc>
          <w:tcPr>
            <w:tcW w:w="0" w:type="auto"/>
            <w:shd w:val="clear" w:color="auto" w:fill="365F91" w:themeFill="accent1" w:themeFillShade="BF"/>
          </w:tcPr>
          <w:p w:rsidR="000E104C" w:rsidRPr="00086F41" w:rsidRDefault="000E104C" w:rsidP="00FF2D2A">
            <w:pPr>
              <w:tabs>
                <w:tab w:val="center" w:pos="1113"/>
                <w:tab w:val="right" w:pos="2226"/>
              </w:tabs>
              <w:cnfStyle w:val="000000100000"/>
              <w:rPr>
                <w:b/>
                <w:bCs/>
                <w:color w:val="FFFFFF" w:themeColor="background1"/>
                <w:sz w:val="28"/>
                <w:szCs w:val="28"/>
              </w:rPr>
            </w:pPr>
            <w:r w:rsidRPr="00086F41">
              <w:rPr>
                <w:b/>
                <w:bCs/>
                <w:color w:val="FFFFFF" w:themeColor="background1"/>
                <w:sz w:val="28"/>
                <w:szCs w:val="28"/>
              </w:rPr>
              <w:t>Male</w:t>
            </w:r>
            <w:r>
              <w:rPr>
                <w:b/>
                <w:bCs/>
                <w:color w:val="FFFFFF" w:themeColor="background1"/>
                <w:sz w:val="28"/>
                <w:szCs w:val="28"/>
              </w:rPr>
              <w:t xml:space="preserve"> 20</w:t>
            </w:r>
            <w:r w:rsidR="00FF2D2A">
              <w:rPr>
                <w:b/>
                <w:bCs/>
                <w:color w:val="FFFFFF" w:themeColor="background1"/>
                <w:sz w:val="28"/>
                <w:szCs w:val="28"/>
              </w:rPr>
              <w:t>19</w:t>
            </w:r>
          </w:p>
        </w:tc>
        <w:tc>
          <w:tcPr>
            <w:tcW w:w="0" w:type="auto"/>
            <w:shd w:val="clear" w:color="auto" w:fill="548DD4" w:themeFill="text2" w:themeFillTint="99"/>
          </w:tcPr>
          <w:p w:rsidR="000E104C" w:rsidRPr="00086F41" w:rsidRDefault="000E104C" w:rsidP="00FF2D2A">
            <w:pPr>
              <w:cnfStyle w:val="000000100000"/>
              <w:rPr>
                <w:b/>
                <w:bCs/>
                <w:color w:val="FFFFFF" w:themeColor="background1"/>
                <w:sz w:val="28"/>
                <w:szCs w:val="28"/>
              </w:rPr>
            </w:pPr>
            <w:r>
              <w:rPr>
                <w:b/>
                <w:bCs/>
                <w:color w:val="FFFFFF" w:themeColor="background1"/>
                <w:sz w:val="28"/>
                <w:szCs w:val="28"/>
              </w:rPr>
              <w:t xml:space="preserve">Male </w:t>
            </w:r>
            <w:r w:rsidR="00735987">
              <w:rPr>
                <w:b/>
                <w:bCs/>
                <w:color w:val="FFFFFF" w:themeColor="background1"/>
                <w:sz w:val="28"/>
                <w:szCs w:val="28"/>
              </w:rPr>
              <w:t>2</w:t>
            </w:r>
            <w:r>
              <w:rPr>
                <w:b/>
                <w:bCs/>
                <w:color w:val="FFFFFF" w:themeColor="background1"/>
                <w:sz w:val="28"/>
                <w:szCs w:val="28"/>
              </w:rPr>
              <w:t>0</w:t>
            </w:r>
            <w:r w:rsidR="00FF2D2A">
              <w:rPr>
                <w:b/>
                <w:bCs/>
                <w:color w:val="FFFFFF" w:themeColor="background1"/>
                <w:sz w:val="28"/>
                <w:szCs w:val="28"/>
              </w:rPr>
              <w:t>20</w:t>
            </w:r>
          </w:p>
        </w:tc>
        <w:tc>
          <w:tcPr>
            <w:tcW w:w="0" w:type="auto"/>
            <w:shd w:val="clear" w:color="auto" w:fill="365F91" w:themeFill="accent1" w:themeFillShade="BF"/>
          </w:tcPr>
          <w:p w:rsidR="000E104C" w:rsidRPr="00086F41" w:rsidRDefault="000E104C" w:rsidP="00FF2D2A">
            <w:pPr>
              <w:cnfStyle w:val="000000100000"/>
              <w:rPr>
                <w:b/>
                <w:bCs/>
                <w:color w:val="FFFFFF" w:themeColor="background1"/>
                <w:sz w:val="28"/>
                <w:szCs w:val="28"/>
              </w:rPr>
            </w:pPr>
            <w:r w:rsidRPr="00086F41">
              <w:rPr>
                <w:b/>
                <w:bCs/>
                <w:color w:val="FFFFFF" w:themeColor="background1"/>
                <w:sz w:val="28"/>
                <w:szCs w:val="28"/>
              </w:rPr>
              <w:t>Female</w:t>
            </w:r>
            <w:r>
              <w:rPr>
                <w:b/>
                <w:bCs/>
                <w:color w:val="FFFFFF" w:themeColor="background1"/>
                <w:sz w:val="28"/>
                <w:szCs w:val="28"/>
              </w:rPr>
              <w:t xml:space="preserve"> 20</w:t>
            </w:r>
            <w:r w:rsidR="00FF2D2A">
              <w:rPr>
                <w:b/>
                <w:bCs/>
                <w:color w:val="FFFFFF" w:themeColor="background1"/>
                <w:sz w:val="28"/>
                <w:szCs w:val="28"/>
              </w:rPr>
              <w:t>19</w:t>
            </w:r>
          </w:p>
        </w:tc>
        <w:tc>
          <w:tcPr>
            <w:tcW w:w="0" w:type="auto"/>
            <w:shd w:val="clear" w:color="auto" w:fill="548DD4" w:themeFill="text2" w:themeFillTint="99"/>
          </w:tcPr>
          <w:p w:rsidR="000E104C" w:rsidRPr="00086F41" w:rsidRDefault="000E104C" w:rsidP="00334BDF">
            <w:pPr>
              <w:cnfStyle w:val="000000100000"/>
              <w:rPr>
                <w:b/>
                <w:bCs/>
                <w:color w:val="FFFFFF" w:themeColor="background1"/>
                <w:sz w:val="28"/>
                <w:szCs w:val="28"/>
              </w:rPr>
            </w:pPr>
            <w:r>
              <w:rPr>
                <w:b/>
                <w:bCs/>
                <w:color w:val="FFFFFF" w:themeColor="background1"/>
                <w:sz w:val="28"/>
                <w:szCs w:val="28"/>
              </w:rPr>
              <w:t>Female 20</w:t>
            </w:r>
            <w:r w:rsidR="00FF2D2A">
              <w:rPr>
                <w:b/>
                <w:bCs/>
                <w:color w:val="FFFFFF" w:themeColor="background1"/>
                <w:sz w:val="28"/>
                <w:szCs w:val="28"/>
              </w:rPr>
              <w:t>20</w:t>
            </w:r>
          </w:p>
        </w:tc>
        <w:tc>
          <w:tcPr>
            <w:tcW w:w="0" w:type="auto"/>
            <w:shd w:val="clear" w:color="auto" w:fill="365F91" w:themeFill="accent1" w:themeFillShade="BF"/>
          </w:tcPr>
          <w:p w:rsidR="000E104C" w:rsidRPr="00086F41" w:rsidRDefault="000E104C" w:rsidP="00FF2D2A">
            <w:pPr>
              <w:cnfStyle w:val="000000100000"/>
              <w:rPr>
                <w:b/>
                <w:bCs/>
                <w:color w:val="FFFFFF" w:themeColor="background1"/>
                <w:sz w:val="28"/>
                <w:szCs w:val="28"/>
              </w:rPr>
            </w:pPr>
            <w:r w:rsidRPr="00086F41">
              <w:rPr>
                <w:b/>
                <w:bCs/>
                <w:color w:val="FFFFFF" w:themeColor="background1"/>
                <w:sz w:val="28"/>
                <w:szCs w:val="28"/>
              </w:rPr>
              <w:t>Total</w:t>
            </w:r>
            <w:r>
              <w:rPr>
                <w:b/>
                <w:bCs/>
                <w:color w:val="FFFFFF" w:themeColor="background1"/>
                <w:sz w:val="28"/>
                <w:szCs w:val="28"/>
              </w:rPr>
              <w:t xml:space="preserve"> 20</w:t>
            </w:r>
            <w:r w:rsidR="00FF2D2A">
              <w:rPr>
                <w:b/>
                <w:bCs/>
                <w:color w:val="FFFFFF" w:themeColor="background1"/>
                <w:sz w:val="28"/>
                <w:szCs w:val="28"/>
              </w:rPr>
              <w:t>19</w:t>
            </w:r>
          </w:p>
        </w:tc>
        <w:tc>
          <w:tcPr>
            <w:tcW w:w="0" w:type="auto"/>
            <w:shd w:val="clear" w:color="auto" w:fill="548DD4" w:themeFill="text2" w:themeFillTint="99"/>
          </w:tcPr>
          <w:p w:rsidR="000E104C" w:rsidRPr="00086F41" w:rsidRDefault="000E104C" w:rsidP="00FF2D2A">
            <w:pPr>
              <w:cnfStyle w:val="000000100000"/>
              <w:rPr>
                <w:b/>
                <w:bCs/>
                <w:color w:val="FFFFFF" w:themeColor="background1"/>
                <w:sz w:val="28"/>
                <w:szCs w:val="28"/>
              </w:rPr>
            </w:pPr>
            <w:r>
              <w:rPr>
                <w:b/>
                <w:bCs/>
                <w:color w:val="FFFFFF" w:themeColor="background1"/>
                <w:sz w:val="28"/>
                <w:szCs w:val="28"/>
              </w:rPr>
              <w:t>Total 20</w:t>
            </w:r>
            <w:r w:rsidR="00FF2D2A">
              <w:rPr>
                <w:b/>
                <w:bCs/>
                <w:color w:val="FFFFFF" w:themeColor="background1"/>
                <w:sz w:val="28"/>
                <w:szCs w:val="28"/>
              </w:rPr>
              <w:t>20</w:t>
            </w:r>
          </w:p>
        </w:tc>
      </w:tr>
      <w:tr w:rsidR="00FF2D2A" w:rsidRPr="00370408" w:rsidTr="00735987">
        <w:trPr>
          <w:cnfStyle w:val="000000010000"/>
          <w:trHeight w:val="720"/>
        </w:trPr>
        <w:tc>
          <w:tcPr>
            <w:cnfStyle w:val="001000000000"/>
            <w:tcW w:w="0" w:type="auto"/>
          </w:tcPr>
          <w:p w:rsidR="000E104C" w:rsidRPr="009C3DB8" w:rsidRDefault="000E104C" w:rsidP="00334BDF">
            <w:pPr>
              <w:rPr>
                <w:sz w:val="28"/>
                <w:szCs w:val="28"/>
              </w:rPr>
            </w:pPr>
            <w:r w:rsidRPr="009C3DB8">
              <w:rPr>
                <w:sz w:val="28"/>
                <w:szCs w:val="28"/>
              </w:rPr>
              <w:t>ER</w:t>
            </w:r>
          </w:p>
        </w:tc>
        <w:tc>
          <w:tcPr>
            <w:tcW w:w="0" w:type="auto"/>
            <w:vAlign w:val="top"/>
          </w:tcPr>
          <w:p w:rsidR="000E104C" w:rsidRDefault="00FF2D2A" w:rsidP="00334BDF">
            <w:pPr>
              <w:pStyle w:val="NormalWeb"/>
              <w:spacing w:before="73" w:beforeAutospacing="0" w:after="0" w:afterAutospacing="0"/>
              <w:cnfStyle w:val="000000010000"/>
              <w:rPr>
                <w:rFonts w:ascii="Arial" w:hAnsi="Arial" w:cs="Arial"/>
                <w:sz w:val="36"/>
                <w:szCs w:val="36"/>
              </w:rPr>
            </w:pPr>
            <w:r>
              <w:rPr>
                <w:sz w:val="28"/>
                <w:szCs w:val="28"/>
              </w:rPr>
              <w:t>1245</w:t>
            </w:r>
          </w:p>
        </w:tc>
        <w:tc>
          <w:tcPr>
            <w:tcW w:w="0" w:type="auto"/>
            <w:shd w:val="clear" w:color="auto" w:fill="548DD4" w:themeFill="text2" w:themeFillTint="99"/>
          </w:tcPr>
          <w:p w:rsidR="000E104C" w:rsidRPr="00370408" w:rsidRDefault="00FF2D2A" w:rsidP="000E104C">
            <w:pPr>
              <w:cnfStyle w:val="000000010000"/>
              <w:rPr>
                <w:sz w:val="28"/>
                <w:szCs w:val="28"/>
              </w:rPr>
            </w:pPr>
            <w:r>
              <w:rPr>
                <w:rFonts w:ascii="Carlito" w:hAnsi="Carlito" w:cs="Carlito"/>
                <w:color w:val="000000"/>
                <w:spacing w:val="-1"/>
                <w:sz w:val="28"/>
                <w:szCs w:val="28"/>
              </w:rPr>
              <w:t>778</w:t>
            </w:r>
          </w:p>
        </w:tc>
        <w:tc>
          <w:tcPr>
            <w:tcW w:w="0" w:type="auto"/>
            <w:vAlign w:val="top"/>
          </w:tcPr>
          <w:p w:rsidR="000E104C" w:rsidRDefault="00FF2D2A" w:rsidP="00FF2D2A">
            <w:pPr>
              <w:pStyle w:val="NormalWeb"/>
              <w:spacing w:before="73" w:beforeAutospacing="0" w:after="0" w:afterAutospacing="0"/>
              <w:cnfStyle w:val="000000010000"/>
              <w:rPr>
                <w:rFonts w:ascii="Arial" w:hAnsi="Arial" w:cs="Arial"/>
                <w:sz w:val="36"/>
                <w:szCs w:val="36"/>
              </w:rPr>
            </w:pPr>
            <w:r>
              <w:rPr>
                <w:rFonts w:ascii="Carlito" w:hAnsi="Carlito" w:cs="Carlito"/>
                <w:color w:val="000000"/>
                <w:spacing w:val="-1"/>
                <w:sz w:val="28"/>
                <w:szCs w:val="28"/>
              </w:rPr>
              <w:t>504</w:t>
            </w:r>
            <w:r w:rsidR="000E104C">
              <w:rPr>
                <w:rFonts w:ascii="Carlito" w:hAnsi="Carlito" w:cs="Carlito"/>
                <w:color w:val="000000"/>
                <w:sz w:val="28"/>
                <w:szCs w:val="28"/>
              </w:rPr>
              <w:t xml:space="preserve"> </w:t>
            </w:r>
          </w:p>
        </w:tc>
        <w:tc>
          <w:tcPr>
            <w:tcW w:w="0" w:type="auto"/>
            <w:shd w:val="clear" w:color="auto" w:fill="548DD4" w:themeFill="text2" w:themeFillTint="99"/>
          </w:tcPr>
          <w:p w:rsidR="000E104C" w:rsidRPr="00370408" w:rsidRDefault="00FF2D2A" w:rsidP="000E104C">
            <w:pPr>
              <w:cnfStyle w:val="000000010000"/>
              <w:rPr>
                <w:sz w:val="28"/>
                <w:szCs w:val="28"/>
              </w:rPr>
            </w:pPr>
            <w:r>
              <w:rPr>
                <w:rFonts w:ascii="Carlito" w:hAnsi="Carlito" w:cs="Carlito"/>
                <w:color w:val="000000"/>
                <w:spacing w:val="-1"/>
                <w:sz w:val="28"/>
                <w:szCs w:val="28"/>
              </w:rPr>
              <w:t>478</w:t>
            </w:r>
          </w:p>
        </w:tc>
        <w:tc>
          <w:tcPr>
            <w:tcW w:w="0" w:type="auto"/>
            <w:vAlign w:val="top"/>
          </w:tcPr>
          <w:p w:rsidR="000E104C" w:rsidRDefault="00FF2D2A" w:rsidP="00FF2D2A">
            <w:pPr>
              <w:pStyle w:val="NormalWeb"/>
              <w:spacing w:before="73" w:beforeAutospacing="0" w:after="0" w:afterAutospacing="0"/>
              <w:cnfStyle w:val="000000010000"/>
              <w:rPr>
                <w:rFonts w:ascii="Arial" w:hAnsi="Arial" w:cs="Arial"/>
                <w:sz w:val="36"/>
                <w:szCs w:val="36"/>
              </w:rPr>
            </w:pPr>
            <w:r>
              <w:rPr>
                <w:rFonts w:ascii="Carlito" w:hAnsi="Carlito" w:cs="Carlito"/>
                <w:color w:val="000000"/>
                <w:spacing w:val="-1"/>
                <w:sz w:val="28"/>
                <w:szCs w:val="28"/>
              </w:rPr>
              <w:t>1749</w:t>
            </w:r>
            <w:r w:rsidR="000E104C">
              <w:rPr>
                <w:rFonts w:ascii="Carlito" w:hAnsi="Carlito" w:cs="Carlito"/>
                <w:color w:val="000000"/>
                <w:sz w:val="28"/>
                <w:szCs w:val="28"/>
              </w:rPr>
              <w:t xml:space="preserve"> </w:t>
            </w:r>
          </w:p>
        </w:tc>
        <w:tc>
          <w:tcPr>
            <w:tcW w:w="0" w:type="auto"/>
            <w:shd w:val="clear" w:color="auto" w:fill="548DD4" w:themeFill="text2" w:themeFillTint="99"/>
          </w:tcPr>
          <w:p w:rsidR="000E104C" w:rsidRPr="00370408" w:rsidRDefault="00FF2D2A" w:rsidP="000E104C">
            <w:pPr>
              <w:cnfStyle w:val="000000010000"/>
              <w:rPr>
                <w:sz w:val="28"/>
                <w:szCs w:val="28"/>
              </w:rPr>
            </w:pPr>
            <w:r>
              <w:rPr>
                <w:rFonts w:ascii="Carlito" w:hAnsi="Carlito" w:cs="Carlito"/>
                <w:color w:val="000000"/>
                <w:spacing w:val="-1"/>
                <w:sz w:val="28"/>
                <w:szCs w:val="28"/>
              </w:rPr>
              <w:t>1256</w:t>
            </w:r>
          </w:p>
        </w:tc>
      </w:tr>
      <w:tr w:rsidR="00FF2D2A" w:rsidRPr="00370408" w:rsidTr="00735987">
        <w:trPr>
          <w:cnfStyle w:val="000000100000"/>
          <w:trHeight w:val="686"/>
        </w:trPr>
        <w:tc>
          <w:tcPr>
            <w:cnfStyle w:val="001000000000"/>
            <w:tcW w:w="0" w:type="auto"/>
          </w:tcPr>
          <w:p w:rsidR="000E104C" w:rsidRPr="009C3DB8" w:rsidRDefault="000E104C" w:rsidP="00334BDF">
            <w:pPr>
              <w:rPr>
                <w:sz w:val="28"/>
                <w:szCs w:val="28"/>
              </w:rPr>
            </w:pPr>
            <w:r w:rsidRPr="009C3DB8">
              <w:rPr>
                <w:sz w:val="28"/>
                <w:szCs w:val="28"/>
              </w:rPr>
              <w:t>OPD</w:t>
            </w:r>
          </w:p>
        </w:tc>
        <w:tc>
          <w:tcPr>
            <w:tcW w:w="0" w:type="auto"/>
            <w:vAlign w:val="top"/>
          </w:tcPr>
          <w:p w:rsidR="000E104C" w:rsidRDefault="00FF2D2A" w:rsidP="00FF2D2A">
            <w:pPr>
              <w:pStyle w:val="NormalWeb"/>
              <w:spacing w:before="59" w:beforeAutospacing="0" w:after="0" w:afterAutospacing="0"/>
              <w:cnfStyle w:val="000000100000"/>
              <w:rPr>
                <w:rFonts w:ascii="Arial" w:hAnsi="Arial" w:cs="Arial"/>
                <w:sz w:val="36"/>
                <w:szCs w:val="36"/>
              </w:rPr>
            </w:pPr>
            <w:r>
              <w:rPr>
                <w:sz w:val="28"/>
                <w:szCs w:val="28"/>
              </w:rPr>
              <w:t>249</w:t>
            </w:r>
            <w:r w:rsidR="000E104C">
              <w:rPr>
                <w:rFonts w:ascii="Carlito" w:hAnsi="Carlito" w:cs="Carlito"/>
                <w:color w:val="000000"/>
                <w:sz w:val="28"/>
                <w:szCs w:val="28"/>
              </w:rPr>
              <w:t xml:space="preserve"> </w:t>
            </w:r>
          </w:p>
        </w:tc>
        <w:tc>
          <w:tcPr>
            <w:tcW w:w="0" w:type="auto"/>
            <w:shd w:val="clear" w:color="auto" w:fill="548DD4" w:themeFill="text2" w:themeFillTint="99"/>
          </w:tcPr>
          <w:p w:rsidR="000E104C" w:rsidRPr="00370408" w:rsidRDefault="00FF2D2A" w:rsidP="000E104C">
            <w:pPr>
              <w:cnfStyle w:val="000000100000"/>
              <w:rPr>
                <w:sz w:val="28"/>
                <w:szCs w:val="28"/>
              </w:rPr>
            </w:pPr>
            <w:r>
              <w:rPr>
                <w:rFonts w:ascii="Carlito" w:hAnsi="Carlito" w:cs="Carlito"/>
                <w:color w:val="000000"/>
                <w:spacing w:val="-1"/>
                <w:sz w:val="28"/>
                <w:szCs w:val="28"/>
              </w:rPr>
              <w:t>228</w:t>
            </w:r>
          </w:p>
        </w:tc>
        <w:tc>
          <w:tcPr>
            <w:tcW w:w="0" w:type="auto"/>
            <w:vAlign w:val="top"/>
          </w:tcPr>
          <w:p w:rsidR="000E104C" w:rsidRDefault="00FF2D2A" w:rsidP="00FF2D2A">
            <w:pPr>
              <w:pStyle w:val="NormalWeb"/>
              <w:spacing w:before="59" w:beforeAutospacing="0" w:after="0" w:afterAutospacing="0"/>
              <w:cnfStyle w:val="000000100000"/>
              <w:rPr>
                <w:rFonts w:ascii="Arial" w:hAnsi="Arial" w:cs="Arial"/>
                <w:sz w:val="36"/>
                <w:szCs w:val="36"/>
              </w:rPr>
            </w:pPr>
            <w:r>
              <w:rPr>
                <w:rFonts w:ascii="Carlito" w:hAnsi="Carlito" w:cs="Carlito"/>
                <w:color w:val="000000"/>
                <w:spacing w:val="-1"/>
                <w:sz w:val="28"/>
                <w:szCs w:val="28"/>
              </w:rPr>
              <w:t>556</w:t>
            </w:r>
            <w:r w:rsidR="000E104C">
              <w:rPr>
                <w:rFonts w:ascii="Carlito" w:hAnsi="Carlito" w:cs="Carlito"/>
                <w:color w:val="000000"/>
                <w:sz w:val="28"/>
                <w:szCs w:val="28"/>
              </w:rPr>
              <w:t xml:space="preserve"> </w:t>
            </w:r>
          </w:p>
        </w:tc>
        <w:tc>
          <w:tcPr>
            <w:tcW w:w="0" w:type="auto"/>
            <w:shd w:val="clear" w:color="auto" w:fill="548DD4" w:themeFill="text2" w:themeFillTint="99"/>
          </w:tcPr>
          <w:p w:rsidR="000E104C" w:rsidRPr="00370408" w:rsidRDefault="00FF2D2A" w:rsidP="000E104C">
            <w:pPr>
              <w:cnfStyle w:val="000000100000"/>
              <w:rPr>
                <w:sz w:val="28"/>
                <w:szCs w:val="28"/>
              </w:rPr>
            </w:pPr>
            <w:r>
              <w:rPr>
                <w:rFonts w:ascii="Carlito" w:hAnsi="Carlito" w:cs="Carlito"/>
                <w:color w:val="000000"/>
                <w:spacing w:val="-1"/>
                <w:sz w:val="28"/>
                <w:szCs w:val="28"/>
              </w:rPr>
              <w:t>299</w:t>
            </w:r>
          </w:p>
        </w:tc>
        <w:tc>
          <w:tcPr>
            <w:tcW w:w="0" w:type="auto"/>
            <w:vAlign w:val="top"/>
          </w:tcPr>
          <w:p w:rsidR="000E104C" w:rsidRDefault="00FF2D2A" w:rsidP="00FF2D2A">
            <w:pPr>
              <w:pStyle w:val="NormalWeb"/>
              <w:spacing w:before="59" w:beforeAutospacing="0" w:after="0" w:afterAutospacing="0"/>
              <w:cnfStyle w:val="000000100000"/>
              <w:rPr>
                <w:rFonts w:ascii="Arial" w:hAnsi="Arial" w:cs="Arial"/>
                <w:sz w:val="36"/>
                <w:szCs w:val="36"/>
              </w:rPr>
            </w:pPr>
            <w:r>
              <w:rPr>
                <w:rFonts w:ascii="Carlito" w:hAnsi="Carlito" w:cs="Carlito"/>
                <w:color w:val="000000"/>
                <w:spacing w:val="-1"/>
                <w:sz w:val="28"/>
                <w:szCs w:val="28"/>
              </w:rPr>
              <w:t>805</w:t>
            </w:r>
            <w:r w:rsidR="000E104C">
              <w:rPr>
                <w:rFonts w:ascii="Carlito" w:hAnsi="Carlito" w:cs="Carlito"/>
                <w:color w:val="000000"/>
                <w:sz w:val="28"/>
                <w:szCs w:val="28"/>
              </w:rPr>
              <w:t xml:space="preserve"> </w:t>
            </w:r>
          </w:p>
        </w:tc>
        <w:tc>
          <w:tcPr>
            <w:tcW w:w="0" w:type="auto"/>
            <w:shd w:val="clear" w:color="auto" w:fill="548DD4" w:themeFill="text2" w:themeFillTint="99"/>
          </w:tcPr>
          <w:p w:rsidR="000E104C" w:rsidRPr="00370408" w:rsidRDefault="00FF2D2A" w:rsidP="000E104C">
            <w:pPr>
              <w:cnfStyle w:val="000000100000"/>
              <w:rPr>
                <w:sz w:val="28"/>
                <w:szCs w:val="28"/>
              </w:rPr>
            </w:pPr>
            <w:r>
              <w:rPr>
                <w:rFonts w:ascii="Carlito" w:hAnsi="Carlito" w:cs="Carlito"/>
                <w:color w:val="000000"/>
                <w:spacing w:val="-1"/>
                <w:sz w:val="28"/>
                <w:szCs w:val="28"/>
              </w:rPr>
              <w:t>527</w:t>
            </w:r>
          </w:p>
        </w:tc>
      </w:tr>
      <w:tr w:rsidR="00FF2D2A" w:rsidRPr="00370408" w:rsidTr="00735987">
        <w:trPr>
          <w:cnfStyle w:val="000000010000"/>
          <w:trHeight w:val="686"/>
        </w:trPr>
        <w:tc>
          <w:tcPr>
            <w:cnfStyle w:val="001000000000"/>
            <w:tcW w:w="0" w:type="auto"/>
          </w:tcPr>
          <w:p w:rsidR="000E104C" w:rsidRPr="009C3DB8" w:rsidRDefault="000E104C" w:rsidP="00334BDF">
            <w:pPr>
              <w:rPr>
                <w:sz w:val="28"/>
                <w:szCs w:val="28"/>
              </w:rPr>
            </w:pPr>
            <w:r w:rsidRPr="009C3DB8">
              <w:rPr>
                <w:sz w:val="28"/>
                <w:szCs w:val="28"/>
              </w:rPr>
              <w:t>Total</w:t>
            </w:r>
          </w:p>
        </w:tc>
        <w:tc>
          <w:tcPr>
            <w:tcW w:w="0" w:type="auto"/>
            <w:vAlign w:val="top"/>
          </w:tcPr>
          <w:p w:rsidR="000E104C" w:rsidRDefault="00FF2D2A" w:rsidP="00334BDF">
            <w:pPr>
              <w:pStyle w:val="NormalWeb"/>
              <w:spacing w:before="58" w:beforeAutospacing="0" w:after="0" w:afterAutospacing="0"/>
              <w:cnfStyle w:val="000000010000"/>
              <w:rPr>
                <w:rFonts w:ascii="Arial" w:hAnsi="Arial" w:cs="Arial"/>
                <w:sz w:val="36"/>
                <w:szCs w:val="36"/>
              </w:rPr>
            </w:pPr>
            <w:r>
              <w:rPr>
                <w:sz w:val="28"/>
                <w:szCs w:val="28"/>
              </w:rPr>
              <w:t>1494</w:t>
            </w:r>
          </w:p>
        </w:tc>
        <w:tc>
          <w:tcPr>
            <w:tcW w:w="0" w:type="auto"/>
            <w:shd w:val="clear" w:color="auto" w:fill="548DD4" w:themeFill="text2" w:themeFillTint="99"/>
          </w:tcPr>
          <w:p w:rsidR="000E104C" w:rsidRPr="00370408" w:rsidRDefault="00FF2D2A" w:rsidP="00FF2D2A">
            <w:pPr>
              <w:cnfStyle w:val="000000010000"/>
              <w:rPr>
                <w:sz w:val="28"/>
                <w:szCs w:val="28"/>
              </w:rPr>
            </w:pPr>
            <w:r>
              <w:rPr>
                <w:rFonts w:ascii="Carlito" w:hAnsi="Carlito" w:cs="Carlito"/>
                <w:color w:val="000000"/>
                <w:spacing w:val="-1"/>
                <w:sz w:val="28"/>
                <w:szCs w:val="28"/>
              </w:rPr>
              <w:t>1006</w:t>
            </w:r>
            <w:r>
              <w:rPr>
                <w:rFonts w:ascii="Carlito" w:hAnsi="Carlito" w:cs="Carlito"/>
                <w:color w:val="000000"/>
                <w:sz w:val="28"/>
                <w:szCs w:val="28"/>
              </w:rPr>
              <w:t xml:space="preserve"> </w:t>
            </w:r>
          </w:p>
        </w:tc>
        <w:tc>
          <w:tcPr>
            <w:tcW w:w="0" w:type="auto"/>
            <w:vAlign w:val="top"/>
          </w:tcPr>
          <w:p w:rsidR="000E104C" w:rsidRDefault="00FF2D2A" w:rsidP="00FF2D2A">
            <w:pPr>
              <w:pStyle w:val="NormalWeb"/>
              <w:spacing w:before="58" w:beforeAutospacing="0" w:after="0" w:afterAutospacing="0"/>
              <w:cnfStyle w:val="000000010000"/>
              <w:rPr>
                <w:rFonts w:ascii="Arial" w:hAnsi="Arial" w:cs="Arial"/>
                <w:sz w:val="36"/>
                <w:szCs w:val="36"/>
              </w:rPr>
            </w:pPr>
            <w:r>
              <w:rPr>
                <w:rFonts w:ascii="Carlito" w:hAnsi="Carlito" w:cs="Carlito"/>
                <w:color w:val="000000"/>
                <w:spacing w:val="-1"/>
                <w:sz w:val="28"/>
                <w:szCs w:val="28"/>
              </w:rPr>
              <w:t>1060</w:t>
            </w:r>
            <w:r w:rsidR="000E104C">
              <w:rPr>
                <w:rFonts w:ascii="Carlito" w:hAnsi="Carlito" w:cs="Carlito"/>
                <w:color w:val="000000"/>
                <w:sz w:val="28"/>
                <w:szCs w:val="28"/>
              </w:rPr>
              <w:t xml:space="preserve"> </w:t>
            </w:r>
          </w:p>
        </w:tc>
        <w:tc>
          <w:tcPr>
            <w:tcW w:w="0" w:type="auto"/>
            <w:shd w:val="clear" w:color="auto" w:fill="548DD4" w:themeFill="text2" w:themeFillTint="99"/>
          </w:tcPr>
          <w:p w:rsidR="000E104C" w:rsidRPr="00370408" w:rsidRDefault="00FF2D2A" w:rsidP="000E104C">
            <w:pPr>
              <w:cnfStyle w:val="000000010000"/>
              <w:rPr>
                <w:sz w:val="28"/>
                <w:szCs w:val="28"/>
              </w:rPr>
            </w:pPr>
            <w:r>
              <w:rPr>
                <w:rFonts w:ascii="Carlito" w:hAnsi="Carlito" w:cs="Carlito"/>
                <w:color w:val="000000"/>
                <w:spacing w:val="-1"/>
                <w:sz w:val="28"/>
                <w:szCs w:val="28"/>
              </w:rPr>
              <w:t>787</w:t>
            </w:r>
          </w:p>
        </w:tc>
        <w:tc>
          <w:tcPr>
            <w:tcW w:w="0" w:type="auto"/>
            <w:vAlign w:val="top"/>
          </w:tcPr>
          <w:p w:rsidR="000E104C" w:rsidRDefault="00FF2D2A" w:rsidP="00FF2D2A">
            <w:pPr>
              <w:pStyle w:val="NormalWeb"/>
              <w:spacing w:before="58" w:beforeAutospacing="0" w:after="0" w:afterAutospacing="0"/>
              <w:cnfStyle w:val="000000010000"/>
              <w:rPr>
                <w:rFonts w:ascii="Arial" w:hAnsi="Arial" w:cs="Arial"/>
                <w:sz w:val="36"/>
                <w:szCs w:val="36"/>
              </w:rPr>
            </w:pPr>
            <w:r>
              <w:rPr>
                <w:rFonts w:ascii="Carlito" w:hAnsi="Carlito" w:cs="Carlito"/>
                <w:color w:val="000000"/>
                <w:spacing w:val="-1"/>
                <w:sz w:val="28"/>
                <w:szCs w:val="28"/>
              </w:rPr>
              <w:t>2554</w:t>
            </w:r>
            <w:r w:rsidR="000E104C">
              <w:rPr>
                <w:rFonts w:ascii="Carlito" w:hAnsi="Carlito" w:cs="Carlito"/>
                <w:color w:val="000000"/>
                <w:sz w:val="28"/>
                <w:szCs w:val="28"/>
              </w:rPr>
              <w:t xml:space="preserve"> </w:t>
            </w:r>
          </w:p>
        </w:tc>
        <w:tc>
          <w:tcPr>
            <w:tcW w:w="0" w:type="auto"/>
            <w:shd w:val="clear" w:color="auto" w:fill="548DD4" w:themeFill="text2" w:themeFillTint="99"/>
          </w:tcPr>
          <w:p w:rsidR="000E104C" w:rsidRPr="00370408" w:rsidRDefault="00FF2D2A" w:rsidP="000E104C">
            <w:pPr>
              <w:cnfStyle w:val="000000010000"/>
              <w:rPr>
                <w:sz w:val="28"/>
                <w:szCs w:val="28"/>
              </w:rPr>
            </w:pPr>
            <w:r>
              <w:rPr>
                <w:rFonts w:ascii="Carlito" w:hAnsi="Carlito" w:cs="Carlito"/>
                <w:color w:val="000000"/>
                <w:spacing w:val="-1"/>
                <w:sz w:val="28"/>
                <w:szCs w:val="28"/>
              </w:rPr>
              <w:t>1793</w:t>
            </w:r>
          </w:p>
        </w:tc>
      </w:tr>
    </w:tbl>
    <w:p w:rsidR="008E2BFD" w:rsidRDefault="008E2BFD" w:rsidP="008E2BFD"/>
    <w:p w:rsidR="008E2BFD" w:rsidRDefault="008E2BFD" w:rsidP="008E2BFD"/>
    <w:tbl>
      <w:tblPr>
        <w:tblStyle w:val="Style1"/>
        <w:tblpPr w:leftFromText="180" w:rightFromText="180" w:vertAnchor="text" w:tblpXSpec="center" w:tblpY="1"/>
        <w:tblOverlap w:val="never"/>
        <w:tblW w:w="10728" w:type="dxa"/>
        <w:jc w:val="center"/>
        <w:tblLook w:val="04A0"/>
      </w:tblPr>
      <w:tblGrid>
        <w:gridCol w:w="1931"/>
        <w:gridCol w:w="1829"/>
        <w:gridCol w:w="1226"/>
        <w:gridCol w:w="1245"/>
        <w:gridCol w:w="1105"/>
        <w:gridCol w:w="1105"/>
        <w:gridCol w:w="1242"/>
        <w:gridCol w:w="1045"/>
      </w:tblGrid>
      <w:tr w:rsidR="000E104C" w:rsidRPr="008C09E8" w:rsidTr="00735987">
        <w:trPr>
          <w:cnfStyle w:val="100000000000"/>
          <w:trHeight w:val="469"/>
          <w:jc w:val="center"/>
        </w:trPr>
        <w:tc>
          <w:tcPr>
            <w:cnfStyle w:val="001000000000"/>
            <w:tcW w:w="10728" w:type="dxa"/>
            <w:gridSpan w:val="8"/>
          </w:tcPr>
          <w:p w:rsidR="000E104C" w:rsidRPr="007B4493" w:rsidRDefault="000E104C" w:rsidP="00334BDF">
            <w:pPr>
              <w:jc w:val="center"/>
              <w:rPr>
                <w:bCs/>
                <w:szCs w:val="28"/>
              </w:rPr>
            </w:pPr>
            <w:r w:rsidRPr="007B4493">
              <w:rPr>
                <w:bCs/>
                <w:szCs w:val="28"/>
              </w:rPr>
              <w:t>WARD ADMISSIONS</w:t>
            </w:r>
          </w:p>
        </w:tc>
      </w:tr>
      <w:tr w:rsidR="00597AB7" w:rsidRPr="008C09E8" w:rsidTr="00735987">
        <w:trPr>
          <w:cnfStyle w:val="000000100000"/>
          <w:trHeight w:val="469"/>
          <w:jc w:val="center"/>
        </w:trPr>
        <w:tc>
          <w:tcPr>
            <w:cnfStyle w:val="001000000000"/>
            <w:tcW w:w="0" w:type="auto"/>
            <w:shd w:val="clear" w:color="auto" w:fill="365F91" w:themeFill="accent1" w:themeFillShade="BF"/>
            <w:vAlign w:val="center"/>
          </w:tcPr>
          <w:p w:rsidR="000E104C" w:rsidRPr="000E104C" w:rsidRDefault="000E104C" w:rsidP="00597AB7">
            <w:pPr>
              <w:jc w:val="center"/>
              <w:rPr>
                <w:bCs/>
                <w:color w:val="FFFFFF" w:themeColor="background1"/>
                <w:sz w:val="28"/>
                <w:szCs w:val="28"/>
              </w:rPr>
            </w:pPr>
            <w:r w:rsidRPr="000E104C">
              <w:rPr>
                <w:bCs/>
                <w:color w:val="FFFFFF" w:themeColor="background1"/>
                <w:sz w:val="28"/>
                <w:szCs w:val="28"/>
              </w:rPr>
              <w:t>Ward</w:t>
            </w:r>
            <w:r w:rsidR="00735987">
              <w:rPr>
                <w:bCs/>
                <w:color w:val="FFFFFF" w:themeColor="background1"/>
                <w:sz w:val="28"/>
                <w:szCs w:val="28"/>
              </w:rPr>
              <w:t xml:space="preserve"> </w:t>
            </w:r>
            <w:r w:rsidRPr="000E104C">
              <w:rPr>
                <w:bCs/>
                <w:color w:val="FFFFFF" w:themeColor="background1"/>
                <w:sz w:val="28"/>
                <w:szCs w:val="28"/>
              </w:rPr>
              <w:t>9/HDU 20</w:t>
            </w:r>
            <w:r w:rsidR="00597AB7">
              <w:rPr>
                <w:bCs/>
                <w:color w:val="FFFFFF" w:themeColor="background1"/>
                <w:sz w:val="28"/>
                <w:szCs w:val="28"/>
              </w:rPr>
              <w:t>19</w:t>
            </w:r>
          </w:p>
        </w:tc>
        <w:tc>
          <w:tcPr>
            <w:tcW w:w="1829" w:type="dxa"/>
            <w:shd w:val="clear" w:color="auto" w:fill="548DD4" w:themeFill="text2" w:themeFillTint="99"/>
          </w:tcPr>
          <w:p w:rsidR="000E104C" w:rsidRPr="000E104C" w:rsidRDefault="00735987" w:rsidP="00735987">
            <w:pPr>
              <w:jc w:val="center"/>
              <w:cnfStyle w:val="000000100000"/>
              <w:rPr>
                <w:b/>
                <w:bCs/>
                <w:color w:val="FFFFFF" w:themeColor="background1"/>
                <w:sz w:val="28"/>
                <w:szCs w:val="28"/>
              </w:rPr>
            </w:pPr>
            <w:r>
              <w:rPr>
                <w:b/>
                <w:bCs/>
                <w:color w:val="FFFFFF" w:themeColor="background1"/>
                <w:sz w:val="28"/>
                <w:szCs w:val="28"/>
              </w:rPr>
              <w:t xml:space="preserve">Ward </w:t>
            </w:r>
            <w:r w:rsidR="000E104C" w:rsidRPr="000E104C">
              <w:rPr>
                <w:b/>
                <w:bCs/>
                <w:color w:val="FFFFFF" w:themeColor="background1"/>
                <w:sz w:val="28"/>
                <w:szCs w:val="28"/>
              </w:rPr>
              <w:t>9/HDU  20</w:t>
            </w:r>
            <w:r w:rsidR="00597AB7">
              <w:rPr>
                <w:b/>
                <w:bCs/>
                <w:color w:val="FFFFFF" w:themeColor="background1"/>
                <w:sz w:val="28"/>
                <w:szCs w:val="28"/>
              </w:rPr>
              <w:t>20</w:t>
            </w:r>
          </w:p>
        </w:tc>
        <w:tc>
          <w:tcPr>
            <w:tcW w:w="1226" w:type="dxa"/>
            <w:shd w:val="clear" w:color="auto" w:fill="365F91" w:themeFill="accent1" w:themeFillShade="BF"/>
            <w:vAlign w:val="center"/>
          </w:tcPr>
          <w:p w:rsidR="000E104C" w:rsidRPr="000E104C" w:rsidRDefault="000E104C" w:rsidP="00735987">
            <w:pPr>
              <w:jc w:val="center"/>
              <w:cnfStyle w:val="000000100000"/>
              <w:rPr>
                <w:b/>
                <w:bCs/>
                <w:color w:val="FFFFFF" w:themeColor="background1"/>
                <w:sz w:val="28"/>
                <w:szCs w:val="28"/>
              </w:rPr>
            </w:pPr>
            <w:r w:rsidRPr="000E104C">
              <w:rPr>
                <w:b/>
                <w:bCs/>
                <w:color w:val="FFFFFF" w:themeColor="background1"/>
                <w:sz w:val="28"/>
                <w:szCs w:val="28"/>
              </w:rPr>
              <w:t>Ward 10</w:t>
            </w:r>
            <w:r w:rsidR="00735987">
              <w:rPr>
                <w:b/>
                <w:bCs/>
                <w:color w:val="FFFFFF" w:themeColor="background1"/>
                <w:sz w:val="28"/>
                <w:szCs w:val="28"/>
              </w:rPr>
              <w:t xml:space="preserve"> </w:t>
            </w:r>
            <w:r w:rsidRPr="000E104C">
              <w:rPr>
                <w:b/>
                <w:bCs/>
                <w:color w:val="FFFFFF" w:themeColor="background1"/>
                <w:sz w:val="28"/>
                <w:szCs w:val="28"/>
              </w:rPr>
              <w:t>20</w:t>
            </w:r>
            <w:r w:rsidR="00597AB7">
              <w:rPr>
                <w:b/>
                <w:bCs/>
                <w:color w:val="FFFFFF" w:themeColor="background1"/>
                <w:sz w:val="28"/>
                <w:szCs w:val="28"/>
              </w:rPr>
              <w:t>19</w:t>
            </w:r>
          </w:p>
        </w:tc>
        <w:tc>
          <w:tcPr>
            <w:tcW w:w="1245" w:type="dxa"/>
            <w:shd w:val="clear" w:color="auto" w:fill="548DD4" w:themeFill="text2" w:themeFillTint="99"/>
          </w:tcPr>
          <w:p w:rsidR="000E104C" w:rsidRPr="000E104C" w:rsidRDefault="008D5511" w:rsidP="00334BDF">
            <w:pPr>
              <w:tabs>
                <w:tab w:val="center" w:pos="1095"/>
              </w:tabs>
              <w:jc w:val="center"/>
              <w:cnfStyle w:val="000000100000"/>
              <w:rPr>
                <w:b/>
                <w:bCs/>
                <w:color w:val="FFFFFF" w:themeColor="background1"/>
                <w:sz w:val="28"/>
                <w:szCs w:val="28"/>
              </w:rPr>
            </w:pPr>
            <w:r>
              <w:rPr>
                <w:b/>
                <w:bCs/>
                <w:color w:val="FFFFFF" w:themeColor="background1"/>
                <w:sz w:val="28"/>
                <w:szCs w:val="28"/>
              </w:rPr>
              <w:t>Ward 10 2020</w:t>
            </w:r>
          </w:p>
        </w:tc>
        <w:tc>
          <w:tcPr>
            <w:tcW w:w="0" w:type="auto"/>
            <w:shd w:val="clear" w:color="auto" w:fill="365F91" w:themeFill="accent1" w:themeFillShade="BF"/>
            <w:vAlign w:val="center"/>
          </w:tcPr>
          <w:p w:rsidR="000E104C" w:rsidRPr="000E104C" w:rsidRDefault="000E104C" w:rsidP="00597AB7">
            <w:pPr>
              <w:tabs>
                <w:tab w:val="center" w:pos="1095"/>
              </w:tabs>
              <w:jc w:val="center"/>
              <w:cnfStyle w:val="000000100000"/>
              <w:rPr>
                <w:b/>
                <w:bCs/>
                <w:color w:val="FFFFFF" w:themeColor="background1"/>
                <w:sz w:val="28"/>
                <w:szCs w:val="28"/>
              </w:rPr>
            </w:pPr>
            <w:r w:rsidRPr="000E104C">
              <w:rPr>
                <w:b/>
                <w:bCs/>
                <w:color w:val="FFFFFF" w:themeColor="background1"/>
                <w:sz w:val="28"/>
                <w:szCs w:val="28"/>
              </w:rPr>
              <w:t>ICU 20</w:t>
            </w:r>
            <w:r w:rsidR="00597AB7">
              <w:rPr>
                <w:b/>
                <w:bCs/>
                <w:color w:val="FFFFFF" w:themeColor="background1"/>
                <w:sz w:val="28"/>
                <w:szCs w:val="28"/>
              </w:rPr>
              <w:t>19</w:t>
            </w:r>
          </w:p>
        </w:tc>
        <w:tc>
          <w:tcPr>
            <w:tcW w:w="0" w:type="auto"/>
            <w:shd w:val="clear" w:color="auto" w:fill="548DD4" w:themeFill="text2" w:themeFillTint="99"/>
          </w:tcPr>
          <w:p w:rsidR="000E104C" w:rsidRPr="000E104C" w:rsidRDefault="00597AB7" w:rsidP="00334BDF">
            <w:pPr>
              <w:jc w:val="center"/>
              <w:cnfStyle w:val="000000100000"/>
              <w:rPr>
                <w:b/>
                <w:bCs/>
                <w:color w:val="FFFFFF" w:themeColor="background1"/>
                <w:sz w:val="28"/>
                <w:szCs w:val="28"/>
              </w:rPr>
            </w:pPr>
            <w:r>
              <w:rPr>
                <w:b/>
                <w:bCs/>
                <w:color w:val="FFFFFF" w:themeColor="background1"/>
                <w:sz w:val="28"/>
                <w:szCs w:val="28"/>
              </w:rPr>
              <w:t>ICU 2020</w:t>
            </w:r>
          </w:p>
        </w:tc>
        <w:tc>
          <w:tcPr>
            <w:tcW w:w="0" w:type="auto"/>
            <w:shd w:val="clear" w:color="auto" w:fill="365F91" w:themeFill="accent1" w:themeFillShade="BF"/>
            <w:vAlign w:val="center"/>
          </w:tcPr>
          <w:p w:rsidR="000E104C" w:rsidRPr="000E104C" w:rsidRDefault="00597AB7" w:rsidP="00334BDF">
            <w:pPr>
              <w:jc w:val="center"/>
              <w:cnfStyle w:val="000000100000"/>
              <w:rPr>
                <w:b/>
                <w:bCs/>
                <w:color w:val="FFFFFF" w:themeColor="background1"/>
                <w:sz w:val="28"/>
                <w:szCs w:val="28"/>
              </w:rPr>
            </w:pPr>
            <w:r>
              <w:rPr>
                <w:b/>
                <w:bCs/>
                <w:color w:val="FFFFFF" w:themeColor="background1"/>
                <w:sz w:val="28"/>
                <w:szCs w:val="28"/>
              </w:rPr>
              <w:t>Total 2019</w:t>
            </w:r>
          </w:p>
        </w:tc>
        <w:tc>
          <w:tcPr>
            <w:tcW w:w="1045" w:type="dxa"/>
            <w:shd w:val="clear" w:color="auto" w:fill="548DD4" w:themeFill="text2" w:themeFillTint="99"/>
          </w:tcPr>
          <w:p w:rsidR="000E104C" w:rsidRPr="000E104C" w:rsidRDefault="00597AB7" w:rsidP="00334BDF">
            <w:pPr>
              <w:jc w:val="center"/>
              <w:cnfStyle w:val="000000100000"/>
              <w:rPr>
                <w:b/>
                <w:bCs/>
                <w:color w:val="FFFFFF" w:themeColor="background1"/>
                <w:sz w:val="28"/>
                <w:szCs w:val="28"/>
              </w:rPr>
            </w:pPr>
            <w:r>
              <w:rPr>
                <w:b/>
                <w:bCs/>
                <w:color w:val="FFFFFF" w:themeColor="background1"/>
                <w:sz w:val="28"/>
                <w:szCs w:val="28"/>
              </w:rPr>
              <w:t>Total 2020</w:t>
            </w:r>
          </w:p>
        </w:tc>
      </w:tr>
      <w:tr w:rsidR="00597AB7" w:rsidRPr="008C09E8" w:rsidTr="00735987">
        <w:trPr>
          <w:cnfStyle w:val="000000010000"/>
          <w:trHeight w:val="469"/>
          <w:jc w:val="center"/>
        </w:trPr>
        <w:tc>
          <w:tcPr>
            <w:cnfStyle w:val="001000000000"/>
            <w:tcW w:w="0" w:type="auto"/>
          </w:tcPr>
          <w:p w:rsidR="000E104C" w:rsidRDefault="00597AB7" w:rsidP="00597AB7">
            <w:pPr>
              <w:pStyle w:val="NormalWeb"/>
              <w:spacing w:before="0" w:beforeAutospacing="0" w:after="0" w:afterAutospacing="0" w:line="325" w:lineRule="exact"/>
              <w:jc w:val="center"/>
              <w:rPr>
                <w:rFonts w:ascii="Arial" w:hAnsi="Arial" w:cs="Arial"/>
                <w:sz w:val="36"/>
                <w:szCs w:val="36"/>
              </w:rPr>
            </w:pPr>
            <w:r>
              <w:rPr>
                <w:rFonts w:ascii="Carlito" w:hAnsi="Carlito" w:cs="Carlito"/>
                <w:b w:val="0"/>
                <w:bCs/>
                <w:color w:val="000000"/>
                <w:spacing w:val="-1"/>
                <w:sz w:val="28"/>
                <w:szCs w:val="28"/>
              </w:rPr>
              <w:t>1410</w:t>
            </w:r>
            <w:r w:rsidR="000E104C">
              <w:rPr>
                <w:rFonts w:ascii="Carlito" w:hAnsi="Carlito" w:cs="Carlito"/>
                <w:color w:val="000000"/>
                <w:sz w:val="28"/>
                <w:szCs w:val="28"/>
              </w:rPr>
              <w:t xml:space="preserve"> </w:t>
            </w:r>
          </w:p>
        </w:tc>
        <w:tc>
          <w:tcPr>
            <w:tcW w:w="1829" w:type="dxa"/>
            <w:shd w:val="clear" w:color="auto" w:fill="548DD4" w:themeFill="text2" w:themeFillTint="99"/>
          </w:tcPr>
          <w:p w:rsidR="000E104C" w:rsidRDefault="007D2663" w:rsidP="00334BDF">
            <w:pPr>
              <w:pStyle w:val="NormalWeb"/>
              <w:spacing w:before="0" w:beforeAutospacing="0" w:after="0" w:afterAutospacing="0" w:line="325" w:lineRule="exact"/>
              <w:jc w:val="center"/>
              <w:cnfStyle w:val="000000010000"/>
              <w:rPr>
                <w:rFonts w:ascii="Carlito" w:hAnsi="Carlito" w:cs="Carlito"/>
                <w:b/>
                <w:bCs/>
                <w:color w:val="000000"/>
                <w:spacing w:val="-1"/>
                <w:sz w:val="28"/>
                <w:szCs w:val="28"/>
              </w:rPr>
            </w:pPr>
            <w:r>
              <w:rPr>
                <w:rFonts w:ascii="Carlito" w:hAnsi="Carlito" w:cs="Carlito"/>
                <w:b/>
                <w:bCs/>
                <w:color w:val="000000"/>
                <w:spacing w:val="-1"/>
                <w:sz w:val="28"/>
                <w:szCs w:val="28"/>
              </w:rPr>
              <w:t>1006</w:t>
            </w:r>
          </w:p>
        </w:tc>
        <w:tc>
          <w:tcPr>
            <w:tcW w:w="1226" w:type="dxa"/>
          </w:tcPr>
          <w:p w:rsidR="000E104C" w:rsidRDefault="00597AB7" w:rsidP="00597AB7">
            <w:pPr>
              <w:pStyle w:val="NormalWeb"/>
              <w:spacing w:before="0" w:beforeAutospacing="0" w:after="0" w:afterAutospacing="0" w:line="325" w:lineRule="exact"/>
              <w:jc w:val="center"/>
              <w:cnfStyle w:val="000000010000"/>
              <w:rPr>
                <w:rFonts w:ascii="Arial" w:hAnsi="Arial" w:cs="Arial"/>
                <w:sz w:val="36"/>
                <w:szCs w:val="36"/>
              </w:rPr>
            </w:pPr>
            <w:r>
              <w:rPr>
                <w:rFonts w:ascii="Carlito" w:hAnsi="Carlito" w:cs="Carlito"/>
                <w:b/>
                <w:bCs/>
                <w:color w:val="000000"/>
                <w:spacing w:val="-1"/>
                <w:sz w:val="28"/>
                <w:szCs w:val="28"/>
              </w:rPr>
              <w:t>1047</w:t>
            </w:r>
            <w:r w:rsidR="000E104C">
              <w:rPr>
                <w:rFonts w:ascii="Carlito" w:hAnsi="Carlito" w:cs="Carlito"/>
                <w:color w:val="000000"/>
                <w:sz w:val="28"/>
                <w:szCs w:val="28"/>
              </w:rPr>
              <w:t xml:space="preserve"> </w:t>
            </w:r>
          </w:p>
        </w:tc>
        <w:tc>
          <w:tcPr>
            <w:tcW w:w="1245" w:type="dxa"/>
            <w:shd w:val="clear" w:color="auto" w:fill="548DD4" w:themeFill="text2" w:themeFillTint="99"/>
          </w:tcPr>
          <w:p w:rsidR="000E104C" w:rsidRDefault="00597AB7" w:rsidP="00735987">
            <w:pPr>
              <w:pStyle w:val="NormalWeb"/>
              <w:spacing w:before="0" w:beforeAutospacing="0" w:after="0" w:afterAutospacing="0" w:line="325" w:lineRule="exact"/>
              <w:jc w:val="center"/>
              <w:cnfStyle w:val="000000010000"/>
              <w:rPr>
                <w:rFonts w:ascii="Carlito" w:hAnsi="Carlito" w:cs="Carlito"/>
                <w:b/>
                <w:bCs/>
                <w:color w:val="000000"/>
                <w:spacing w:val="-1"/>
                <w:sz w:val="28"/>
                <w:szCs w:val="28"/>
              </w:rPr>
            </w:pPr>
            <w:r>
              <w:rPr>
                <w:rFonts w:ascii="Carlito" w:hAnsi="Carlito" w:cs="Carlito"/>
                <w:b/>
                <w:bCs/>
                <w:color w:val="000000"/>
                <w:spacing w:val="-1"/>
                <w:sz w:val="28"/>
                <w:szCs w:val="28"/>
              </w:rPr>
              <w:t>787</w:t>
            </w:r>
          </w:p>
        </w:tc>
        <w:tc>
          <w:tcPr>
            <w:tcW w:w="0" w:type="auto"/>
          </w:tcPr>
          <w:p w:rsidR="000E104C" w:rsidRDefault="00597AB7" w:rsidP="00597AB7">
            <w:pPr>
              <w:pStyle w:val="NormalWeb"/>
              <w:spacing w:before="0" w:beforeAutospacing="0" w:after="0" w:afterAutospacing="0" w:line="325" w:lineRule="exact"/>
              <w:jc w:val="center"/>
              <w:cnfStyle w:val="000000010000"/>
              <w:rPr>
                <w:rFonts w:ascii="Arial" w:hAnsi="Arial" w:cs="Arial"/>
                <w:sz w:val="36"/>
                <w:szCs w:val="36"/>
              </w:rPr>
            </w:pPr>
            <w:r>
              <w:rPr>
                <w:rFonts w:ascii="Carlito" w:hAnsi="Carlito" w:cs="Carlito"/>
                <w:b/>
                <w:bCs/>
                <w:color w:val="000000"/>
                <w:spacing w:val="-1"/>
                <w:sz w:val="28"/>
                <w:szCs w:val="28"/>
              </w:rPr>
              <w:t>53</w:t>
            </w:r>
          </w:p>
        </w:tc>
        <w:tc>
          <w:tcPr>
            <w:tcW w:w="0" w:type="auto"/>
            <w:shd w:val="clear" w:color="auto" w:fill="548DD4" w:themeFill="text2" w:themeFillTint="99"/>
          </w:tcPr>
          <w:p w:rsidR="000E104C" w:rsidRDefault="00597AB7" w:rsidP="00334BDF">
            <w:pPr>
              <w:pStyle w:val="NormalWeb"/>
              <w:spacing w:before="0" w:beforeAutospacing="0" w:after="0" w:afterAutospacing="0" w:line="325" w:lineRule="exact"/>
              <w:jc w:val="center"/>
              <w:cnfStyle w:val="000000010000"/>
              <w:rPr>
                <w:rFonts w:ascii="Carlito" w:hAnsi="Carlito" w:cs="Carlito"/>
                <w:b/>
                <w:bCs/>
                <w:color w:val="000000"/>
                <w:spacing w:val="-1"/>
                <w:sz w:val="28"/>
                <w:szCs w:val="28"/>
              </w:rPr>
            </w:pPr>
            <w:r>
              <w:rPr>
                <w:rFonts w:ascii="Carlito" w:hAnsi="Carlito" w:cs="Carlito"/>
                <w:b/>
                <w:bCs/>
                <w:color w:val="000000"/>
                <w:spacing w:val="-1"/>
                <w:sz w:val="28"/>
                <w:szCs w:val="28"/>
              </w:rPr>
              <w:t>72</w:t>
            </w:r>
          </w:p>
        </w:tc>
        <w:tc>
          <w:tcPr>
            <w:tcW w:w="0" w:type="auto"/>
          </w:tcPr>
          <w:p w:rsidR="000E104C" w:rsidRDefault="00597AB7" w:rsidP="00597AB7">
            <w:pPr>
              <w:pStyle w:val="NormalWeb"/>
              <w:spacing w:before="0" w:beforeAutospacing="0" w:after="0" w:afterAutospacing="0" w:line="325" w:lineRule="exact"/>
              <w:jc w:val="center"/>
              <w:cnfStyle w:val="000000010000"/>
              <w:rPr>
                <w:rFonts w:ascii="Arial" w:hAnsi="Arial" w:cs="Arial"/>
                <w:sz w:val="36"/>
                <w:szCs w:val="36"/>
              </w:rPr>
            </w:pPr>
            <w:r>
              <w:rPr>
                <w:rFonts w:ascii="Carlito" w:hAnsi="Carlito" w:cs="Carlito"/>
                <w:b/>
                <w:bCs/>
                <w:color w:val="000000"/>
                <w:spacing w:val="-1"/>
                <w:sz w:val="28"/>
                <w:szCs w:val="28"/>
              </w:rPr>
              <w:t>2510</w:t>
            </w:r>
            <w:r w:rsidR="000E104C">
              <w:rPr>
                <w:rFonts w:ascii="Carlito" w:hAnsi="Carlito" w:cs="Carlito"/>
                <w:color w:val="000000"/>
                <w:sz w:val="28"/>
                <w:szCs w:val="28"/>
              </w:rPr>
              <w:t xml:space="preserve"> </w:t>
            </w:r>
          </w:p>
        </w:tc>
        <w:tc>
          <w:tcPr>
            <w:tcW w:w="1045" w:type="dxa"/>
            <w:shd w:val="clear" w:color="auto" w:fill="548DD4" w:themeFill="text2" w:themeFillTint="99"/>
          </w:tcPr>
          <w:p w:rsidR="000E104C" w:rsidRDefault="00597AB7" w:rsidP="007D2663">
            <w:pPr>
              <w:pStyle w:val="NormalWeb"/>
              <w:spacing w:before="0" w:beforeAutospacing="0" w:after="0" w:afterAutospacing="0" w:line="325" w:lineRule="exact"/>
              <w:jc w:val="center"/>
              <w:cnfStyle w:val="000000010000"/>
              <w:rPr>
                <w:rFonts w:ascii="Carlito" w:hAnsi="Carlito" w:cs="Carlito"/>
                <w:b/>
                <w:bCs/>
                <w:color w:val="000000"/>
                <w:spacing w:val="-1"/>
                <w:sz w:val="28"/>
                <w:szCs w:val="28"/>
              </w:rPr>
            </w:pPr>
            <w:r>
              <w:rPr>
                <w:rFonts w:ascii="Carlito" w:hAnsi="Carlito" w:cs="Carlito"/>
                <w:b/>
                <w:bCs/>
                <w:color w:val="000000"/>
                <w:spacing w:val="-1"/>
                <w:sz w:val="28"/>
                <w:szCs w:val="28"/>
              </w:rPr>
              <w:t>18</w:t>
            </w:r>
            <w:r w:rsidR="007D2663">
              <w:rPr>
                <w:rFonts w:ascii="Carlito" w:hAnsi="Carlito" w:cs="Carlito"/>
                <w:b/>
                <w:bCs/>
                <w:color w:val="000000"/>
                <w:spacing w:val="-1"/>
                <w:sz w:val="28"/>
                <w:szCs w:val="28"/>
              </w:rPr>
              <w:t>6</w:t>
            </w:r>
            <w:r>
              <w:rPr>
                <w:rFonts w:ascii="Carlito" w:hAnsi="Carlito" w:cs="Carlito"/>
                <w:b/>
                <w:bCs/>
                <w:color w:val="000000"/>
                <w:spacing w:val="-1"/>
                <w:sz w:val="28"/>
                <w:szCs w:val="28"/>
              </w:rPr>
              <w:t>5</w:t>
            </w:r>
          </w:p>
        </w:tc>
      </w:tr>
    </w:tbl>
    <w:p w:rsidR="008E2BFD" w:rsidRDefault="008E2BFD" w:rsidP="008E2BFD"/>
    <w:p w:rsidR="008E2BFD" w:rsidRDefault="008E2BFD" w:rsidP="008E2BFD"/>
    <w:p w:rsidR="008E2BFD" w:rsidRDefault="008E2BFD" w:rsidP="008E2BFD"/>
    <w:p w:rsidR="008E2BFD" w:rsidRDefault="008E2BFD" w:rsidP="008E2BFD"/>
    <w:p w:rsidR="008E2BFD" w:rsidRDefault="008E2BFD" w:rsidP="008E2BFD"/>
    <w:p w:rsidR="008E2BFD" w:rsidRDefault="00D43E26" w:rsidP="008E0A63">
      <w:pPr>
        <w:tabs>
          <w:tab w:val="left" w:pos="3329"/>
        </w:tabs>
        <w:jc w:val="center"/>
      </w:pPr>
      <w:r w:rsidRPr="00D43E26">
        <w:rPr>
          <w:noProof/>
        </w:rPr>
        <w:lastRenderedPageBreak/>
        <w:drawing>
          <wp:inline distT="0" distB="0" distL="0" distR="0">
            <wp:extent cx="5858643" cy="3200400"/>
            <wp:effectExtent l="19050" t="0" r="27807" b="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E0A63" w:rsidRPr="008E2BFD" w:rsidRDefault="008E0A63" w:rsidP="008E2BFD">
      <w:pPr>
        <w:tabs>
          <w:tab w:val="left" w:pos="4021"/>
        </w:tabs>
        <w:rPr>
          <w:rFonts w:ascii="Times New Roman" w:hAnsi="Times New Roman" w:cs="Times New Roman"/>
          <w:b/>
          <w:sz w:val="38"/>
          <w:u w:val="single"/>
        </w:rPr>
      </w:pPr>
      <w:r w:rsidRPr="008E0A63">
        <w:rPr>
          <w:rFonts w:ascii="Times New Roman" w:hAnsi="Times New Roman" w:cs="Times New Roman"/>
          <w:b/>
          <w:noProof/>
          <w:sz w:val="38"/>
          <w:u w:val="single"/>
        </w:rPr>
        <w:drawing>
          <wp:inline distT="0" distB="0" distL="0" distR="0">
            <wp:extent cx="5859145" cy="4886325"/>
            <wp:effectExtent l="19050" t="0" r="27305" b="0"/>
            <wp:docPr id="15"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bl>
      <w:tblPr>
        <w:tblStyle w:val="Style1"/>
        <w:tblpPr w:leftFromText="180" w:rightFromText="180" w:vertAnchor="page" w:horzAnchor="margin" w:tblpXSpec="center" w:tblpY="1261"/>
        <w:tblW w:w="10170" w:type="dxa"/>
        <w:tblLayout w:type="fixed"/>
        <w:tblLook w:val="04A0"/>
      </w:tblPr>
      <w:tblGrid>
        <w:gridCol w:w="1324"/>
        <w:gridCol w:w="1047"/>
        <w:gridCol w:w="1050"/>
        <w:gridCol w:w="1021"/>
        <w:gridCol w:w="1021"/>
        <w:gridCol w:w="1317"/>
        <w:gridCol w:w="1218"/>
        <w:gridCol w:w="1086"/>
        <w:gridCol w:w="1086"/>
      </w:tblGrid>
      <w:tr w:rsidR="00CD56F3" w:rsidRPr="007E2C9E" w:rsidTr="00554C70">
        <w:trPr>
          <w:cnfStyle w:val="100000000000"/>
          <w:trHeight w:val="543"/>
        </w:trPr>
        <w:tc>
          <w:tcPr>
            <w:cnfStyle w:val="001000000000"/>
            <w:tcW w:w="10170" w:type="dxa"/>
            <w:gridSpan w:val="9"/>
          </w:tcPr>
          <w:p w:rsidR="00CD56F3" w:rsidRPr="007E2C9E" w:rsidRDefault="00CD56F3" w:rsidP="00554C70">
            <w:pPr>
              <w:spacing w:line="240" w:lineRule="auto"/>
              <w:jc w:val="center"/>
              <w:rPr>
                <w:rFonts w:ascii="Times New Roman" w:hAnsi="Times New Roman" w:cs="Times New Roman"/>
                <w:szCs w:val="28"/>
              </w:rPr>
            </w:pPr>
            <w:r w:rsidRPr="007E2C9E">
              <w:rPr>
                <w:rFonts w:ascii="Times New Roman" w:hAnsi="Times New Roman" w:cs="Times New Roman"/>
                <w:szCs w:val="28"/>
              </w:rPr>
              <w:lastRenderedPageBreak/>
              <w:t>MONTHLY WARD WISE ADMISSIONS</w:t>
            </w:r>
          </w:p>
        </w:tc>
      </w:tr>
      <w:tr w:rsidR="007E2C9E" w:rsidRPr="007E2C9E" w:rsidTr="00554C70">
        <w:trPr>
          <w:cnfStyle w:val="000000100000"/>
          <w:trHeight w:val="244"/>
        </w:trPr>
        <w:tc>
          <w:tcPr>
            <w:cnfStyle w:val="001000000000"/>
            <w:tcW w:w="1324" w:type="dxa"/>
            <w:shd w:val="clear" w:color="auto" w:fill="365F91" w:themeFill="accent1" w:themeFillShade="BF"/>
            <w:vAlign w:val="center"/>
          </w:tcPr>
          <w:p w:rsidR="007E2C9E" w:rsidRPr="007E2C9E" w:rsidRDefault="007E2C9E" w:rsidP="00554C70">
            <w:pPr>
              <w:spacing w:line="240" w:lineRule="auto"/>
              <w:jc w:val="center"/>
              <w:rPr>
                <w:rFonts w:ascii="Times New Roman" w:hAnsi="Times New Roman" w:cs="Times New Roman"/>
                <w:color w:val="FFFFFF" w:themeColor="background1"/>
                <w:sz w:val="24"/>
                <w:szCs w:val="24"/>
              </w:rPr>
            </w:pPr>
            <w:r w:rsidRPr="007E2C9E">
              <w:rPr>
                <w:rFonts w:ascii="Times New Roman" w:hAnsi="Times New Roman" w:cs="Times New Roman"/>
                <w:color w:val="FFFFFF" w:themeColor="background1"/>
                <w:sz w:val="24"/>
                <w:szCs w:val="24"/>
              </w:rPr>
              <w:t>MONTH</w:t>
            </w:r>
          </w:p>
        </w:tc>
        <w:tc>
          <w:tcPr>
            <w:tcW w:w="1047" w:type="dxa"/>
            <w:shd w:val="clear" w:color="auto" w:fill="548DD4" w:themeFill="text2" w:themeFillTint="99"/>
            <w:vAlign w:val="center"/>
          </w:tcPr>
          <w:p w:rsidR="007E2C9E" w:rsidRPr="007E2C9E" w:rsidRDefault="007E2C9E" w:rsidP="00554C70">
            <w:pPr>
              <w:spacing w:line="240" w:lineRule="auto"/>
              <w:jc w:val="center"/>
              <w:cnfStyle w:val="000000100000"/>
              <w:rPr>
                <w:rFonts w:ascii="Times New Roman" w:hAnsi="Times New Roman" w:cs="Times New Roman"/>
                <w:b/>
                <w:color w:val="FFFFFF" w:themeColor="background1"/>
                <w:sz w:val="24"/>
                <w:szCs w:val="24"/>
              </w:rPr>
            </w:pPr>
            <w:r w:rsidRPr="007E2C9E">
              <w:rPr>
                <w:rFonts w:ascii="Times New Roman" w:hAnsi="Times New Roman" w:cs="Times New Roman"/>
                <w:b/>
                <w:color w:val="FFFFFF" w:themeColor="background1"/>
                <w:sz w:val="24"/>
                <w:szCs w:val="24"/>
              </w:rPr>
              <w:t>WARD 9/HDU 2019</w:t>
            </w:r>
          </w:p>
        </w:tc>
        <w:tc>
          <w:tcPr>
            <w:tcW w:w="1050" w:type="dxa"/>
            <w:shd w:val="clear" w:color="auto" w:fill="365F91" w:themeFill="accent1" w:themeFillShade="BF"/>
            <w:vAlign w:val="center"/>
          </w:tcPr>
          <w:p w:rsidR="007E2C9E" w:rsidRPr="007E2C9E" w:rsidRDefault="007E2C9E" w:rsidP="00554C70">
            <w:pPr>
              <w:spacing w:line="240" w:lineRule="auto"/>
              <w:jc w:val="center"/>
              <w:cnfStyle w:val="000000100000"/>
              <w:rPr>
                <w:rFonts w:ascii="Times New Roman" w:hAnsi="Times New Roman" w:cs="Times New Roman"/>
                <w:b/>
                <w:color w:val="FFFFFF" w:themeColor="background1"/>
                <w:sz w:val="24"/>
                <w:szCs w:val="24"/>
              </w:rPr>
            </w:pPr>
            <w:r w:rsidRPr="007E2C9E">
              <w:rPr>
                <w:rFonts w:ascii="Times New Roman" w:hAnsi="Times New Roman" w:cs="Times New Roman"/>
                <w:b/>
                <w:color w:val="FFFFFF" w:themeColor="background1"/>
                <w:sz w:val="24"/>
                <w:szCs w:val="24"/>
              </w:rPr>
              <w:t>WARD 9 /HDU 2020</w:t>
            </w:r>
          </w:p>
        </w:tc>
        <w:tc>
          <w:tcPr>
            <w:tcW w:w="1021" w:type="dxa"/>
            <w:shd w:val="clear" w:color="auto" w:fill="548DD4" w:themeFill="text2" w:themeFillTint="99"/>
            <w:vAlign w:val="center"/>
          </w:tcPr>
          <w:p w:rsidR="007E2C9E" w:rsidRPr="007E2C9E" w:rsidRDefault="007E2C9E" w:rsidP="00554C70">
            <w:pPr>
              <w:spacing w:line="240" w:lineRule="auto"/>
              <w:jc w:val="center"/>
              <w:cnfStyle w:val="000000100000"/>
              <w:rPr>
                <w:rFonts w:ascii="Times New Roman" w:hAnsi="Times New Roman" w:cs="Times New Roman"/>
                <w:b/>
                <w:color w:val="FFFFFF" w:themeColor="background1"/>
                <w:sz w:val="24"/>
                <w:szCs w:val="24"/>
              </w:rPr>
            </w:pPr>
            <w:r w:rsidRPr="007E2C9E">
              <w:rPr>
                <w:rFonts w:ascii="Times New Roman" w:hAnsi="Times New Roman" w:cs="Times New Roman"/>
                <w:b/>
                <w:color w:val="FFFFFF" w:themeColor="background1"/>
                <w:sz w:val="24"/>
                <w:szCs w:val="24"/>
              </w:rPr>
              <w:t>WARD 10 2019</w:t>
            </w:r>
          </w:p>
        </w:tc>
        <w:tc>
          <w:tcPr>
            <w:tcW w:w="1021" w:type="dxa"/>
            <w:shd w:val="clear" w:color="auto" w:fill="365F91" w:themeFill="accent1" w:themeFillShade="BF"/>
            <w:vAlign w:val="center"/>
          </w:tcPr>
          <w:p w:rsidR="007E2C9E" w:rsidRPr="007E2C9E" w:rsidRDefault="007E2C9E" w:rsidP="00554C70">
            <w:pPr>
              <w:spacing w:line="240" w:lineRule="auto"/>
              <w:jc w:val="center"/>
              <w:cnfStyle w:val="000000100000"/>
              <w:rPr>
                <w:rFonts w:ascii="Times New Roman" w:hAnsi="Times New Roman" w:cs="Times New Roman"/>
                <w:b/>
                <w:color w:val="FFFFFF" w:themeColor="background1"/>
                <w:sz w:val="24"/>
                <w:szCs w:val="24"/>
              </w:rPr>
            </w:pPr>
            <w:r w:rsidRPr="007E2C9E">
              <w:rPr>
                <w:rFonts w:ascii="Times New Roman" w:hAnsi="Times New Roman" w:cs="Times New Roman"/>
                <w:b/>
                <w:color w:val="FFFFFF" w:themeColor="background1"/>
                <w:sz w:val="24"/>
                <w:szCs w:val="24"/>
              </w:rPr>
              <w:t>WARD 10 2020</w:t>
            </w:r>
          </w:p>
        </w:tc>
        <w:tc>
          <w:tcPr>
            <w:tcW w:w="1317" w:type="dxa"/>
            <w:shd w:val="clear" w:color="auto" w:fill="548DD4" w:themeFill="text2" w:themeFillTint="99"/>
            <w:vAlign w:val="center"/>
          </w:tcPr>
          <w:p w:rsidR="007E2C9E" w:rsidRPr="007E2C9E" w:rsidRDefault="007E2C9E" w:rsidP="00554C70">
            <w:pPr>
              <w:spacing w:line="240" w:lineRule="auto"/>
              <w:jc w:val="center"/>
              <w:cnfStyle w:val="000000100000"/>
              <w:rPr>
                <w:rFonts w:ascii="Times New Roman" w:hAnsi="Times New Roman" w:cs="Times New Roman"/>
                <w:b/>
                <w:color w:val="FFFFFF" w:themeColor="background1"/>
                <w:sz w:val="24"/>
                <w:szCs w:val="24"/>
              </w:rPr>
            </w:pPr>
            <w:r w:rsidRPr="007E2C9E">
              <w:rPr>
                <w:rFonts w:ascii="Times New Roman" w:hAnsi="Times New Roman" w:cs="Times New Roman"/>
                <w:b/>
                <w:color w:val="FFFFFF" w:themeColor="background1"/>
                <w:sz w:val="24"/>
                <w:szCs w:val="24"/>
              </w:rPr>
              <w:t>ICU 2019</w:t>
            </w:r>
          </w:p>
        </w:tc>
        <w:tc>
          <w:tcPr>
            <w:tcW w:w="1218" w:type="dxa"/>
            <w:shd w:val="clear" w:color="auto" w:fill="365F91" w:themeFill="accent1" w:themeFillShade="BF"/>
            <w:vAlign w:val="center"/>
          </w:tcPr>
          <w:p w:rsidR="007E2C9E" w:rsidRPr="007E2C9E" w:rsidRDefault="007E2C9E" w:rsidP="00554C70">
            <w:pPr>
              <w:spacing w:line="240" w:lineRule="auto"/>
              <w:jc w:val="center"/>
              <w:cnfStyle w:val="000000100000"/>
              <w:rPr>
                <w:rFonts w:ascii="Times New Roman" w:hAnsi="Times New Roman" w:cs="Times New Roman"/>
                <w:b/>
                <w:color w:val="FFFFFF" w:themeColor="background1"/>
                <w:sz w:val="24"/>
                <w:szCs w:val="24"/>
              </w:rPr>
            </w:pPr>
            <w:r w:rsidRPr="007E2C9E">
              <w:rPr>
                <w:rFonts w:ascii="Times New Roman" w:hAnsi="Times New Roman" w:cs="Times New Roman"/>
                <w:b/>
                <w:color w:val="FFFFFF" w:themeColor="background1"/>
                <w:sz w:val="24"/>
                <w:szCs w:val="24"/>
              </w:rPr>
              <w:t>ICU 2020</w:t>
            </w:r>
          </w:p>
        </w:tc>
        <w:tc>
          <w:tcPr>
            <w:tcW w:w="1086" w:type="dxa"/>
            <w:shd w:val="clear" w:color="auto" w:fill="548DD4" w:themeFill="text2" w:themeFillTint="99"/>
            <w:vAlign w:val="center"/>
          </w:tcPr>
          <w:p w:rsidR="007E2C9E" w:rsidRPr="007E2C9E" w:rsidRDefault="007E2C9E" w:rsidP="00554C70">
            <w:pPr>
              <w:spacing w:line="240" w:lineRule="auto"/>
              <w:jc w:val="center"/>
              <w:cnfStyle w:val="000000100000"/>
              <w:rPr>
                <w:rFonts w:ascii="Times New Roman" w:hAnsi="Times New Roman" w:cs="Times New Roman"/>
                <w:b/>
                <w:color w:val="FFFFFF" w:themeColor="background1"/>
                <w:sz w:val="24"/>
                <w:szCs w:val="24"/>
              </w:rPr>
            </w:pPr>
            <w:r w:rsidRPr="007E2C9E">
              <w:rPr>
                <w:rFonts w:ascii="Times New Roman" w:hAnsi="Times New Roman" w:cs="Times New Roman"/>
                <w:b/>
                <w:color w:val="FFFFFF" w:themeColor="background1"/>
                <w:sz w:val="24"/>
                <w:szCs w:val="24"/>
              </w:rPr>
              <w:t>TOTAL 2019</w:t>
            </w:r>
          </w:p>
        </w:tc>
        <w:tc>
          <w:tcPr>
            <w:tcW w:w="1086" w:type="dxa"/>
            <w:shd w:val="clear" w:color="auto" w:fill="365F91" w:themeFill="accent1" w:themeFillShade="BF"/>
            <w:vAlign w:val="center"/>
          </w:tcPr>
          <w:p w:rsidR="007E2C9E" w:rsidRPr="007E2C9E" w:rsidRDefault="007E2C9E" w:rsidP="00554C70">
            <w:pPr>
              <w:pStyle w:val="NoSpacing"/>
              <w:jc w:val="center"/>
              <w:cnfStyle w:val="000000100000"/>
              <w:rPr>
                <w:rFonts w:ascii="Times New Roman" w:hAnsi="Times New Roman" w:cs="Times New Roman"/>
                <w:b/>
                <w:color w:val="FFFFFF" w:themeColor="background1"/>
                <w:sz w:val="24"/>
                <w:szCs w:val="24"/>
              </w:rPr>
            </w:pPr>
            <w:r w:rsidRPr="007E2C9E">
              <w:rPr>
                <w:rFonts w:ascii="Times New Roman" w:hAnsi="Times New Roman" w:cs="Times New Roman"/>
                <w:b/>
                <w:color w:val="FFFFFF" w:themeColor="background1"/>
                <w:sz w:val="24"/>
                <w:szCs w:val="24"/>
              </w:rPr>
              <w:t>TOTAL 2020</w:t>
            </w:r>
          </w:p>
        </w:tc>
      </w:tr>
      <w:tr w:rsidR="007E2C9E" w:rsidRPr="007E2C9E" w:rsidTr="00554C70">
        <w:trPr>
          <w:cnfStyle w:val="00000001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sz w:val="24"/>
                <w:szCs w:val="24"/>
              </w:rPr>
            </w:pPr>
            <w:r w:rsidRPr="007E2C9E">
              <w:rPr>
                <w:rFonts w:ascii="Times New Roman" w:hAnsi="Times New Roman" w:cs="Times New Roman"/>
                <w:color w:val="000000" w:themeColor="text1"/>
                <w:sz w:val="24"/>
                <w:szCs w:val="24"/>
              </w:rPr>
              <w:t>January</w:t>
            </w:r>
          </w:p>
        </w:tc>
        <w:tc>
          <w:tcPr>
            <w:tcW w:w="104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110</w:t>
            </w:r>
          </w:p>
        </w:tc>
        <w:tc>
          <w:tcPr>
            <w:tcW w:w="1050" w:type="dxa"/>
            <w:vAlign w:val="center"/>
          </w:tcPr>
          <w:p w:rsidR="007E2C9E" w:rsidRPr="007E2C9E" w:rsidRDefault="007E2C9E" w:rsidP="00554C70">
            <w:pPr>
              <w:pStyle w:val="NormalWeb"/>
              <w:spacing w:before="0" w:beforeAutospacing="0" w:after="0" w:afterAutospacing="0"/>
              <w:ind w:left="101"/>
              <w:cnfStyle w:val="000000010000"/>
              <w:rPr>
                <w:sz w:val="24"/>
              </w:rPr>
            </w:pPr>
            <w:r w:rsidRPr="007E2C9E">
              <w:rPr>
                <w:color w:val="000000"/>
                <w:spacing w:val="-1"/>
                <w:sz w:val="24"/>
              </w:rPr>
              <w:t>120</w:t>
            </w:r>
          </w:p>
        </w:tc>
        <w:tc>
          <w:tcPr>
            <w:tcW w:w="1021"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96</w:t>
            </w:r>
          </w:p>
        </w:tc>
        <w:tc>
          <w:tcPr>
            <w:tcW w:w="1021" w:type="dxa"/>
            <w:vAlign w:val="center"/>
          </w:tcPr>
          <w:p w:rsidR="007E2C9E" w:rsidRPr="007E2C9E" w:rsidRDefault="007E2C9E" w:rsidP="00B0202B">
            <w:pPr>
              <w:pStyle w:val="NormalWeb"/>
              <w:spacing w:before="0" w:beforeAutospacing="0" w:after="0" w:afterAutospacing="0"/>
              <w:ind w:left="115"/>
              <w:cnfStyle w:val="000000010000"/>
              <w:rPr>
                <w:sz w:val="24"/>
              </w:rPr>
            </w:pPr>
            <w:r w:rsidRPr="007E2C9E">
              <w:rPr>
                <w:color w:val="000000"/>
                <w:spacing w:val="-2"/>
                <w:sz w:val="24"/>
              </w:rPr>
              <w:t>98</w:t>
            </w:r>
          </w:p>
        </w:tc>
        <w:tc>
          <w:tcPr>
            <w:tcW w:w="131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07</w:t>
            </w:r>
          </w:p>
        </w:tc>
        <w:tc>
          <w:tcPr>
            <w:tcW w:w="1218" w:type="dxa"/>
            <w:vAlign w:val="center"/>
          </w:tcPr>
          <w:p w:rsidR="007E2C9E" w:rsidRPr="007E2C9E" w:rsidRDefault="007E2C9E" w:rsidP="00756F35">
            <w:pPr>
              <w:pStyle w:val="NormalWeb"/>
              <w:jc w:val="center"/>
              <w:cnfStyle w:val="000000010000"/>
              <w:rPr>
                <w:sz w:val="24"/>
              </w:rPr>
            </w:pPr>
            <w:r w:rsidRPr="007E2C9E">
              <w:rPr>
                <w:color w:val="000000"/>
                <w:spacing w:val="-1"/>
                <w:sz w:val="24"/>
              </w:rPr>
              <w:t>07</w:t>
            </w:r>
          </w:p>
        </w:tc>
        <w:tc>
          <w:tcPr>
            <w:tcW w:w="1086"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213</w:t>
            </w:r>
          </w:p>
        </w:tc>
        <w:tc>
          <w:tcPr>
            <w:tcW w:w="1086"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1"/>
                <w:sz w:val="24"/>
              </w:rPr>
              <w:t>225</w:t>
            </w:r>
          </w:p>
        </w:tc>
      </w:tr>
      <w:tr w:rsidR="007E2C9E" w:rsidRPr="007E2C9E" w:rsidTr="00554C70">
        <w:trPr>
          <w:cnfStyle w:val="000000100000"/>
          <w:trHeight w:val="269"/>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February</w:t>
            </w:r>
          </w:p>
        </w:tc>
        <w:tc>
          <w:tcPr>
            <w:tcW w:w="104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111</w:t>
            </w:r>
          </w:p>
        </w:tc>
        <w:tc>
          <w:tcPr>
            <w:tcW w:w="1050" w:type="dxa"/>
            <w:vAlign w:val="center"/>
          </w:tcPr>
          <w:p w:rsidR="007E2C9E" w:rsidRPr="007E2C9E" w:rsidRDefault="007E2C9E" w:rsidP="00554C70">
            <w:pPr>
              <w:pStyle w:val="NormalWeb"/>
              <w:spacing w:before="0" w:beforeAutospacing="0" w:after="0" w:afterAutospacing="0"/>
              <w:ind w:left="101"/>
              <w:cnfStyle w:val="000000100000"/>
              <w:rPr>
                <w:sz w:val="24"/>
              </w:rPr>
            </w:pPr>
            <w:r w:rsidRPr="007E2C9E">
              <w:rPr>
                <w:color w:val="000000"/>
                <w:spacing w:val="-1"/>
                <w:sz w:val="24"/>
              </w:rPr>
              <w:t>118</w:t>
            </w:r>
          </w:p>
        </w:tc>
        <w:tc>
          <w:tcPr>
            <w:tcW w:w="1021"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97</w:t>
            </w:r>
          </w:p>
        </w:tc>
        <w:tc>
          <w:tcPr>
            <w:tcW w:w="1021"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2"/>
                <w:sz w:val="24"/>
              </w:rPr>
              <w:t>111</w:t>
            </w:r>
          </w:p>
        </w:tc>
        <w:tc>
          <w:tcPr>
            <w:tcW w:w="131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08</w:t>
            </w:r>
          </w:p>
        </w:tc>
        <w:tc>
          <w:tcPr>
            <w:tcW w:w="1218" w:type="dxa"/>
            <w:vAlign w:val="center"/>
          </w:tcPr>
          <w:p w:rsidR="007E2C9E" w:rsidRPr="007E2C9E" w:rsidRDefault="007E2C9E" w:rsidP="00756F35">
            <w:pPr>
              <w:pStyle w:val="NormalWeb"/>
              <w:jc w:val="center"/>
              <w:cnfStyle w:val="000000100000"/>
              <w:rPr>
                <w:sz w:val="24"/>
              </w:rPr>
            </w:pPr>
            <w:r w:rsidRPr="007E2C9E">
              <w:rPr>
                <w:color w:val="000000"/>
                <w:spacing w:val="-1"/>
                <w:sz w:val="24"/>
              </w:rPr>
              <w:t>10</w:t>
            </w:r>
          </w:p>
        </w:tc>
        <w:tc>
          <w:tcPr>
            <w:tcW w:w="1086"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216</w:t>
            </w:r>
          </w:p>
        </w:tc>
        <w:tc>
          <w:tcPr>
            <w:tcW w:w="1086"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1"/>
                <w:sz w:val="24"/>
              </w:rPr>
              <w:t>239</w:t>
            </w:r>
          </w:p>
        </w:tc>
      </w:tr>
      <w:tr w:rsidR="007E2C9E" w:rsidRPr="007E2C9E" w:rsidTr="00554C70">
        <w:trPr>
          <w:cnfStyle w:val="00000001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March</w:t>
            </w:r>
          </w:p>
        </w:tc>
        <w:tc>
          <w:tcPr>
            <w:tcW w:w="104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113</w:t>
            </w:r>
          </w:p>
        </w:tc>
        <w:tc>
          <w:tcPr>
            <w:tcW w:w="1050" w:type="dxa"/>
            <w:vAlign w:val="center"/>
          </w:tcPr>
          <w:p w:rsidR="007E2C9E" w:rsidRPr="007E2C9E" w:rsidRDefault="007E2C9E" w:rsidP="00554C70">
            <w:pPr>
              <w:pStyle w:val="NormalWeb"/>
              <w:spacing w:before="0" w:beforeAutospacing="0" w:after="0" w:afterAutospacing="0"/>
              <w:ind w:left="101"/>
              <w:cnfStyle w:val="000000010000"/>
              <w:rPr>
                <w:sz w:val="24"/>
              </w:rPr>
            </w:pPr>
            <w:r w:rsidRPr="007E2C9E">
              <w:rPr>
                <w:color w:val="000000"/>
                <w:spacing w:val="-1"/>
                <w:sz w:val="24"/>
              </w:rPr>
              <w:t>84</w:t>
            </w:r>
          </w:p>
        </w:tc>
        <w:tc>
          <w:tcPr>
            <w:tcW w:w="1021"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69</w:t>
            </w:r>
          </w:p>
        </w:tc>
        <w:tc>
          <w:tcPr>
            <w:tcW w:w="1021"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2"/>
                <w:sz w:val="24"/>
              </w:rPr>
              <w:t>92</w:t>
            </w:r>
          </w:p>
        </w:tc>
        <w:tc>
          <w:tcPr>
            <w:tcW w:w="131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06</w:t>
            </w:r>
          </w:p>
        </w:tc>
        <w:tc>
          <w:tcPr>
            <w:tcW w:w="1218" w:type="dxa"/>
            <w:vAlign w:val="center"/>
          </w:tcPr>
          <w:p w:rsidR="007E2C9E" w:rsidRPr="007E2C9E" w:rsidRDefault="007E2C9E" w:rsidP="00756F35">
            <w:pPr>
              <w:pStyle w:val="NormalWeb"/>
              <w:jc w:val="center"/>
              <w:cnfStyle w:val="000000010000"/>
              <w:rPr>
                <w:sz w:val="24"/>
              </w:rPr>
            </w:pPr>
            <w:r w:rsidRPr="007E2C9E">
              <w:rPr>
                <w:color w:val="000000"/>
                <w:spacing w:val="-1"/>
                <w:sz w:val="24"/>
              </w:rPr>
              <w:t>08</w:t>
            </w:r>
          </w:p>
        </w:tc>
        <w:tc>
          <w:tcPr>
            <w:tcW w:w="1086"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188</w:t>
            </w:r>
          </w:p>
        </w:tc>
        <w:tc>
          <w:tcPr>
            <w:tcW w:w="1086"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1"/>
                <w:sz w:val="24"/>
              </w:rPr>
              <w:t>184</w:t>
            </w:r>
          </w:p>
        </w:tc>
      </w:tr>
      <w:tr w:rsidR="007E2C9E" w:rsidRPr="007E2C9E" w:rsidTr="00554C70">
        <w:trPr>
          <w:cnfStyle w:val="00000010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April</w:t>
            </w:r>
          </w:p>
        </w:tc>
        <w:tc>
          <w:tcPr>
            <w:tcW w:w="104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134</w:t>
            </w:r>
          </w:p>
        </w:tc>
        <w:tc>
          <w:tcPr>
            <w:tcW w:w="1050" w:type="dxa"/>
            <w:vAlign w:val="center"/>
          </w:tcPr>
          <w:p w:rsidR="007E2C9E" w:rsidRPr="007E2C9E" w:rsidRDefault="007E2C9E" w:rsidP="00554C70">
            <w:pPr>
              <w:pStyle w:val="NormalWeb"/>
              <w:spacing w:before="0" w:beforeAutospacing="0" w:after="0" w:afterAutospacing="0"/>
              <w:ind w:left="101"/>
              <w:cnfStyle w:val="000000100000"/>
              <w:rPr>
                <w:sz w:val="24"/>
              </w:rPr>
            </w:pPr>
            <w:r w:rsidRPr="007E2C9E">
              <w:rPr>
                <w:color w:val="000000"/>
                <w:spacing w:val="-1"/>
                <w:sz w:val="24"/>
              </w:rPr>
              <w:t>36</w:t>
            </w:r>
          </w:p>
        </w:tc>
        <w:tc>
          <w:tcPr>
            <w:tcW w:w="1021"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93</w:t>
            </w:r>
          </w:p>
        </w:tc>
        <w:tc>
          <w:tcPr>
            <w:tcW w:w="1021"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2"/>
                <w:sz w:val="24"/>
              </w:rPr>
              <w:t>24</w:t>
            </w:r>
          </w:p>
        </w:tc>
        <w:tc>
          <w:tcPr>
            <w:tcW w:w="131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04</w:t>
            </w:r>
          </w:p>
        </w:tc>
        <w:tc>
          <w:tcPr>
            <w:tcW w:w="1218" w:type="dxa"/>
            <w:vAlign w:val="center"/>
          </w:tcPr>
          <w:p w:rsidR="007E2C9E" w:rsidRPr="007E2C9E" w:rsidRDefault="007E2C9E" w:rsidP="00756F35">
            <w:pPr>
              <w:pStyle w:val="NormalWeb"/>
              <w:jc w:val="center"/>
              <w:cnfStyle w:val="000000100000"/>
              <w:rPr>
                <w:sz w:val="24"/>
              </w:rPr>
            </w:pPr>
            <w:r w:rsidRPr="007E2C9E">
              <w:rPr>
                <w:color w:val="000000"/>
                <w:spacing w:val="-1"/>
                <w:sz w:val="24"/>
              </w:rPr>
              <w:t>08</w:t>
            </w:r>
          </w:p>
        </w:tc>
        <w:tc>
          <w:tcPr>
            <w:tcW w:w="1086"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231</w:t>
            </w:r>
          </w:p>
        </w:tc>
        <w:tc>
          <w:tcPr>
            <w:tcW w:w="1086"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1"/>
                <w:sz w:val="24"/>
              </w:rPr>
              <w:t>68</w:t>
            </w:r>
          </w:p>
        </w:tc>
      </w:tr>
      <w:tr w:rsidR="007E2C9E" w:rsidRPr="007E2C9E" w:rsidTr="00554C70">
        <w:trPr>
          <w:cnfStyle w:val="00000001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May</w:t>
            </w:r>
          </w:p>
        </w:tc>
        <w:tc>
          <w:tcPr>
            <w:tcW w:w="104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105</w:t>
            </w:r>
          </w:p>
        </w:tc>
        <w:tc>
          <w:tcPr>
            <w:tcW w:w="1050" w:type="dxa"/>
            <w:vAlign w:val="center"/>
          </w:tcPr>
          <w:p w:rsidR="007E2C9E" w:rsidRPr="007E2C9E" w:rsidRDefault="007E2C9E" w:rsidP="00554C70">
            <w:pPr>
              <w:pStyle w:val="NormalWeb"/>
              <w:spacing w:before="0" w:beforeAutospacing="0" w:after="0" w:afterAutospacing="0"/>
              <w:ind w:left="101"/>
              <w:cnfStyle w:val="000000010000"/>
              <w:rPr>
                <w:sz w:val="24"/>
              </w:rPr>
            </w:pPr>
            <w:r w:rsidRPr="007E2C9E">
              <w:rPr>
                <w:color w:val="000000"/>
                <w:spacing w:val="-1"/>
                <w:sz w:val="24"/>
              </w:rPr>
              <w:t>51</w:t>
            </w:r>
          </w:p>
        </w:tc>
        <w:tc>
          <w:tcPr>
            <w:tcW w:w="1021"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76</w:t>
            </w:r>
          </w:p>
        </w:tc>
        <w:tc>
          <w:tcPr>
            <w:tcW w:w="1021"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2"/>
                <w:sz w:val="24"/>
              </w:rPr>
              <w:t>35</w:t>
            </w:r>
          </w:p>
        </w:tc>
        <w:tc>
          <w:tcPr>
            <w:tcW w:w="131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02</w:t>
            </w:r>
          </w:p>
        </w:tc>
        <w:tc>
          <w:tcPr>
            <w:tcW w:w="1218" w:type="dxa"/>
            <w:vAlign w:val="center"/>
          </w:tcPr>
          <w:p w:rsidR="007E2C9E" w:rsidRPr="007E2C9E" w:rsidRDefault="007E2C9E" w:rsidP="00756F35">
            <w:pPr>
              <w:pStyle w:val="NormalWeb"/>
              <w:jc w:val="center"/>
              <w:cnfStyle w:val="000000010000"/>
              <w:rPr>
                <w:sz w:val="24"/>
              </w:rPr>
            </w:pPr>
            <w:r w:rsidRPr="007E2C9E">
              <w:rPr>
                <w:color w:val="000000"/>
                <w:spacing w:val="-1"/>
                <w:sz w:val="24"/>
              </w:rPr>
              <w:t>05</w:t>
            </w:r>
          </w:p>
        </w:tc>
        <w:tc>
          <w:tcPr>
            <w:tcW w:w="1086"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183</w:t>
            </w:r>
          </w:p>
        </w:tc>
        <w:tc>
          <w:tcPr>
            <w:tcW w:w="1086"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1"/>
                <w:sz w:val="24"/>
              </w:rPr>
              <w:t>91</w:t>
            </w:r>
          </w:p>
        </w:tc>
      </w:tr>
      <w:tr w:rsidR="007E2C9E" w:rsidRPr="007E2C9E" w:rsidTr="00554C70">
        <w:trPr>
          <w:cnfStyle w:val="000000100000"/>
          <w:trHeight w:val="269"/>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June</w:t>
            </w:r>
          </w:p>
        </w:tc>
        <w:tc>
          <w:tcPr>
            <w:tcW w:w="104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126</w:t>
            </w:r>
          </w:p>
        </w:tc>
        <w:tc>
          <w:tcPr>
            <w:tcW w:w="1050" w:type="dxa"/>
            <w:vAlign w:val="center"/>
          </w:tcPr>
          <w:p w:rsidR="007E2C9E" w:rsidRPr="007E2C9E" w:rsidRDefault="007E2C9E" w:rsidP="00554C70">
            <w:pPr>
              <w:pStyle w:val="NormalWeb"/>
              <w:spacing w:before="0" w:beforeAutospacing="0" w:after="0" w:afterAutospacing="0"/>
              <w:ind w:left="101"/>
              <w:cnfStyle w:val="000000100000"/>
              <w:rPr>
                <w:sz w:val="24"/>
              </w:rPr>
            </w:pPr>
            <w:r w:rsidRPr="007E2C9E">
              <w:rPr>
                <w:color w:val="000000"/>
                <w:spacing w:val="-1"/>
                <w:sz w:val="24"/>
              </w:rPr>
              <w:t>10</w:t>
            </w:r>
          </w:p>
        </w:tc>
        <w:tc>
          <w:tcPr>
            <w:tcW w:w="1021"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84</w:t>
            </w:r>
          </w:p>
        </w:tc>
        <w:tc>
          <w:tcPr>
            <w:tcW w:w="1021"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2"/>
                <w:sz w:val="24"/>
              </w:rPr>
              <w:t>09</w:t>
            </w:r>
          </w:p>
        </w:tc>
        <w:tc>
          <w:tcPr>
            <w:tcW w:w="131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03</w:t>
            </w:r>
          </w:p>
        </w:tc>
        <w:tc>
          <w:tcPr>
            <w:tcW w:w="1218" w:type="dxa"/>
            <w:vAlign w:val="center"/>
          </w:tcPr>
          <w:p w:rsidR="007E2C9E" w:rsidRPr="007E2C9E" w:rsidRDefault="007E2C9E" w:rsidP="00756F35">
            <w:pPr>
              <w:pStyle w:val="NormalWeb"/>
              <w:jc w:val="center"/>
              <w:cnfStyle w:val="000000100000"/>
              <w:rPr>
                <w:sz w:val="24"/>
              </w:rPr>
            </w:pPr>
            <w:r w:rsidRPr="007E2C9E">
              <w:rPr>
                <w:color w:val="000000"/>
                <w:spacing w:val="-1"/>
                <w:sz w:val="24"/>
              </w:rPr>
              <w:t>0</w:t>
            </w:r>
          </w:p>
        </w:tc>
        <w:tc>
          <w:tcPr>
            <w:tcW w:w="1086"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213</w:t>
            </w:r>
          </w:p>
        </w:tc>
        <w:tc>
          <w:tcPr>
            <w:tcW w:w="1086"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1"/>
                <w:sz w:val="24"/>
              </w:rPr>
              <w:t>19</w:t>
            </w:r>
          </w:p>
        </w:tc>
      </w:tr>
      <w:tr w:rsidR="007E2C9E" w:rsidRPr="007E2C9E" w:rsidTr="00554C70">
        <w:trPr>
          <w:cnfStyle w:val="00000001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July</w:t>
            </w:r>
          </w:p>
        </w:tc>
        <w:tc>
          <w:tcPr>
            <w:tcW w:w="104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134</w:t>
            </w:r>
          </w:p>
        </w:tc>
        <w:tc>
          <w:tcPr>
            <w:tcW w:w="1050" w:type="dxa"/>
            <w:vAlign w:val="center"/>
          </w:tcPr>
          <w:p w:rsidR="007E2C9E" w:rsidRPr="007E2C9E" w:rsidRDefault="007E2C9E" w:rsidP="00554C70">
            <w:pPr>
              <w:pStyle w:val="NormalWeb"/>
              <w:spacing w:before="0" w:beforeAutospacing="0" w:after="0" w:afterAutospacing="0"/>
              <w:ind w:left="101"/>
              <w:cnfStyle w:val="000000010000"/>
              <w:rPr>
                <w:sz w:val="24"/>
              </w:rPr>
            </w:pPr>
            <w:r w:rsidRPr="007E2C9E">
              <w:rPr>
                <w:color w:val="000000"/>
                <w:spacing w:val="-1"/>
                <w:sz w:val="24"/>
              </w:rPr>
              <w:t>33</w:t>
            </w:r>
          </w:p>
        </w:tc>
        <w:tc>
          <w:tcPr>
            <w:tcW w:w="1021"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119</w:t>
            </w:r>
          </w:p>
        </w:tc>
        <w:tc>
          <w:tcPr>
            <w:tcW w:w="1021"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1"/>
                <w:sz w:val="24"/>
              </w:rPr>
              <w:t>07</w:t>
            </w:r>
          </w:p>
        </w:tc>
        <w:tc>
          <w:tcPr>
            <w:tcW w:w="131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06</w:t>
            </w:r>
          </w:p>
        </w:tc>
        <w:tc>
          <w:tcPr>
            <w:tcW w:w="1218" w:type="dxa"/>
            <w:vAlign w:val="center"/>
          </w:tcPr>
          <w:p w:rsidR="007E2C9E" w:rsidRPr="007E2C9E" w:rsidRDefault="007E2C9E" w:rsidP="00756F35">
            <w:pPr>
              <w:pStyle w:val="NormalWeb"/>
              <w:jc w:val="center"/>
              <w:cnfStyle w:val="000000010000"/>
              <w:rPr>
                <w:sz w:val="24"/>
              </w:rPr>
            </w:pPr>
            <w:r w:rsidRPr="007E2C9E">
              <w:rPr>
                <w:color w:val="000000"/>
                <w:spacing w:val="-1"/>
                <w:sz w:val="24"/>
              </w:rPr>
              <w:t>01</w:t>
            </w:r>
          </w:p>
        </w:tc>
        <w:tc>
          <w:tcPr>
            <w:tcW w:w="1086"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259</w:t>
            </w:r>
          </w:p>
        </w:tc>
        <w:tc>
          <w:tcPr>
            <w:tcW w:w="1086"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1"/>
                <w:sz w:val="24"/>
              </w:rPr>
              <w:t>41</w:t>
            </w:r>
          </w:p>
        </w:tc>
      </w:tr>
      <w:tr w:rsidR="007E2C9E" w:rsidRPr="007E2C9E" w:rsidTr="00554C70">
        <w:trPr>
          <w:cnfStyle w:val="00000010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August</w:t>
            </w:r>
          </w:p>
        </w:tc>
        <w:tc>
          <w:tcPr>
            <w:tcW w:w="104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135</w:t>
            </w:r>
          </w:p>
        </w:tc>
        <w:tc>
          <w:tcPr>
            <w:tcW w:w="1050" w:type="dxa"/>
            <w:vAlign w:val="center"/>
          </w:tcPr>
          <w:p w:rsidR="007E2C9E" w:rsidRPr="007E2C9E" w:rsidRDefault="007E2C9E" w:rsidP="00554C70">
            <w:pPr>
              <w:pStyle w:val="NormalWeb"/>
              <w:spacing w:before="0" w:beforeAutospacing="0" w:after="0" w:afterAutospacing="0"/>
              <w:ind w:left="101"/>
              <w:cnfStyle w:val="000000100000"/>
              <w:rPr>
                <w:sz w:val="24"/>
              </w:rPr>
            </w:pPr>
            <w:r w:rsidRPr="007E2C9E">
              <w:rPr>
                <w:color w:val="000000"/>
                <w:spacing w:val="-1"/>
                <w:sz w:val="24"/>
              </w:rPr>
              <w:t>80</w:t>
            </w:r>
          </w:p>
        </w:tc>
        <w:tc>
          <w:tcPr>
            <w:tcW w:w="1021"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81</w:t>
            </w:r>
          </w:p>
        </w:tc>
        <w:tc>
          <w:tcPr>
            <w:tcW w:w="1021"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2"/>
                <w:sz w:val="24"/>
              </w:rPr>
              <w:t>62</w:t>
            </w:r>
          </w:p>
        </w:tc>
        <w:tc>
          <w:tcPr>
            <w:tcW w:w="131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02</w:t>
            </w:r>
          </w:p>
        </w:tc>
        <w:tc>
          <w:tcPr>
            <w:tcW w:w="1218" w:type="dxa"/>
            <w:vAlign w:val="center"/>
          </w:tcPr>
          <w:p w:rsidR="007E2C9E" w:rsidRPr="007E2C9E" w:rsidRDefault="007E2C9E" w:rsidP="00756F35">
            <w:pPr>
              <w:pStyle w:val="NormalWeb"/>
              <w:jc w:val="center"/>
              <w:cnfStyle w:val="000000100000"/>
              <w:rPr>
                <w:sz w:val="24"/>
              </w:rPr>
            </w:pPr>
            <w:r w:rsidRPr="007E2C9E">
              <w:rPr>
                <w:color w:val="000000"/>
                <w:spacing w:val="-1"/>
                <w:sz w:val="24"/>
              </w:rPr>
              <w:t>07</w:t>
            </w:r>
          </w:p>
        </w:tc>
        <w:tc>
          <w:tcPr>
            <w:tcW w:w="1086"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218</w:t>
            </w:r>
          </w:p>
        </w:tc>
        <w:tc>
          <w:tcPr>
            <w:tcW w:w="1086"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1"/>
                <w:sz w:val="24"/>
              </w:rPr>
              <w:t>149</w:t>
            </w:r>
          </w:p>
        </w:tc>
      </w:tr>
      <w:tr w:rsidR="007E2C9E" w:rsidRPr="007E2C9E" w:rsidTr="00554C70">
        <w:trPr>
          <w:cnfStyle w:val="00000001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September</w:t>
            </w:r>
          </w:p>
        </w:tc>
        <w:tc>
          <w:tcPr>
            <w:tcW w:w="104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111</w:t>
            </w:r>
          </w:p>
        </w:tc>
        <w:tc>
          <w:tcPr>
            <w:tcW w:w="1050" w:type="dxa"/>
            <w:vAlign w:val="center"/>
          </w:tcPr>
          <w:p w:rsidR="007E2C9E" w:rsidRPr="007E2C9E" w:rsidRDefault="007E2C9E" w:rsidP="00554C70">
            <w:pPr>
              <w:pStyle w:val="NormalWeb"/>
              <w:spacing w:before="0" w:beforeAutospacing="0" w:after="0" w:afterAutospacing="0"/>
              <w:ind w:left="101"/>
              <w:cnfStyle w:val="000000010000"/>
              <w:rPr>
                <w:sz w:val="24"/>
              </w:rPr>
            </w:pPr>
            <w:r w:rsidRPr="007E2C9E">
              <w:rPr>
                <w:color w:val="000000"/>
                <w:spacing w:val="-1"/>
                <w:sz w:val="24"/>
              </w:rPr>
              <w:t>116</w:t>
            </w:r>
          </w:p>
        </w:tc>
        <w:tc>
          <w:tcPr>
            <w:tcW w:w="1021"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60</w:t>
            </w:r>
          </w:p>
        </w:tc>
        <w:tc>
          <w:tcPr>
            <w:tcW w:w="1021"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2"/>
                <w:sz w:val="24"/>
              </w:rPr>
              <w:t>102</w:t>
            </w:r>
          </w:p>
        </w:tc>
        <w:tc>
          <w:tcPr>
            <w:tcW w:w="131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04</w:t>
            </w:r>
          </w:p>
        </w:tc>
        <w:tc>
          <w:tcPr>
            <w:tcW w:w="1218" w:type="dxa"/>
            <w:vAlign w:val="center"/>
          </w:tcPr>
          <w:p w:rsidR="007E2C9E" w:rsidRPr="007E2C9E" w:rsidRDefault="007E2C9E" w:rsidP="00756F35">
            <w:pPr>
              <w:pStyle w:val="NormalWeb"/>
              <w:jc w:val="center"/>
              <w:cnfStyle w:val="000000010000"/>
              <w:rPr>
                <w:sz w:val="24"/>
              </w:rPr>
            </w:pPr>
            <w:r w:rsidRPr="007E2C9E">
              <w:rPr>
                <w:color w:val="000000"/>
                <w:spacing w:val="-1"/>
                <w:sz w:val="24"/>
              </w:rPr>
              <w:t>08</w:t>
            </w:r>
          </w:p>
        </w:tc>
        <w:tc>
          <w:tcPr>
            <w:tcW w:w="1086"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175</w:t>
            </w:r>
          </w:p>
        </w:tc>
        <w:tc>
          <w:tcPr>
            <w:tcW w:w="1086"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1"/>
                <w:sz w:val="24"/>
              </w:rPr>
              <w:t>226</w:t>
            </w:r>
          </w:p>
        </w:tc>
      </w:tr>
      <w:tr w:rsidR="007E2C9E" w:rsidRPr="007E2C9E" w:rsidTr="00554C70">
        <w:trPr>
          <w:cnfStyle w:val="000000100000"/>
          <w:trHeight w:val="269"/>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October</w:t>
            </w:r>
          </w:p>
        </w:tc>
        <w:tc>
          <w:tcPr>
            <w:tcW w:w="104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100</w:t>
            </w:r>
          </w:p>
        </w:tc>
        <w:tc>
          <w:tcPr>
            <w:tcW w:w="1050" w:type="dxa"/>
            <w:vAlign w:val="center"/>
          </w:tcPr>
          <w:p w:rsidR="007E2C9E" w:rsidRPr="007E2C9E" w:rsidRDefault="007E2C9E" w:rsidP="00554C70">
            <w:pPr>
              <w:pStyle w:val="NormalWeb"/>
              <w:spacing w:before="0" w:beforeAutospacing="0" w:after="0" w:afterAutospacing="0"/>
              <w:ind w:left="101"/>
              <w:cnfStyle w:val="000000100000"/>
              <w:rPr>
                <w:sz w:val="24"/>
              </w:rPr>
            </w:pPr>
            <w:r w:rsidRPr="007E2C9E">
              <w:rPr>
                <w:color w:val="000000"/>
                <w:spacing w:val="-1"/>
                <w:sz w:val="24"/>
              </w:rPr>
              <w:t>113</w:t>
            </w:r>
          </w:p>
        </w:tc>
        <w:tc>
          <w:tcPr>
            <w:tcW w:w="1021"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74</w:t>
            </w:r>
          </w:p>
        </w:tc>
        <w:tc>
          <w:tcPr>
            <w:tcW w:w="1021"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2"/>
                <w:sz w:val="24"/>
              </w:rPr>
              <w:t>102</w:t>
            </w:r>
          </w:p>
        </w:tc>
        <w:tc>
          <w:tcPr>
            <w:tcW w:w="131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01</w:t>
            </w:r>
          </w:p>
        </w:tc>
        <w:tc>
          <w:tcPr>
            <w:tcW w:w="1218" w:type="dxa"/>
            <w:vAlign w:val="center"/>
          </w:tcPr>
          <w:p w:rsidR="007E2C9E" w:rsidRPr="007E2C9E" w:rsidRDefault="007E2C9E" w:rsidP="00756F35">
            <w:pPr>
              <w:pStyle w:val="NormalWeb"/>
              <w:jc w:val="center"/>
              <w:cnfStyle w:val="000000100000"/>
              <w:rPr>
                <w:sz w:val="24"/>
              </w:rPr>
            </w:pPr>
            <w:r w:rsidRPr="007E2C9E">
              <w:rPr>
                <w:color w:val="000000"/>
                <w:spacing w:val="-1"/>
                <w:sz w:val="24"/>
              </w:rPr>
              <w:t>11</w:t>
            </w:r>
          </w:p>
        </w:tc>
        <w:tc>
          <w:tcPr>
            <w:tcW w:w="1086"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175</w:t>
            </w:r>
          </w:p>
        </w:tc>
        <w:tc>
          <w:tcPr>
            <w:tcW w:w="1086"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1"/>
                <w:sz w:val="24"/>
              </w:rPr>
              <w:t>226</w:t>
            </w:r>
          </w:p>
        </w:tc>
      </w:tr>
      <w:tr w:rsidR="007E2C9E" w:rsidRPr="007E2C9E" w:rsidTr="00554C70">
        <w:trPr>
          <w:cnfStyle w:val="00000001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November</w:t>
            </w:r>
          </w:p>
        </w:tc>
        <w:tc>
          <w:tcPr>
            <w:tcW w:w="104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130</w:t>
            </w:r>
          </w:p>
        </w:tc>
        <w:tc>
          <w:tcPr>
            <w:tcW w:w="1050" w:type="dxa"/>
            <w:vAlign w:val="center"/>
          </w:tcPr>
          <w:p w:rsidR="007E2C9E" w:rsidRPr="007E2C9E" w:rsidRDefault="007E2C9E" w:rsidP="00554C70">
            <w:pPr>
              <w:pStyle w:val="NormalWeb"/>
              <w:spacing w:before="0" w:beforeAutospacing="0" w:after="0" w:afterAutospacing="0"/>
              <w:ind w:left="101"/>
              <w:cnfStyle w:val="000000010000"/>
              <w:rPr>
                <w:sz w:val="24"/>
              </w:rPr>
            </w:pPr>
            <w:r w:rsidRPr="007E2C9E">
              <w:rPr>
                <w:color w:val="000000"/>
                <w:spacing w:val="-1"/>
                <w:sz w:val="24"/>
              </w:rPr>
              <w:t>126</w:t>
            </w:r>
          </w:p>
        </w:tc>
        <w:tc>
          <w:tcPr>
            <w:tcW w:w="1021"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103</w:t>
            </w:r>
          </w:p>
        </w:tc>
        <w:tc>
          <w:tcPr>
            <w:tcW w:w="1021"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1"/>
                <w:sz w:val="24"/>
              </w:rPr>
              <w:t>74</w:t>
            </w:r>
          </w:p>
        </w:tc>
        <w:tc>
          <w:tcPr>
            <w:tcW w:w="131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04</w:t>
            </w:r>
          </w:p>
        </w:tc>
        <w:tc>
          <w:tcPr>
            <w:tcW w:w="1218" w:type="dxa"/>
            <w:vAlign w:val="center"/>
          </w:tcPr>
          <w:p w:rsidR="007E2C9E" w:rsidRPr="007E2C9E" w:rsidRDefault="007E2C9E" w:rsidP="00756F35">
            <w:pPr>
              <w:pStyle w:val="NormalWeb"/>
              <w:jc w:val="center"/>
              <w:cnfStyle w:val="000000010000"/>
              <w:rPr>
                <w:sz w:val="24"/>
              </w:rPr>
            </w:pPr>
            <w:r w:rsidRPr="007E2C9E">
              <w:rPr>
                <w:color w:val="000000"/>
                <w:spacing w:val="-1"/>
                <w:sz w:val="24"/>
              </w:rPr>
              <w:t>01</w:t>
            </w:r>
          </w:p>
        </w:tc>
        <w:tc>
          <w:tcPr>
            <w:tcW w:w="1086"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sz w:val="24"/>
                <w:szCs w:val="24"/>
              </w:rPr>
            </w:pPr>
            <w:r w:rsidRPr="007E2C9E">
              <w:rPr>
                <w:rFonts w:ascii="Times New Roman" w:hAnsi="Times New Roman" w:cs="Times New Roman"/>
                <w:sz w:val="24"/>
                <w:szCs w:val="24"/>
              </w:rPr>
              <w:t>237</w:t>
            </w:r>
          </w:p>
        </w:tc>
        <w:tc>
          <w:tcPr>
            <w:tcW w:w="1086"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pacing w:val="-1"/>
                <w:sz w:val="24"/>
              </w:rPr>
              <w:t>201</w:t>
            </w:r>
          </w:p>
        </w:tc>
      </w:tr>
      <w:tr w:rsidR="007E2C9E" w:rsidRPr="007E2C9E" w:rsidTr="00554C70">
        <w:trPr>
          <w:cnfStyle w:val="00000010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December</w:t>
            </w:r>
          </w:p>
        </w:tc>
        <w:tc>
          <w:tcPr>
            <w:tcW w:w="104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101</w:t>
            </w:r>
          </w:p>
        </w:tc>
        <w:tc>
          <w:tcPr>
            <w:tcW w:w="1050" w:type="dxa"/>
            <w:vAlign w:val="center"/>
          </w:tcPr>
          <w:p w:rsidR="007E2C9E" w:rsidRPr="007E2C9E" w:rsidRDefault="007E2C9E" w:rsidP="00554C70">
            <w:pPr>
              <w:pStyle w:val="NormalWeb"/>
              <w:spacing w:before="0" w:beforeAutospacing="0" w:after="0" w:afterAutospacing="0"/>
              <w:ind w:left="101"/>
              <w:cnfStyle w:val="000000100000"/>
              <w:rPr>
                <w:sz w:val="24"/>
              </w:rPr>
            </w:pPr>
            <w:r w:rsidRPr="007E2C9E">
              <w:rPr>
                <w:color w:val="000000"/>
                <w:spacing w:val="-1"/>
                <w:sz w:val="24"/>
              </w:rPr>
              <w:t>119</w:t>
            </w:r>
          </w:p>
        </w:tc>
        <w:tc>
          <w:tcPr>
            <w:tcW w:w="1021"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95</w:t>
            </w:r>
          </w:p>
        </w:tc>
        <w:tc>
          <w:tcPr>
            <w:tcW w:w="1021"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2"/>
                <w:sz w:val="24"/>
              </w:rPr>
              <w:t>71</w:t>
            </w:r>
          </w:p>
        </w:tc>
        <w:tc>
          <w:tcPr>
            <w:tcW w:w="1317"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06</w:t>
            </w:r>
          </w:p>
        </w:tc>
        <w:tc>
          <w:tcPr>
            <w:tcW w:w="1218" w:type="dxa"/>
            <w:vAlign w:val="center"/>
          </w:tcPr>
          <w:p w:rsidR="007E2C9E" w:rsidRPr="007E2C9E" w:rsidRDefault="007E2C9E" w:rsidP="00756F35">
            <w:pPr>
              <w:pStyle w:val="NormalWeb"/>
              <w:jc w:val="center"/>
              <w:cnfStyle w:val="000000100000"/>
              <w:rPr>
                <w:sz w:val="24"/>
              </w:rPr>
            </w:pPr>
            <w:r w:rsidRPr="007E2C9E">
              <w:rPr>
                <w:color w:val="000000"/>
                <w:spacing w:val="-1"/>
                <w:sz w:val="24"/>
              </w:rPr>
              <w:t>0</w:t>
            </w:r>
            <w:r w:rsidRPr="007E2C9E">
              <w:rPr>
                <w:color w:val="000000"/>
                <w:sz w:val="24"/>
              </w:rPr>
              <w:t>6</w:t>
            </w:r>
          </w:p>
        </w:tc>
        <w:tc>
          <w:tcPr>
            <w:tcW w:w="1086" w:type="dxa"/>
            <w:shd w:val="clear" w:color="auto" w:fill="548DD4" w:themeFill="text2" w:themeFillTint="99"/>
            <w:vAlign w:val="center"/>
          </w:tcPr>
          <w:p w:rsidR="007E2C9E" w:rsidRPr="007E2C9E" w:rsidRDefault="007E2C9E" w:rsidP="00554C70">
            <w:pPr>
              <w:jc w:val="center"/>
              <w:cnfStyle w:val="000000100000"/>
              <w:rPr>
                <w:rFonts w:ascii="Times New Roman" w:hAnsi="Times New Roman" w:cs="Times New Roman"/>
                <w:sz w:val="24"/>
                <w:szCs w:val="24"/>
              </w:rPr>
            </w:pPr>
            <w:r w:rsidRPr="007E2C9E">
              <w:rPr>
                <w:rFonts w:ascii="Times New Roman" w:hAnsi="Times New Roman" w:cs="Times New Roman"/>
                <w:sz w:val="24"/>
                <w:szCs w:val="24"/>
              </w:rPr>
              <w:t>202</w:t>
            </w:r>
          </w:p>
        </w:tc>
        <w:tc>
          <w:tcPr>
            <w:tcW w:w="1086" w:type="dxa"/>
            <w:vAlign w:val="center"/>
          </w:tcPr>
          <w:p w:rsidR="007E2C9E" w:rsidRPr="007E2C9E" w:rsidRDefault="007E2C9E" w:rsidP="00554C70">
            <w:pPr>
              <w:pStyle w:val="NormalWeb"/>
              <w:spacing w:before="0" w:beforeAutospacing="0" w:after="0" w:afterAutospacing="0"/>
              <w:ind w:left="115"/>
              <w:cnfStyle w:val="000000100000"/>
              <w:rPr>
                <w:sz w:val="24"/>
              </w:rPr>
            </w:pPr>
            <w:r w:rsidRPr="007E2C9E">
              <w:rPr>
                <w:color w:val="000000"/>
                <w:spacing w:val="-1"/>
                <w:sz w:val="24"/>
              </w:rPr>
              <w:t>186</w:t>
            </w:r>
          </w:p>
        </w:tc>
      </w:tr>
      <w:tr w:rsidR="007E2C9E" w:rsidRPr="007E2C9E" w:rsidTr="00554C70">
        <w:trPr>
          <w:cnfStyle w:val="000000010000"/>
          <w:trHeight w:val="244"/>
        </w:trPr>
        <w:tc>
          <w:tcPr>
            <w:cnfStyle w:val="001000000000"/>
            <w:tcW w:w="1324" w:type="dxa"/>
            <w:vAlign w:val="center"/>
          </w:tcPr>
          <w:p w:rsidR="007E2C9E" w:rsidRPr="007E2C9E" w:rsidRDefault="007E2C9E" w:rsidP="00554C70">
            <w:pPr>
              <w:spacing w:line="240" w:lineRule="auto"/>
              <w:jc w:val="center"/>
              <w:rPr>
                <w:rFonts w:ascii="Times New Roman" w:hAnsi="Times New Roman" w:cs="Times New Roman"/>
                <w:color w:val="000000" w:themeColor="text1"/>
                <w:sz w:val="24"/>
                <w:szCs w:val="24"/>
              </w:rPr>
            </w:pPr>
            <w:r w:rsidRPr="007E2C9E">
              <w:rPr>
                <w:rFonts w:ascii="Times New Roman" w:hAnsi="Times New Roman" w:cs="Times New Roman"/>
                <w:color w:val="000000" w:themeColor="text1"/>
                <w:sz w:val="24"/>
                <w:szCs w:val="24"/>
              </w:rPr>
              <w:t>Total</w:t>
            </w:r>
          </w:p>
        </w:tc>
        <w:tc>
          <w:tcPr>
            <w:tcW w:w="104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b/>
                <w:sz w:val="24"/>
                <w:szCs w:val="24"/>
              </w:rPr>
            </w:pPr>
            <w:r w:rsidRPr="007E2C9E">
              <w:rPr>
                <w:rFonts w:ascii="Times New Roman" w:hAnsi="Times New Roman" w:cs="Times New Roman"/>
                <w:b/>
                <w:sz w:val="24"/>
                <w:szCs w:val="24"/>
              </w:rPr>
              <w:t>1410</w:t>
            </w:r>
          </w:p>
        </w:tc>
        <w:tc>
          <w:tcPr>
            <w:tcW w:w="1050" w:type="dxa"/>
            <w:vAlign w:val="center"/>
          </w:tcPr>
          <w:p w:rsidR="007E2C9E" w:rsidRPr="007E2C9E" w:rsidRDefault="007E2C9E" w:rsidP="00554C70">
            <w:pPr>
              <w:pStyle w:val="NormalWeb"/>
              <w:spacing w:before="0" w:beforeAutospacing="0" w:after="0" w:afterAutospacing="0"/>
              <w:ind w:left="101"/>
              <w:cnfStyle w:val="000000010000"/>
              <w:rPr>
                <w:sz w:val="24"/>
              </w:rPr>
            </w:pPr>
            <w:r w:rsidRPr="007E2C9E">
              <w:rPr>
                <w:b/>
                <w:bCs/>
                <w:color w:val="000000"/>
                <w:spacing w:val="-1"/>
                <w:sz w:val="24"/>
              </w:rPr>
              <w:t>996</w:t>
            </w:r>
          </w:p>
        </w:tc>
        <w:tc>
          <w:tcPr>
            <w:tcW w:w="1021" w:type="dxa"/>
            <w:shd w:val="clear" w:color="auto" w:fill="548DD4" w:themeFill="text2" w:themeFillTint="99"/>
            <w:vAlign w:val="center"/>
          </w:tcPr>
          <w:p w:rsidR="007E2C9E" w:rsidRPr="007E2C9E" w:rsidRDefault="007E2C9E" w:rsidP="00554C70">
            <w:pPr>
              <w:pStyle w:val="NormalWeb"/>
              <w:spacing w:before="0" w:beforeAutospacing="0" w:after="0" w:afterAutospacing="0"/>
              <w:ind w:left="115"/>
              <w:jc w:val="center"/>
              <w:cnfStyle w:val="000000010000"/>
              <w:rPr>
                <w:sz w:val="24"/>
              </w:rPr>
            </w:pPr>
          </w:p>
        </w:tc>
        <w:tc>
          <w:tcPr>
            <w:tcW w:w="1021"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b/>
                <w:bCs/>
                <w:color w:val="000000"/>
                <w:spacing w:val="-1"/>
                <w:sz w:val="24"/>
              </w:rPr>
              <w:t>787</w:t>
            </w:r>
          </w:p>
        </w:tc>
        <w:tc>
          <w:tcPr>
            <w:tcW w:w="1317"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b/>
                <w:sz w:val="24"/>
                <w:szCs w:val="24"/>
              </w:rPr>
            </w:pPr>
            <w:r w:rsidRPr="007E2C9E">
              <w:rPr>
                <w:rFonts w:ascii="Times New Roman" w:hAnsi="Times New Roman" w:cs="Times New Roman"/>
                <w:b/>
                <w:sz w:val="24"/>
                <w:szCs w:val="24"/>
              </w:rPr>
              <w:t>53</w:t>
            </w:r>
          </w:p>
        </w:tc>
        <w:tc>
          <w:tcPr>
            <w:tcW w:w="1218" w:type="dxa"/>
            <w:vAlign w:val="center"/>
          </w:tcPr>
          <w:p w:rsidR="007E2C9E" w:rsidRPr="007E2C9E" w:rsidRDefault="007E2C9E" w:rsidP="00756F35">
            <w:pPr>
              <w:pStyle w:val="NormalWeb"/>
              <w:jc w:val="center"/>
              <w:cnfStyle w:val="000000010000"/>
              <w:rPr>
                <w:sz w:val="24"/>
              </w:rPr>
            </w:pPr>
            <w:r w:rsidRPr="007E2C9E">
              <w:rPr>
                <w:b/>
                <w:bCs/>
                <w:color w:val="000000"/>
                <w:spacing w:val="-1"/>
                <w:sz w:val="24"/>
              </w:rPr>
              <w:t>72</w:t>
            </w:r>
          </w:p>
        </w:tc>
        <w:tc>
          <w:tcPr>
            <w:tcW w:w="1086" w:type="dxa"/>
            <w:shd w:val="clear" w:color="auto" w:fill="548DD4" w:themeFill="text2" w:themeFillTint="99"/>
            <w:vAlign w:val="center"/>
          </w:tcPr>
          <w:p w:rsidR="007E2C9E" w:rsidRPr="007E2C9E" w:rsidRDefault="007E2C9E" w:rsidP="00554C70">
            <w:pPr>
              <w:jc w:val="center"/>
              <w:cnfStyle w:val="000000010000"/>
              <w:rPr>
                <w:rFonts w:ascii="Times New Roman" w:hAnsi="Times New Roman" w:cs="Times New Roman"/>
                <w:b/>
                <w:sz w:val="24"/>
                <w:szCs w:val="24"/>
              </w:rPr>
            </w:pPr>
            <w:r w:rsidRPr="007E2C9E">
              <w:rPr>
                <w:rFonts w:ascii="Times New Roman" w:hAnsi="Times New Roman" w:cs="Times New Roman"/>
                <w:b/>
                <w:sz w:val="24"/>
                <w:szCs w:val="24"/>
              </w:rPr>
              <w:t>2510</w:t>
            </w:r>
          </w:p>
        </w:tc>
        <w:tc>
          <w:tcPr>
            <w:tcW w:w="1086" w:type="dxa"/>
            <w:vAlign w:val="center"/>
          </w:tcPr>
          <w:p w:rsidR="007E2C9E" w:rsidRPr="007E2C9E" w:rsidRDefault="007E2C9E" w:rsidP="00554C70">
            <w:pPr>
              <w:pStyle w:val="NormalWeb"/>
              <w:spacing w:before="0" w:beforeAutospacing="0" w:after="0" w:afterAutospacing="0"/>
              <w:ind w:left="115"/>
              <w:cnfStyle w:val="000000010000"/>
              <w:rPr>
                <w:sz w:val="24"/>
              </w:rPr>
            </w:pPr>
            <w:r w:rsidRPr="007E2C9E">
              <w:rPr>
                <w:color w:val="000000"/>
                <w:sz w:val="24"/>
              </w:rPr>
              <w:t>1855</w:t>
            </w:r>
          </w:p>
        </w:tc>
      </w:tr>
    </w:tbl>
    <w:p w:rsidR="007F0827" w:rsidRDefault="009E56B3" w:rsidP="0024751C">
      <w:pPr>
        <w:tabs>
          <w:tab w:val="left" w:pos="4021"/>
        </w:tabs>
        <w:jc w:val="center"/>
        <w:rPr>
          <w:rFonts w:ascii="Times New Roman" w:hAnsi="Times New Roman" w:cs="Times New Roman"/>
          <w:b/>
          <w:sz w:val="36"/>
          <w:u w:val="single"/>
        </w:rPr>
      </w:pPr>
      <w:r w:rsidRPr="009E56B3">
        <w:rPr>
          <w:rFonts w:ascii="Times New Roman" w:hAnsi="Times New Roman" w:cs="Times New Roman"/>
          <w:b/>
          <w:noProof/>
          <w:sz w:val="36"/>
          <w:u w:val="single"/>
        </w:rPr>
        <w:drawing>
          <wp:inline distT="0" distB="0" distL="0" distR="0">
            <wp:extent cx="5934075" cy="2552700"/>
            <wp:effectExtent l="19050" t="0" r="9525" b="0"/>
            <wp:docPr id="1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Style1"/>
        <w:tblpPr w:leftFromText="187" w:rightFromText="187" w:vertAnchor="text" w:horzAnchor="margin" w:tblpXSpec="center" w:tblpY="721"/>
        <w:tblOverlap w:val="never"/>
        <w:tblW w:w="10149" w:type="dxa"/>
        <w:tblLook w:val="04A0"/>
      </w:tblPr>
      <w:tblGrid>
        <w:gridCol w:w="1217"/>
        <w:gridCol w:w="2060"/>
        <w:gridCol w:w="1960"/>
        <w:gridCol w:w="1162"/>
        <w:gridCol w:w="1269"/>
        <w:gridCol w:w="1260"/>
        <w:gridCol w:w="1221"/>
      </w:tblGrid>
      <w:tr w:rsidR="0085786C" w:rsidRPr="00554C70" w:rsidTr="005A5EEF">
        <w:trPr>
          <w:cnfStyle w:val="100000000000"/>
          <w:trHeight w:val="190"/>
        </w:trPr>
        <w:tc>
          <w:tcPr>
            <w:cnfStyle w:val="001000000000"/>
            <w:tcW w:w="0" w:type="auto"/>
            <w:gridSpan w:val="7"/>
          </w:tcPr>
          <w:p w:rsidR="0085786C" w:rsidRPr="00554C70" w:rsidRDefault="0085786C" w:rsidP="00550F21">
            <w:pPr>
              <w:spacing w:line="240" w:lineRule="auto"/>
              <w:jc w:val="center"/>
              <w:rPr>
                <w:rFonts w:ascii="Times New Roman" w:hAnsi="Times New Roman" w:cs="Times New Roman"/>
                <w:sz w:val="24"/>
                <w:szCs w:val="24"/>
              </w:rPr>
            </w:pPr>
            <w:r w:rsidRPr="00554C70">
              <w:rPr>
                <w:rFonts w:ascii="Times New Roman" w:hAnsi="Times New Roman" w:cs="Times New Roman"/>
                <w:sz w:val="24"/>
                <w:szCs w:val="24"/>
              </w:rPr>
              <w:lastRenderedPageBreak/>
              <w:t>MONTH WISE AND GENDER WISE MORTALITY</w:t>
            </w:r>
          </w:p>
        </w:tc>
      </w:tr>
      <w:tr w:rsidR="005A5EEF" w:rsidRPr="00554C70" w:rsidTr="005A5EEF">
        <w:trPr>
          <w:cnfStyle w:val="000000100000"/>
          <w:trHeight w:val="605"/>
        </w:trPr>
        <w:tc>
          <w:tcPr>
            <w:cnfStyle w:val="001000000000"/>
            <w:tcW w:w="0" w:type="auto"/>
            <w:shd w:val="clear" w:color="auto" w:fill="365F91" w:themeFill="accent1" w:themeFillShade="BF"/>
            <w:vAlign w:val="center"/>
          </w:tcPr>
          <w:p w:rsidR="0085786C" w:rsidRPr="00554C70" w:rsidRDefault="0085786C" w:rsidP="0085786C">
            <w:pPr>
              <w:spacing w:line="240" w:lineRule="auto"/>
              <w:jc w:val="center"/>
              <w:rPr>
                <w:rFonts w:ascii="Times New Roman" w:hAnsi="Times New Roman" w:cs="Times New Roman"/>
                <w:color w:val="FFFFFF" w:themeColor="background1"/>
                <w:sz w:val="24"/>
                <w:szCs w:val="24"/>
              </w:rPr>
            </w:pPr>
            <w:r w:rsidRPr="00554C70">
              <w:rPr>
                <w:rFonts w:ascii="Times New Roman" w:hAnsi="Times New Roman" w:cs="Times New Roman"/>
                <w:color w:val="FFFFFF" w:themeColor="background1"/>
                <w:sz w:val="24"/>
                <w:szCs w:val="24"/>
              </w:rPr>
              <w:t>MONTH</w:t>
            </w:r>
          </w:p>
        </w:tc>
        <w:tc>
          <w:tcPr>
            <w:tcW w:w="0" w:type="auto"/>
            <w:shd w:val="clear" w:color="auto" w:fill="548DD4" w:themeFill="text2" w:themeFillTint="99"/>
            <w:vAlign w:val="center"/>
          </w:tcPr>
          <w:p w:rsidR="0085786C" w:rsidRPr="00554C70" w:rsidRDefault="0085786C" w:rsidP="0085786C">
            <w:pPr>
              <w:spacing w:line="240" w:lineRule="auto"/>
              <w:jc w:val="center"/>
              <w:cnfStyle w:val="000000100000"/>
              <w:rPr>
                <w:rFonts w:ascii="Times New Roman" w:hAnsi="Times New Roman" w:cs="Times New Roman"/>
                <w:color w:val="FFFFFF" w:themeColor="background1"/>
                <w:sz w:val="24"/>
                <w:szCs w:val="24"/>
              </w:rPr>
            </w:pPr>
            <w:r w:rsidRPr="00554C70">
              <w:rPr>
                <w:rFonts w:ascii="Times New Roman" w:hAnsi="Times New Roman" w:cs="Times New Roman"/>
                <w:color w:val="FFFFFF" w:themeColor="background1"/>
                <w:sz w:val="24"/>
                <w:szCs w:val="24"/>
              </w:rPr>
              <w:t>TOTAL MORTALITY 2019</w:t>
            </w:r>
          </w:p>
        </w:tc>
        <w:tc>
          <w:tcPr>
            <w:tcW w:w="1960" w:type="dxa"/>
            <w:shd w:val="clear" w:color="auto" w:fill="365F91" w:themeFill="accent1" w:themeFillShade="BF"/>
            <w:vAlign w:val="center"/>
          </w:tcPr>
          <w:p w:rsidR="0085786C" w:rsidRPr="00554C70" w:rsidRDefault="0085786C" w:rsidP="005A5EEF">
            <w:pPr>
              <w:spacing w:line="240" w:lineRule="auto"/>
              <w:jc w:val="center"/>
              <w:cnfStyle w:val="000000100000"/>
              <w:rPr>
                <w:rFonts w:ascii="Times New Roman" w:hAnsi="Times New Roman" w:cs="Times New Roman"/>
                <w:color w:val="FFFFFF" w:themeColor="background1"/>
                <w:sz w:val="24"/>
                <w:szCs w:val="24"/>
              </w:rPr>
            </w:pPr>
            <w:r w:rsidRPr="00554C70">
              <w:rPr>
                <w:rFonts w:ascii="Times New Roman" w:hAnsi="Times New Roman" w:cs="Times New Roman"/>
                <w:color w:val="FFFFFF" w:themeColor="background1"/>
                <w:sz w:val="24"/>
                <w:szCs w:val="24"/>
              </w:rPr>
              <w:t>TOTAL MORTALITY</w:t>
            </w:r>
            <w:r w:rsidR="005A5EEF">
              <w:rPr>
                <w:rFonts w:ascii="Times New Roman" w:hAnsi="Times New Roman" w:cs="Times New Roman"/>
                <w:color w:val="FFFFFF" w:themeColor="background1"/>
                <w:sz w:val="24"/>
                <w:szCs w:val="24"/>
              </w:rPr>
              <w:t xml:space="preserve"> </w:t>
            </w:r>
            <w:r w:rsidRPr="00554C70">
              <w:rPr>
                <w:rFonts w:ascii="Times New Roman" w:hAnsi="Times New Roman" w:cs="Times New Roman"/>
                <w:color w:val="FFFFFF" w:themeColor="background1"/>
                <w:sz w:val="24"/>
                <w:szCs w:val="24"/>
              </w:rPr>
              <w:t>2020</w:t>
            </w:r>
          </w:p>
        </w:tc>
        <w:tc>
          <w:tcPr>
            <w:tcW w:w="1162" w:type="dxa"/>
            <w:shd w:val="clear" w:color="auto" w:fill="548DD4" w:themeFill="text2" w:themeFillTint="99"/>
          </w:tcPr>
          <w:p w:rsidR="0085786C" w:rsidRPr="00554C70" w:rsidRDefault="0085786C" w:rsidP="0085786C">
            <w:pPr>
              <w:spacing w:line="240" w:lineRule="auto"/>
              <w:jc w:val="center"/>
              <w:cnfStyle w:val="000000100000"/>
              <w:rPr>
                <w:rFonts w:ascii="Times New Roman" w:hAnsi="Times New Roman" w:cs="Times New Roman"/>
                <w:color w:val="FFFFFF" w:themeColor="background1"/>
                <w:sz w:val="24"/>
                <w:szCs w:val="24"/>
              </w:rPr>
            </w:pPr>
            <w:r w:rsidRPr="00554C70">
              <w:rPr>
                <w:rFonts w:ascii="Times New Roman" w:hAnsi="Times New Roman" w:cs="Times New Roman"/>
                <w:color w:val="FFFFFF" w:themeColor="background1"/>
                <w:sz w:val="24"/>
                <w:szCs w:val="24"/>
              </w:rPr>
              <w:t>MALE 2019</w:t>
            </w:r>
          </w:p>
        </w:tc>
        <w:tc>
          <w:tcPr>
            <w:tcW w:w="1269" w:type="dxa"/>
            <w:shd w:val="clear" w:color="auto" w:fill="365F91" w:themeFill="accent1" w:themeFillShade="BF"/>
            <w:vAlign w:val="center"/>
          </w:tcPr>
          <w:p w:rsidR="0085786C" w:rsidRPr="00554C70" w:rsidRDefault="0085786C" w:rsidP="0085786C">
            <w:pPr>
              <w:spacing w:line="240" w:lineRule="auto"/>
              <w:jc w:val="center"/>
              <w:cnfStyle w:val="000000100000"/>
              <w:rPr>
                <w:rFonts w:ascii="Times New Roman" w:hAnsi="Times New Roman" w:cs="Times New Roman"/>
                <w:color w:val="FFFFFF" w:themeColor="background1"/>
                <w:sz w:val="24"/>
                <w:szCs w:val="24"/>
              </w:rPr>
            </w:pPr>
            <w:r w:rsidRPr="00554C70">
              <w:rPr>
                <w:rFonts w:ascii="Times New Roman" w:hAnsi="Times New Roman" w:cs="Times New Roman"/>
                <w:color w:val="FFFFFF" w:themeColor="background1"/>
                <w:sz w:val="24"/>
                <w:szCs w:val="24"/>
              </w:rPr>
              <w:t>MALE 2020</w:t>
            </w:r>
          </w:p>
        </w:tc>
        <w:tc>
          <w:tcPr>
            <w:tcW w:w="1260" w:type="dxa"/>
            <w:shd w:val="clear" w:color="auto" w:fill="548DD4" w:themeFill="text2" w:themeFillTint="99"/>
          </w:tcPr>
          <w:p w:rsidR="0085786C" w:rsidRPr="00554C70" w:rsidRDefault="0085786C" w:rsidP="00554C70">
            <w:pPr>
              <w:spacing w:line="240" w:lineRule="auto"/>
              <w:jc w:val="center"/>
              <w:cnfStyle w:val="000000100000"/>
              <w:rPr>
                <w:rFonts w:ascii="Times New Roman" w:hAnsi="Times New Roman" w:cs="Times New Roman"/>
                <w:color w:val="FFFFFF" w:themeColor="background1"/>
                <w:sz w:val="24"/>
                <w:szCs w:val="24"/>
              </w:rPr>
            </w:pPr>
            <w:r w:rsidRPr="00554C70">
              <w:rPr>
                <w:rFonts w:ascii="Times New Roman" w:hAnsi="Times New Roman" w:cs="Times New Roman"/>
                <w:color w:val="FFFFFF" w:themeColor="background1"/>
                <w:sz w:val="24"/>
                <w:szCs w:val="24"/>
              </w:rPr>
              <w:t>FEMALE 2019</w:t>
            </w:r>
          </w:p>
        </w:tc>
        <w:tc>
          <w:tcPr>
            <w:tcW w:w="1221" w:type="dxa"/>
            <w:shd w:val="clear" w:color="auto" w:fill="365F91" w:themeFill="accent1" w:themeFillShade="BF"/>
            <w:vAlign w:val="center"/>
          </w:tcPr>
          <w:p w:rsidR="0085786C" w:rsidRPr="00554C70" w:rsidRDefault="0085786C" w:rsidP="0085786C">
            <w:pPr>
              <w:spacing w:line="240" w:lineRule="auto"/>
              <w:jc w:val="center"/>
              <w:cnfStyle w:val="000000100000"/>
              <w:rPr>
                <w:rFonts w:ascii="Times New Roman" w:hAnsi="Times New Roman" w:cs="Times New Roman"/>
                <w:color w:val="FFFFFF" w:themeColor="background1"/>
                <w:sz w:val="24"/>
                <w:szCs w:val="24"/>
              </w:rPr>
            </w:pPr>
            <w:r w:rsidRPr="00554C70">
              <w:rPr>
                <w:rFonts w:ascii="Times New Roman" w:hAnsi="Times New Roman" w:cs="Times New Roman"/>
                <w:color w:val="FFFFFF" w:themeColor="background1"/>
                <w:sz w:val="24"/>
                <w:szCs w:val="24"/>
              </w:rPr>
              <w:t>FEMALE 2020</w:t>
            </w:r>
          </w:p>
        </w:tc>
      </w:tr>
      <w:tr w:rsidR="005A5EEF" w:rsidRPr="00554C70" w:rsidTr="005A5EEF">
        <w:trPr>
          <w:cnfStyle w:val="000000010000"/>
          <w:trHeight w:val="297"/>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JAN</w:t>
            </w:r>
          </w:p>
        </w:tc>
        <w:tc>
          <w:tcPr>
            <w:tcW w:w="0" w:type="auto"/>
            <w:shd w:val="clear" w:color="auto" w:fill="548DD4" w:themeFill="text2" w:themeFillTint="99"/>
            <w:vAlign w:val="center"/>
          </w:tcPr>
          <w:p w:rsidR="00554C70" w:rsidRPr="00554C70" w:rsidRDefault="00554C70" w:rsidP="00554C70">
            <w:pPr>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09</w:t>
            </w:r>
          </w:p>
        </w:tc>
        <w:tc>
          <w:tcPr>
            <w:tcW w:w="1960"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03</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04</w:t>
            </w:r>
          </w:p>
        </w:tc>
        <w:tc>
          <w:tcPr>
            <w:tcW w:w="1269"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02</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05</w:t>
            </w:r>
          </w:p>
        </w:tc>
        <w:tc>
          <w:tcPr>
            <w:tcW w:w="1221"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z w:val="24"/>
              </w:rPr>
              <w:t xml:space="preserve">01 </w:t>
            </w:r>
          </w:p>
        </w:tc>
      </w:tr>
      <w:tr w:rsidR="005A5EEF" w:rsidRPr="00554C70" w:rsidTr="005A5EEF">
        <w:trPr>
          <w:cnfStyle w:val="000000100000"/>
          <w:trHeight w:val="350"/>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FEB</w:t>
            </w:r>
          </w:p>
        </w:tc>
        <w:tc>
          <w:tcPr>
            <w:tcW w:w="0" w:type="auto"/>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04</w:t>
            </w:r>
          </w:p>
        </w:tc>
        <w:tc>
          <w:tcPr>
            <w:tcW w:w="1960"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03</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02</w:t>
            </w:r>
          </w:p>
        </w:tc>
        <w:tc>
          <w:tcPr>
            <w:tcW w:w="1269"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03</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02</w:t>
            </w:r>
          </w:p>
        </w:tc>
        <w:tc>
          <w:tcPr>
            <w:tcW w:w="1221"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w:t>
            </w:r>
            <w:r w:rsidRPr="00554C70">
              <w:rPr>
                <w:color w:val="000000"/>
                <w:sz w:val="24"/>
              </w:rPr>
              <w:t xml:space="preserve"> </w:t>
            </w:r>
          </w:p>
        </w:tc>
      </w:tr>
      <w:tr w:rsidR="005A5EEF" w:rsidRPr="00554C70" w:rsidTr="005A5EEF">
        <w:trPr>
          <w:cnfStyle w:val="000000010000"/>
          <w:trHeight w:val="180"/>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MARCH</w:t>
            </w:r>
          </w:p>
        </w:tc>
        <w:tc>
          <w:tcPr>
            <w:tcW w:w="0" w:type="auto"/>
            <w:shd w:val="clear" w:color="auto" w:fill="548DD4" w:themeFill="text2" w:themeFillTint="99"/>
            <w:vAlign w:val="center"/>
          </w:tcPr>
          <w:p w:rsidR="00554C70" w:rsidRPr="00554C70" w:rsidRDefault="00554C70" w:rsidP="00554C70">
            <w:pPr>
              <w:tabs>
                <w:tab w:val="left" w:pos="876"/>
              </w:tabs>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04</w:t>
            </w:r>
          </w:p>
        </w:tc>
        <w:tc>
          <w:tcPr>
            <w:tcW w:w="1960"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04</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tabs>
                <w:tab w:val="left" w:pos="876"/>
              </w:tabs>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01</w:t>
            </w:r>
          </w:p>
        </w:tc>
        <w:tc>
          <w:tcPr>
            <w:tcW w:w="1269"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04</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03</w:t>
            </w:r>
          </w:p>
        </w:tc>
        <w:tc>
          <w:tcPr>
            <w:tcW w:w="1221"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w:t>
            </w:r>
            <w:r w:rsidRPr="00554C70">
              <w:rPr>
                <w:color w:val="000000"/>
                <w:sz w:val="24"/>
              </w:rPr>
              <w:t xml:space="preserve"> </w:t>
            </w:r>
          </w:p>
        </w:tc>
      </w:tr>
      <w:tr w:rsidR="005A5EEF" w:rsidRPr="00554C70" w:rsidTr="005A5EEF">
        <w:trPr>
          <w:cnfStyle w:val="000000100000"/>
          <w:trHeight w:val="174"/>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APRIL</w:t>
            </w:r>
          </w:p>
        </w:tc>
        <w:tc>
          <w:tcPr>
            <w:tcW w:w="0" w:type="auto"/>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05</w:t>
            </w:r>
          </w:p>
        </w:tc>
        <w:tc>
          <w:tcPr>
            <w:tcW w:w="1960"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04</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03</w:t>
            </w:r>
          </w:p>
        </w:tc>
        <w:tc>
          <w:tcPr>
            <w:tcW w:w="1269"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02</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tabs>
                <w:tab w:val="left" w:pos="852"/>
              </w:tabs>
              <w:spacing w:line="240" w:lineRule="auto"/>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02</w:t>
            </w:r>
          </w:p>
        </w:tc>
        <w:tc>
          <w:tcPr>
            <w:tcW w:w="1221"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02</w:t>
            </w:r>
            <w:r w:rsidRPr="00554C70">
              <w:rPr>
                <w:color w:val="000000"/>
                <w:sz w:val="24"/>
              </w:rPr>
              <w:t xml:space="preserve"> </w:t>
            </w:r>
          </w:p>
        </w:tc>
      </w:tr>
      <w:tr w:rsidR="005A5EEF" w:rsidRPr="00554C70" w:rsidTr="005A5EEF">
        <w:trPr>
          <w:cnfStyle w:val="000000010000"/>
          <w:trHeight w:val="174"/>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MAY</w:t>
            </w:r>
          </w:p>
        </w:tc>
        <w:tc>
          <w:tcPr>
            <w:tcW w:w="0" w:type="auto"/>
            <w:shd w:val="clear" w:color="auto" w:fill="548DD4" w:themeFill="text2" w:themeFillTint="99"/>
            <w:vAlign w:val="center"/>
          </w:tcPr>
          <w:p w:rsidR="00554C70" w:rsidRPr="00554C70" w:rsidRDefault="00554C70" w:rsidP="00554C70">
            <w:pPr>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09</w:t>
            </w:r>
          </w:p>
        </w:tc>
        <w:tc>
          <w:tcPr>
            <w:tcW w:w="1960"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03</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05</w:t>
            </w:r>
          </w:p>
        </w:tc>
        <w:tc>
          <w:tcPr>
            <w:tcW w:w="1269"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01</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04</w:t>
            </w:r>
          </w:p>
        </w:tc>
        <w:tc>
          <w:tcPr>
            <w:tcW w:w="1221"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02</w:t>
            </w:r>
            <w:r w:rsidRPr="00554C70">
              <w:rPr>
                <w:color w:val="000000"/>
                <w:sz w:val="24"/>
              </w:rPr>
              <w:t xml:space="preserve"> </w:t>
            </w:r>
          </w:p>
        </w:tc>
      </w:tr>
      <w:tr w:rsidR="005A5EEF" w:rsidRPr="00554C70" w:rsidTr="005A5EEF">
        <w:trPr>
          <w:cnfStyle w:val="000000100000"/>
          <w:trHeight w:val="180"/>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JUNE</w:t>
            </w:r>
          </w:p>
        </w:tc>
        <w:tc>
          <w:tcPr>
            <w:tcW w:w="0" w:type="auto"/>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05</w:t>
            </w:r>
          </w:p>
        </w:tc>
        <w:tc>
          <w:tcPr>
            <w:tcW w:w="1960"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03</w:t>
            </w:r>
          </w:p>
        </w:tc>
        <w:tc>
          <w:tcPr>
            <w:tcW w:w="1269"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02</w:t>
            </w:r>
          </w:p>
        </w:tc>
        <w:tc>
          <w:tcPr>
            <w:tcW w:w="1221"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w:t>
            </w:r>
            <w:r w:rsidRPr="00554C70">
              <w:rPr>
                <w:color w:val="000000"/>
                <w:sz w:val="24"/>
              </w:rPr>
              <w:t xml:space="preserve"> </w:t>
            </w:r>
          </w:p>
        </w:tc>
      </w:tr>
      <w:tr w:rsidR="005A5EEF" w:rsidRPr="00554C70" w:rsidTr="005A5EEF">
        <w:trPr>
          <w:cnfStyle w:val="000000010000"/>
          <w:trHeight w:val="174"/>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JULY</w:t>
            </w:r>
          </w:p>
        </w:tc>
        <w:tc>
          <w:tcPr>
            <w:tcW w:w="0" w:type="auto"/>
            <w:shd w:val="clear" w:color="auto" w:fill="548DD4" w:themeFill="text2" w:themeFillTint="99"/>
            <w:vAlign w:val="center"/>
          </w:tcPr>
          <w:p w:rsidR="00554C70" w:rsidRPr="00554C70" w:rsidRDefault="00554C70" w:rsidP="00554C70">
            <w:pPr>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05</w:t>
            </w:r>
          </w:p>
        </w:tc>
        <w:tc>
          <w:tcPr>
            <w:tcW w:w="1960"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02</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03</w:t>
            </w:r>
          </w:p>
        </w:tc>
        <w:tc>
          <w:tcPr>
            <w:tcW w:w="1269"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01</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02</w:t>
            </w:r>
          </w:p>
        </w:tc>
        <w:tc>
          <w:tcPr>
            <w:tcW w:w="1221"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01</w:t>
            </w:r>
            <w:r w:rsidRPr="00554C70">
              <w:rPr>
                <w:color w:val="000000"/>
                <w:sz w:val="24"/>
              </w:rPr>
              <w:t xml:space="preserve"> </w:t>
            </w:r>
          </w:p>
        </w:tc>
      </w:tr>
      <w:tr w:rsidR="005A5EEF" w:rsidRPr="00554C70" w:rsidTr="005A5EEF">
        <w:trPr>
          <w:cnfStyle w:val="000000100000"/>
          <w:trHeight w:val="174"/>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AUGUST</w:t>
            </w:r>
          </w:p>
        </w:tc>
        <w:tc>
          <w:tcPr>
            <w:tcW w:w="0" w:type="auto"/>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04</w:t>
            </w:r>
          </w:p>
        </w:tc>
        <w:tc>
          <w:tcPr>
            <w:tcW w:w="1960"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02</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03</w:t>
            </w:r>
          </w:p>
        </w:tc>
        <w:tc>
          <w:tcPr>
            <w:tcW w:w="1269"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02</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01</w:t>
            </w:r>
          </w:p>
        </w:tc>
        <w:tc>
          <w:tcPr>
            <w:tcW w:w="1221"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w:t>
            </w:r>
            <w:r w:rsidRPr="00554C70">
              <w:rPr>
                <w:color w:val="000000"/>
                <w:sz w:val="24"/>
              </w:rPr>
              <w:t xml:space="preserve"> </w:t>
            </w:r>
          </w:p>
        </w:tc>
      </w:tr>
      <w:tr w:rsidR="005A5EEF" w:rsidRPr="00554C70" w:rsidTr="005A5EEF">
        <w:trPr>
          <w:cnfStyle w:val="000000010000"/>
          <w:trHeight w:val="174"/>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SEPT</w:t>
            </w:r>
          </w:p>
        </w:tc>
        <w:tc>
          <w:tcPr>
            <w:tcW w:w="0" w:type="auto"/>
            <w:shd w:val="clear" w:color="auto" w:fill="548DD4" w:themeFill="text2" w:themeFillTint="99"/>
            <w:vAlign w:val="center"/>
          </w:tcPr>
          <w:p w:rsidR="00554C70" w:rsidRPr="00554C70" w:rsidRDefault="00554C70" w:rsidP="00554C70">
            <w:pPr>
              <w:tabs>
                <w:tab w:val="left" w:pos="818"/>
              </w:tabs>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03</w:t>
            </w:r>
          </w:p>
        </w:tc>
        <w:tc>
          <w:tcPr>
            <w:tcW w:w="1960"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04</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tabs>
                <w:tab w:val="left" w:pos="818"/>
              </w:tabs>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02</w:t>
            </w:r>
          </w:p>
        </w:tc>
        <w:tc>
          <w:tcPr>
            <w:tcW w:w="1269"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2"/>
                <w:sz w:val="24"/>
              </w:rPr>
              <w:t>03</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01</w:t>
            </w:r>
          </w:p>
        </w:tc>
        <w:tc>
          <w:tcPr>
            <w:tcW w:w="1221"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01</w:t>
            </w:r>
            <w:r w:rsidRPr="00554C70">
              <w:rPr>
                <w:color w:val="000000"/>
                <w:sz w:val="24"/>
              </w:rPr>
              <w:t xml:space="preserve"> </w:t>
            </w:r>
          </w:p>
        </w:tc>
      </w:tr>
      <w:tr w:rsidR="005A5EEF" w:rsidRPr="00554C70" w:rsidTr="005A5EEF">
        <w:trPr>
          <w:cnfStyle w:val="000000100000"/>
          <w:trHeight w:val="350"/>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OCT</w:t>
            </w:r>
          </w:p>
        </w:tc>
        <w:tc>
          <w:tcPr>
            <w:tcW w:w="0" w:type="auto"/>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04</w:t>
            </w:r>
          </w:p>
        </w:tc>
        <w:tc>
          <w:tcPr>
            <w:tcW w:w="1960"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09</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00</w:t>
            </w:r>
          </w:p>
        </w:tc>
        <w:tc>
          <w:tcPr>
            <w:tcW w:w="1269"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06</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04</w:t>
            </w:r>
          </w:p>
        </w:tc>
        <w:tc>
          <w:tcPr>
            <w:tcW w:w="1221"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03</w:t>
            </w:r>
            <w:r w:rsidRPr="00554C70">
              <w:rPr>
                <w:color w:val="000000"/>
                <w:sz w:val="24"/>
              </w:rPr>
              <w:t xml:space="preserve"> </w:t>
            </w:r>
          </w:p>
        </w:tc>
      </w:tr>
      <w:tr w:rsidR="005A5EEF" w:rsidRPr="00554C70" w:rsidTr="005A5EEF">
        <w:trPr>
          <w:cnfStyle w:val="000000010000"/>
          <w:trHeight w:val="313"/>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NOV</w:t>
            </w:r>
          </w:p>
        </w:tc>
        <w:tc>
          <w:tcPr>
            <w:tcW w:w="0" w:type="auto"/>
            <w:shd w:val="clear" w:color="auto" w:fill="548DD4" w:themeFill="text2" w:themeFillTint="99"/>
            <w:vAlign w:val="center"/>
          </w:tcPr>
          <w:p w:rsidR="00554C70" w:rsidRPr="00554C70" w:rsidRDefault="00554C70" w:rsidP="00554C70">
            <w:pPr>
              <w:tabs>
                <w:tab w:val="left" w:pos="910"/>
              </w:tabs>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03</w:t>
            </w:r>
          </w:p>
        </w:tc>
        <w:tc>
          <w:tcPr>
            <w:tcW w:w="1960"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03</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tabs>
                <w:tab w:val="left" w:pos="910"/>
              </w:tabs>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02</w:t>
            </w:r>
          </w:p>
        </w:tc>
        <w:tc>
          <w:tcPr>
            <w:tcW w:w="1269"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02</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tabs>
                <w:tab w:val="left" w:pos="1048"/>
              </w:tabs>
              <w:spacing w:line="240" w:lineRule="auto"/>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01</w:t>
            </w:r>
          </w:p>
        </w:tc>
        <w:tc>
          <w:tcPr>
            <w:tcW w:w="1221"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2"/>
                <w:sz w:val="24"/>
              </w:rPr>
              <w:t>01</w:t>
            </w:r>
            <w:r w:rsidRPr="00554C70">
              <w:rPr>
                <w:color w:val="000000"/>
                <w:sz w:val="24"/>
              </w:rPr>
              <w:t xml:space="preserve"> </w:t>
            </w:r>
          </w:p>
        </w:tc>
      </w:tr>
      <w:tr w:rsidR="005A5EEF" w:rsidRPr="00554C70" w:rsidTr="005A5EEF">
        <w:trPr>
          <w:cnfStyle w:val="000000100000"/>
          <w:trHeight w:val="174"/>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DEC</w:t>
            </w:r>
          </w:p>
        </w:tc>
        <w:tc>
          <w:tcPr>
            <w:tcW w:w="0" w:type="auto"/>
            <w:shd w:val="clear" w:color="auto" w:fill="548DD4" w:themeFill="text2" w:themeFillTint="99"/>
            <w:vAlign w:val="center"/>
          </w:tcPr>
          <w:p w:rsidR="00554C70" w:rsidRPr="00554C70" w:rsidRDefault="00554C70" w:rsidP="00554C70">
            <w:pPr>
              <w:tabs>
                <w:tab w:val="left" w:pos="726"/>
              </w:tabs>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02</w:t>
            </w:r>
          </w:p>
        </w:tc>
        <w:tc>
          <w:tcPr>
            <w:tcW w:w="1960"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05</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tabs>
                <w:tab w:val="left" w:pos="726"/>
              </w:tabs>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02</w:t>
            </w:r>
          </w:p>
        </w:tc>
        <w:tc>
          <w:tcPr>
            <w:tcW w:w="1269"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04</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100000"/>
              <w:rPr>
                <w:rFonts w:ascii="Times New Roman" w:hAnsi="Times New Roman" w:cs="Times New Roman"/>
                <w:sz w:val="24"/>
                <w:szCs w:val="24"/>
              </w:rPr>
            </w:pPr>
            <w:r w:rsidRPr="00554C70">
              <w:rPr>
                <w:rFonts w:ascii="Times New Roman" w:hAnsi="Times New Roman" w:cs="Times New Roman"/>
                <w:sz w:val="24"/>
                <w:szCs w:val="24"/>
              </w:rPr>
              <w:t>00</w:t>
            </w:r>
          </w:p>
        </w:tc>
        <w:tc>
          <w:tcPr>
            <w:tcW w:w="1221" w:type="dxa"/>
          </w:tcPr>
          <w:p w:rsidR="00554C70" w:rsidRPr="00554C70" w:rsidRDefault="00554C70" w:rsidP="00554C70">
            <w:pPr>
              <w:pStyle w:val="NormalWeb"/>
              <w:spacing w:before="0" w:beforeAutospacing="0" w:after="0" w:afterAutospacing="0"/>
              <w:jc w:val="center"/>
              <w:cnfStyle w:val="000000100000"/>
              <w:rPr>
                <w:sz w:val="24"/>
              </w:rPr>
            </w:pPr>
            <w:r w:rsidRPr="00554C70">
              <w:rPr>
                <w:color w:val="000000"/>
                <w:spacing w:val="-1"/>
                <w:sz w:val="24"/>
              </w:rPr>
              <w:t>01</w:t>
            </w:r>
            <w:r w:rsidRPr="00554C70">
              <w:rPr>
                <w:color w:val="000000"/>
                <w:sz w:val="24"/>
              </w:rPr>
              <w:t xml:space="preserve"> </w:t>
            </w:r>
          </w:p>
        </w:tc>
      </w:tr>
      <w:tr w:rsidR="005A5EEF" w:rsidRPr="00554C70" w:rsidTr="005A5EEF">
        <w:trPr>
          <w:cnfStyle w:val="000000010000"/>
          <w:trHeight w:val="174"/>
        </w:trPr>
        <w:tc>
          <w:tcPr>
            <w:cnfStyle w:val="001000000000"/>
            <w:tcW w:w="0" w:type="auto"/>
            <w:vAlign w:val="center"/>
          </w:tcPr>
          <w:p w:rsidR="00554C70" w:rsidRPr="00554C70" w:rsidRDefault="00554C70" w:rsidP="00554C70">
            <w:pPr>
              <w:spacing w:line="240" w:lineRule="auto"/>
              <w:jc w:val="center"/>
              <w:rPr>
                <w:rFonts w:ascii="Times New Roman" w:hAnsi="Times New Roman" w:cs="Times New Roman"/>
                <w:color w:val="000000" w:themeColor="text1"/>
                <w:sz w:val="24"/>
                <w:szCs w:val="24"/>
              </w:rPr>
            </w:pPr>
            <w:r w:rsidRPr="00554C70">
              <w:rPr>
                <w:rFonts w:ascii="Times New Roman" w:hAnsi="Times New Roman" w:cs="Times New Roman"/>
                <w:color w:val="000000" w:themeColor="text1"/>
                <w:sz w:val="24"/>
                <w:szCs w:val="24"/>
              </w:rPr>
              <w:t>TOTAL</w:t>
            </w:r>
          </w:p>
        </w:tc>
        <w:tc>
          <w:tcPr>
            <w:tcW w:w="0" w:type="auto"/>
            <w:shd w:val="clear" w:color="auto" w:fill="548DD4" w:themeFill="text2" w:themeFillTint="99"/>
            <w:vAlign w:val="center"/>
          </w:tcPr>
          <w:p w:rsidR="00554C70" w:rsidRPr="00554C70" w:rsidRDefault="00554C70" w:rsidP="00554C70">
            <w:pPr>
              <w:tabs>
                <w:tab w:val="left" w:pos="726"/>
              </w:tabs>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57</w:t>
            </w:r>
          </w:p>
        </w:tc>
        <w:tc>
          <w:tcPr>
            <w:tcW w:w="1960"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1"/>
                <w:sz w:val="24"/>
              </w:rPr>
              <w:t>42</w:t>
            </w:r>
            <w:r w:rsidRPr="00554C70">
              <w:rPr>
                <w:color w:val="000000"/>
                <w:sz w:val="24"/>
              </w:rPr>
              <w:t xml:space="preserve"> </w:t>
            </w:r>
          </w:p>
        </w:tc>
        <w:tc>
          <w:tcPr>
            <w:tcW w:w="1162" w:type="dxa"/>
            <w:shd w:val="clear" w:color="auto" w:fill="548DD4" w:themeFill="text2" w:themeFillTint="99"/>
            <w:vAlign w:val="center"/>
          </w:tcPr>
          <w:p w:rsidR="00554C70" w:rsidRPr="00554C70" w:rsidRDefault="00554C70" w:rsidP="00554C70">
            <w:pPr>
              <w:tabs>
                <w:tab w:val="left" w:pos="726"/>
              </w:tabs>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30</w:t>
            </w:r>
          </w:p>
        </w:tc>
        <w:tc>
          <w:tcPr>
            <w:tcW w:w="1269"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2"/>
                <w:sz w:val="24"/>
              </w:rPr>
              <w:t>30</w:t>
            </w:r>
            <w:r w:rsidRPr="00554C70">
              <w:rPr>
                <w:color w:val="000000"/>
                <w:sz w:val="24"/>
              </w:rPr>
              <w:t xml:space="preserve"> </w:t>
            </w:r>
          </w:p>
        </w:tc>
        <w:tc>
          <w:tcPr>
            <w:tcW w:w="1260" w:type="dxa"/>
            <w:shd w:val="clear" w:color="auto" w:fill="548DD4" w:themeFill="text2" w:themeFillTint="99"/>
            <w:vAlign w:val="center"/>
          </w:tcPr>
          <w:p w:rsidR="00554C70" w:rsidRPr="00554C70" w:rsidRDefault="00554C70" w:rsidP="00554C70">
            <w:pPr>
              <w:spacing w:line="240" w:lineRule="auto"/>
              <w:jc w:val="center"/>
              <w:cnfStyle w:val="000000010000"/>
              <w:rPr>
                <w:rFonts w:ascii="Times New Roman" w:hAnsi="Times New Roman" w:cs="Times New Roman"/>
                <w:sz w:val="24"/>
                <w:szCs w:val="24"/>
              </w:rPr>
            </w:pPr>
            <w:r w:rsidRPr="00554C70">
              <w:rPr>
                <w:rFonts w:ascii="Times New Roman" w:hAnsi="Times New Roman" w:cs="Times New Roman"/>
                <w:sz w:val="24"/>
                <w:szCs w:val="24"/>
              </w:rPr>
              <w:t>27</w:t>
            </w:r>
          </w:p>
        </w:tc>
        <w:tc>
          <w:tcPr>
            <w:tcW w:w="1221" w:type="dxa"/>
          </w:tcPr>
          <w:p w:rsidR="00554C70" w:rsidRPr="00554C70" w:rsidRDefault="00554C70" w:rsidP="00554C70">
            <w:pPr>
              <w:pStyle w:val="NormalWeb"/>
              <w:spacing w:before="0" w:beforeAutospacing="0" w:after="0" w:afterAutospacing="0"/>
              <w:jc w:val="center"/>
              <w:cnfStyle w:val="000000010000"/>
              <w:rPr>
                <w:sz w:val="24"/>
              </w:rPr>
            </w:pPr>
            <w:r w:rsidRPr="00554C70">
              <w:rPr>
                <w:color w:val="000000"/>
                <w:spacing w:val="-2"/>
                <w:sz w:val="24"/>
              </w:rPr>
              <w:t>12</w:t>
            </w:r>
            <w:r w:rsidRPr="00554C70">
              <w:rPr>
                <w:color w:val="000000"/>
                <w:sz w:val="24"/>
              </w:rPr>
              <w:t xml:space="preserve"> </w:t>
            </w:r>
          </w:p>
        </w:tc>
      </w:tr>
    </w:tbl>
    <w:p w:rsidR="007F0827" w:rsidRPr="005A5EEF" w:rsidRDefault="007F0827" w:rsidP="007F0827">
      <w:pPr>
        <w:jc w:val="center"/>
        <w:rPr>
          <w:rFonts w:ascii="Times New Roman" w:hAnsi="Times New Roman" w:cs="Times New Roman"/>
          <w:sz w:val="34"/>
        </w:rPr>
      </w:pPr>
    </w:p>
    <w:p w:rsidR="00550F21" w:rsidRDefault="00550F21" w:rsidP="007F0827">
      <w:pPr>
        <w:jc w:val="center"/>
        <w:rPr>
          <w:rFonts w:ascii="Times New Roman" w:hAnsi="Times New Roman" w:cs="Times New Roman"/>
          <w:sz w:val="36"/>
        </w:rPr>
      </w:pPr>
      <w:r w:rsidRPr="00550F21">
        <w:rPr>
          <w:rFonts w:ascii="Times New Roman" w:hAnsi="Times New Roman" w:cs="Times New Roman"/>
          <w:noProof/>
          <w:sz w:val="36"/>
        </w:rPr>
        <w:drawing>
          <wp:inline distT="0" distB="0" distL="0" distR="0">
            <wp:extent cx="5667375" cy="1914525"/>
            <wp:effectExtent l="1905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2645" w:rsidRPr="00942645" w:rsidRDefault="00942645" w:rsidP="00942645">
      <w:pPr>
        <w:spacing w:line="240" w:lineRule="auto"/>
        <w:jc w:val="center"/>
        <w:rPr>
          <w:rFonts w:ascii="Times New Roman" w:hAnsi="Times New Roman" w:cs="Times New Roman"/>
          <w:szCs w:val="24"/>
        </w:rPr>
      </w:pPr>
    </w:p>
    <w:tbl>
      <w:tblPr>
        <w:tblStyle w:val="MediumShading1-Accent3"/>
        <w:tblpPr w:leftFromText="187" w:rightFromText="187" w:vertAnchor="text" w:horzAnchor="margin" w:tblpY="-287"/>
        <w:tblW w:w="9513" w:type="dxa"/>
        <w:tblLook w:val="04A0"/>
      </w:tblPr>
      <w:tblGrid>
        <w:gridCol w:w="2027"/>
        <w:gridCol w:w="1496"/>
        <w:gridCol w:w="1497"/>
        <w:gridCol w:w="1497"/>
        <w:gridCol w:w="1498"/>
        <w:gridCol w:w="1498"/>
      </w:tblGrid>
      <w:tr w:rsidR="00942645" w:rsidRPr="00942645" w:rsidTr="001370D5">
        <w:trPr>
          <w:cnfStyle w:val="100000000000"/>
          <w:trHeight w:val="161"/>
        </w:trPr>
        <w:tc>
          <w:tcPr>
            <w:cnfStyle w:val="001000000000"/>
            <w:tcW w:w="9513" w:type="dxa"/>
            <w:gridSpan w:val="6"/>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AGE WISE DISTRIBUTION IN WARD 9</w:t>
            </w:r>
          </w:p>
        </w:tc>
      </w:tr>
      <w:tr w:rsidR="00942645" w:rsidRPr="00942645" w:rsidTr="001370D5">
        <w:trPr>
          <w:cnfStyle w:val="000000100000"/>
          <w:trHeight w:val="161"/>
        </w:trPr>
        <w:tc>
          <w:tcPr>
            <w:cnfStyle w:val="001000000000"/>
            <w:tcW w:w="2027" w:type="dxa"/>
          </w:tcPr>
          <w:p w:rsidR="00942645" w:rsidRPr="00471444" w:rsidRDefault="00942645" w:rsidP="00942645">
            <w:pPr>
              <w:spacing w:line="240" w:lineRule="auto"/>
              <w:jc w:val="center"/>
              <w:rPr>
                <w:rFonts w:ascii="Times New Roman" w:hAnsi="Times New Roman" w:cs="Times New Roman"/>
                <w:sz w:val="24"/>
                <w:szCs w:val="24"/>
              </w:rPr>
            </w:pPr>
            <w:r w:rsidRPr="00471444">
              <w:rPr>
                <w:rFonts w:ascii="Times New Roman" w:hAnsi="Times New Roman" w:cs="Times New Roman"/>
                <w:sz w:val="24"/>
                <w:szCs w:val="24"/>
              </w:rPr>
              <w:t>MONTH</w:t>
            </w:r>
          </w:p>
        </w:tc>
        <w:tc>
          <w:tcPr>
            <w:tcW w:w="1496" w:type="dxa"/>
          </w:tcPr>
          <w:p w:rsidR="00942645" w:rsidRPr="00471444" w:rsidRDefault="00942645" w:rsidP="00942645">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&lt;20 yrs</w:t>
            </w:r>
          </w:p>
        </w:tc>
        <w:tc>
          <w:tcPr>
            <w:tcW w:w="1497" w:type="dxa"/>
          </w:tcPr>
          <w:p w:rsidR="00942645" w:rsidRPr="00471444" w:rsidRDefault="00942645" w:rsidP="00942645">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20 -40 yrs</w:t>
            </w:r>
          </w:p>
        </w:tc>
        <w:tc>
          <w:tcPr>
            <w:tcW w:w="1497" w:type="dxa"/>
          </w:tcPr>
          <w:p w:rsidR="00942645" w:rsidRPr="00471444" w:rsidRDefault="00942645" w:rsidP="00942645">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40-60 yrs</w:t>
            </w:r>
          </w:p>
        </w:tc>
        <w:tc>
          <w:tcPr>
            <w:tcW w:w="1498" w:type="dxa"/>
          </w:tcPr>
          <w:p w:rsidR="00942645" w:rsidRPr="00471444" w:rsidRDefault="00942645" w:rsidP="00942645">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&gt;60 yrs</w:t>
            </w:r>
          </w:p>
        </w:tc>
        <w:tc>
          <w:tcPr>
            <w:tcW w:w="1498" w:type="dxa"/>
          </w:tcPr>
          <w:p w:rsidR="00942645" w:rsidRPr="00471444" w:rsidRDefault="00942645" w:rsidP="00942645">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TOTAL</w:t>
            </w:r>
          </w:p>
        </w:tc>
      </w:tr>
      <w:tr w:rsidR="00942645" w:rsidRPr="00942645" w:rsidTr="001370D5">
        <w:trPr>
          <w:cnfStyle w:val="000000010000"/>
          <w:trHeight w:val="161"/>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January</w:t>
            </w:r>
          </w:p>
        </w:tc>
        <w:tc>
          <w:tcPr>
            <w:tcW w:w="1496"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12</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33</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55</w:t>
            </w:r>
          </w:p>
        </w:tc>
        <w:tc>
          <w:tcPr>
            <w:tcW w:w="1498"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20</w:t>
            </w:r>
          </w:p>
        </w:tc>
        <w:tc>
          <w:tcPr>
            <w:tcW w:w="1498" w:type="dxa"/>
          </w:tcPr>
          <w:p w:rsidR="00942645" w:rsidRPr="00942645" w:rsidRDefault="00942645" w:rsidP="00942645">
            <w:pPr>
              <w:spacing w:line="240" w:lineRule="auto"/>
              <w:jc w:val="both"/>
              <w:cnfStyle w:val="000000010000"/>
              <w:rPr>
                <w:rFonts w:ascii="Times New Roman" w:hAnsi="Times New Roman" w:cs="Times New Roman"/>
                <w:sz w:val="24"/>
                <w:szCs w:val="24"/>
              </w:rPr>
            </w:pPr>
            <w:r w:rsidRPr="00942645">
              <w:rPr>
                <w:rFonts w:ascii="Times New Roman" w:hAnsi="Times New Roman" w:cs="Times New Roman"/>
                <w:sz w:val="24"/>
                <w:szCs w:val="24"/>
              </w:rPr>
              <w:t>120</w:t>
            </w:r>
          </w:p>
        </w:tc>
      </w:tr>
      <w:tr w:rsidR="00942645" w:rsidRPr="00942645" w:rsidTr="001370D5">
        <w:trPr>
          <w:cnfStyle w:val="000000100000"/>
          <w:trHeight w:val="178"/>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February</w:t>
            </w:r>
          </w:p>
        </w:tc>
        <w:tc>
          <w:tcPr>
            <w:tcW w:w="1496"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14</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44</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44</w:t>
            </w:r>
          </w:p>
        </w:tc>
        <w:tc>
          <w:tcPr>
            <w:tcW w:w="1498"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16</w:t>
            </w:r>
          </w:p>
        </w:tc>
        <w:tc>
          <w:tcPr>
            <w:tcW w:w="1498" w:type="dxa"/>
          </w:tcPr>
          <w:p w:rsidR="00942645" w:rsidRPr="00942645" w:rsidRDefault="00942645" w:rsidP="00942645">
            <w:pPr>
              <w:spacing w:line="240" w:lineRule="auto"/>
              <w:jc w:val="both"/>
              <w:cnfStyle w:val="000000100000"/>
              <w:rPr>
                <w:rFonts w:ascii="Times New Roman" w:hAnsi="Times New Roman" w:cs="Times New Roman"/>
                <w:sz w:val="24"/>
                <w:szCs w:val="24"/>
              </w:rPr>
            </w:pPr>
            <w:r w:rsidRPr="00942645">
              <w:rPr>
                <w:rFonts w:ascii="Times New Roman" w:hAnsi="Times New Roman" w:cs="Times New Roman"/>
                <w:sz w:val="24"/>
                <w:szCs w:val="24"/>
              </w:rPr>
              <w:t>118</w:t>
            </w:r>
          </w:p>
        </w:tc>
      </w:tr>
      <w:tr w:rsidR="00942645" w:rsidRPr="00942645" w:rsidTr="001370D5">
        <w:trPr>
          <w:cnfStyle w:val="000000010000"/>
          <w:trHeight w:val="161"/>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March</w:t>
            </w:r>
          </w:p>
        </w:tc>
        <w:tc>
          <w:tcPr>
            <w:tcW w:w="1496"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06</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28</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38</w:t>
            </w:r>
          </w:p>
        </w:tc>
        <w:tc>
          <w:tcPr>
            <w:tcW w:w="1498"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12</w:t>
            </w:r>
          </w:p>
        </w:tc>
        <w:tc>
          <w:tcPr>
            <w:tcW w:w="1498" w:type="dxa"/>
          </w:tcPr>
          <w:p w:rsidR="00942645" w:rsidRPr="00942645" w:rsidRDefault="00942645" w:rsidP="00942645">
            <w:pPr>
              <w:spacing w:line="240" w:lineRule="auto"/>
              <w:jc w:val="both"/>
              <w:cnfStyle w:val="000000010000"/>
              <w:rPr>
                <w:rFonts w:ascii="Times New Roman" w:hAnsi="Times New Roman" w:cs="Times New Roman"/>
                <w:sz w:val="24"/>
                <w:szCs w:val="24"/>
              </w:rPr>
            </w:pPr>
            <w:r w:rsidRPr="00942645">
              <w:rPr>
                <w:rFonts w:ascii="Times New Roman" w:hAnsi="Times New Roman" w:cs="Times New Roman"/>
                <w:sz w:val="24"/>
                <w:szCs w:val="24"/>
              </w:rPr>
              <w:t>84</w:t>
            </w:r>
          </w:p>
        </w:tc>
      </w:tr>
      <w:tr w:rsidR="00942645" w:rsidRPr="00942645" w:rsidTr="001370D5">
        <w:trPr>
          <w:cnfStyle w:val="000000100000"/>
          <w:trHeight w:val="161"/>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April</w:t>
            </w:r>
          </w:p>
        </w:tc>
        <w:tc>
          <w:tcPr>
            <w:tcW w:w="1496"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02</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18</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10</w:t>
            </w:r>
          </w:p>
        </w:tc>
        <w:tc>
          <w:tcPr>
            <w:tcW w:w="1498"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06</w:t>
            </w:r>
          </w:p>
        </w:tc>
        <w:tc>
          <w:tcPr>
            <w:tcW w:w="1498" w:type="dxa"/>
          </w:tcPr>
          <w:p w:rsidR="00942645" w:rsidRPr="00942645" w:rsidRDefault="00942645" w:rsidP="00942645">
            <w:pPr>
              <w:spacing w:line="240" w:lineRule="auto"/>
              <w:jc w:val="both"/>
              <w:cnfStyle w:val="000000100000"/>
              <w:rPr>
                <w:rFonts w:ascii="Times New Roman" w:hAnsi="Times New Roman" w:cs="Times New Roman"/>
                <w:sz w:val="24"/>
                <w:szCs w:val="24"/>
              </w:rPr>
            </w:pPr>
            <w:r w:rsidRPr="00942645">
              <w:rPr>
                <w:rFonts w:ascii="Times New Roman" w:hAnsi="Times New Roman" w:cs="Times New Roman"/>
                <w:sz w:val="24"/>
                <w:szCs w:val="24"/>
              </w:rPr>
              <w:t>36</w:t>
            </w:r>
          </w:p>
        </w:tc>
      </w:tr>
      <w:tr w:rsidR="00942645" w:rsidRPr="00942645" w:rsidTr="001370D5">
        <w:trPr>
          <w:cnfStyle w:val="000000010000"/>
          <w:trHeight w:val="161"/>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May</w:t>
            </w:r>
          </w:p>
        </w:tc>
        <w:tc>
          <w:tcPr>
            <w:tcW w:w="1496"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01</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18</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22</w:t>
            </w:r>
          </w:p>
        </w:tc>
        <w:tc>
          <w:tcPr>
            <w:tcW w:w="1498"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10</w:t>
            </w:r>
          </w:p>
        </w:tc>
        <w:tc>
          <w:tcPr>
            <w:tcW w:w="1498" w:type="dxa"/>
          </w:tcPr>
          <w:p w:rsidR="00942645" w:rsidRPr="00942645" w:rsidRDefault="00942645" w:rsidP="00942645">
            <w:pPr>
              <w:spacing w:line="240" w:lineRule="auto"/>
              <w:jc w:val="both"/>
              <w:cnfStyle w:val="000000010000"/>
              <w:rPr>
                <w:rFonts w:ascii="Times New Roman" w:hAnsi="Times New Roman" w:cs="Times New Roman"/>
                <w:sz w:val="24"/>
                <w:szCs w:val="24"/>
              </w:rPr>
            </w:pPr>
            <w:r w:rsidRPr="00942645">
              <w:rPr>
                <w:rFonts w:ascii="Times New Roman" w:hAnsi="Times New Roman" w:cs="Times New Roman"/>
                <w:sz w:val="24"/>
                <w:szCs w:val="24"/>
              </w:rPr>
              <w:t>51</w:t>
            </w:r>
          </w:p>
        </w:tc>
      </w:tr>
      <w:tr w:rsidR="00942645" w:rsidRPr="00942645" w:rsidTr="001370D5">
        <w:trPr>
          <w:cnfStyle w:val="000000100000"/>
          <w:trHeight w:val="178"/>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June</w:t>
            </w:r>
          </w:p>
        </w:tc>
        <w:tc>
          <w:tcPr>
            <w:tcW w:w="1496"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00</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05</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04</w:t>
            </w:r>
          </w:p>
        </w:tc>
        <w:tc>
          <w:tcPr>
            <w:tcW w:w="1498"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01</w:t>
            </w:r>
          </w:p>
        </w:tc>
        <w:tc>
          <w:tcPr>
            <w:tcW w:w="1498" w:type="dxa"/>
          </w:tcPr>
          <w:p w:rsidR="00942645" w:rsidRPr="00942645" w:rsidRDefault="00942645" w:rsidP="00942645">
            <w:pPr>
              <w:spacing w:line="240" w:lineRule="auto"/>
              <w:jc w:val="both"/>
              <w:cnfStyle w:val="000000100000"/>
              <w:rPr>
                <w:rFonts w:ascii="Times New Roman" w:hAnsi="Times New Roman" w:cs="Times New Roman"/>
                <w:sz w:val="24"/>
                <w:szCs w:val="24"/>
              </w:rPr>
            </w:pPr>
            <w:r w:rsidRPr="00942645">
              <w:rPr>
                <w:rFonts w:ascii="Times New Roman" w:hAnsi="Times New Roman" w:cs="Times New Roman"/>
                <w:sz w:val="24"/>
                <w:szCs w:val="24"/>
              </w:rPr>
              <w:t>10</w:t>
            </w:r>
          </w:p>
        </w:tc>
      </w:tr>
      <w:tr w:rsidR="00942645" w:rsidRPr="00942645" w:rsidTr="001370D5">
        <w:trPr>
          <w:cnfStyle w:val="000000010000"/>
          <w:trHeight w:val="161"/>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July</w:t>
            </w:r>
          </w:p>
        </w:tc>
        <w:tc>
          <w:tcPr>
            <w:tcW w:w="1496"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06</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10</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10</w:t>
            </w:r>
          </w:p>
        </w:tc>
        <w:tc>
          <w:tcPr>
            <w:tcW w:w="1498"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07</w:t>
            </w:r>
          </w:p>
        </w:tc>
        <w:tc>
          <w:tcPr>
            <w:tcW w:w="1498" w:type="dxa"/>
          </w:tcPr>
          <w:p w:rsidR="00942645" w:rsidRPr="00942645" w:rsidRDefault="00942645" w:rsidP="00942645">
            <w:pPr>
              <w:spacing w:line="240" w:lineRule="auto"/>
              <w:jc w:val="both"/>
              <w:cnfStyle w:val="000000010000"/>
              <w:rPr>
                <w:rFonts w:ascii="Times New Roman" w:hAnsi="Times New Roman" w:cs="Times New Roman"/>
                <w:sz w:val="24"/>
                <w:szCs w:val="24"/>
              </w:rPr>
            </w:pPr>
            <w:r w:rsidRPr="00942645">
              <w:rPr>
                <w:rFonts w:ascii="Times New Roman" w:hAnsi="Times New Roman" w:cs="Times New Roman"/>
                <w:sz w:val="24"/>
                <w:szCs w:val="24"/>
              </w:rPr>
              <w:t>33</w:t>
            </w:r>
          </w:p>
        </w:tc>
      </w:tr>
      <w:tr w:rsidR="00942645" w:rsidRPr="00942645" w:rsidTr="001370D5">
        <w:trPr>
          <w:cnfStyle w:val="000000100000"/>
          <w:trHeight w:val="161"/>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August</w:t>
            </w:r>
          </w:p>
        </w:tc>
        <w:tc>
          <w:tcPr>
            <w:tcW w:w="1496"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10</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30</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28</w:t>
            </w:r>
          </w:p>
        </w:tc>
        <w:tc>
          <w:tcPr>
            <w:tcW w:w="1498"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12</w:t>
            </w:r>
          </w:p>
        </w:tc>
        <w:tc>
          <w:tcPr>
            <w:tcW w:w="1498" w:type="dxa"/>
          </w:tcPr>
          <w:p w:rsidR="00942645" w:rsidRPr="00942645" w:rsidRDefault="00942645" w:rsidP="00942645">
            <w:pPr>
              <w:spacing w:line="240" w:lineRule="auto"/>
              <w:jc w:val="both"/>
              <w:cnfStyle w:val="000000100000"/>
              <w:rPr>
                <w:rFonts w:ascii="Times New Roman" w:hAnsi="Times New Roman" w:cs="Times New Roman"/>
                <w:sz w:val="24"/>
                <w:szCs w:val="24"/>
              </w:rPr>
            </w:pPr>
            <w:r w:rsidRPr="00942645">
              <w:rPr>
                <w:rFonts w:ascii="Times New Roman" w:hAnsi="Times New Roman" w:cs="Times New Roman"/>
                <w:sz w:val="24"/>
                <w:szCs w:val="24"/>
              </w:rPr>
              <w:t>80</w:t>
            </w:r>
          </w:p>
        </w:tc>
      </w:tr>
      <w:tr w:rsidR="00942645" w:rsidRPr="00942645" w:rsidTr="001370D5">
        <w:trPr>
          <w:cnfStyle w:val="000000010000"/>
          <w:trHeight w:val="161"/>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September</w:t>
            </w:r>
          </w:p>
        </w:tc>
        <w:tc>
          <w:tcPr>
            <w:tcW w:w="1496"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18</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42</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38</w:t>
            </w:r>
          </w:p>
        </w:tc>
        <w:tc>
          <w:tcPr>
            <w:tcW w:w="1498"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18</w:t>
            </w:r>
          </w:p>
        </w:tc>
        <w:tc>
          <w:tcPr>
            <w:tcW w:w="1498" w:type="dxa"/>
          </w:tcPr>
          <w:p w:rsidR="00942645" w:rsidRPr="00942645" w:rsidRDefault="00942645" w:rsidP="00942645">
            <w:pPr>
              <w:spacing w:line="240" w:lineRule="auto"/>
              <w:jc w:val="both"/>
              <w:cnfStyle w:val="000000010000"/>
              <w:rPr>
                <w:rFonts w:ascii="Times New Roman" w:hAnsi="Times New Roman" w:cs="Times New Roman"/>
                <w:sz w:val="24"/>
                <w:szCs w:val="24"/>
              </w:rPr>
            </w:pPr>
            <w:r w:rsidRPr="00942645">
              <w:rPr>
                <w:rFonts w:ascii="Times New Roman" w:hAnsi="Times New Roman" w:cs="Times New Roman"/>
                <w:sz w:val="24"/>
                <w:szCs w:val="24"/>
              </w:rPr>
              <w:t>116</w:t>
            </w:r>
          </w:p>
        </w:tc>
      </w:tr>
      <w:tr w:rsidR="00942645" w:rsidRPr="00942645" w:rsidTr="001370D5">
        <w:trPr>
          <w:cnfStyle w:val="000000100000"/>
          <w:trHeight w:val="178"/>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October</w:t>
            </w:r>
          </w:p>
        </w:tc>
        <w:tc>
          <w:tcPr>
            <w:tcW w:w="1496"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19</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42</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35</w:t>
            </w:r>
          </w:p>
        </w:tc>
        <w:tc>
          <w:tcPr>
            <w:tcW w:w="1498"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17</w:t>
            </w:r>
          </w:p>
        </w:tc>
        <w:tc>
          <w:tcPr>
            <w:tcW w:w="1498" w:type="dxa"/>
          </w:tcPr>
          <w:p w:rsidR="00942645" w:rsidRPr="00942645" w:rsidRDefault="00942645" w:rsidP="00942645">
            <w:pPr>
              <w:spacing w:line="240" w:lineRule="auto"/>
              <w:jc w:val="both"/>
              <w:cnfStyle w:val="000000100000"/>
              <w:rPr>
                <w:rFonts w:ascii="Times New Roman" w:hAnsi="Times New Roman" w:cs="Times New Roman"/>
                <w:sz w:val="24"/>
                <w:szCs w:val="24"/>
              </w:rPr>
            </w:pPr>
            <w:r w:rsidRPr="00942645">
              <w:rPr>
                <w:rFonts w:ascii="Times New Roman" w:hAnsi="Times New Roman" w:cs="Times New Roman"/>
                <w:sz w:val="24"/>
                <w:szCs w:val="24"/>
              </w:rPr>
              <w:t>113</w:t>
            </w:r>
          </w:p>
        </w:tc>
      </w:tr>
      <w:tr w:rsidR="00942645" w:rsidRPr="00942645" w:rsidTr="001370D5">
        <w:trPr>
          <w:cnfStyle w:val="000000010000"/>
          <w:trHeight w:val="161"/>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November</w:t>
            </w:r>
          </w:p>
        </w:tc>
        <w:tc>
          <w:tcPr>
            <w:tcW w:w="1496"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14</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52</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42</w:t>
            </w:r>
          </w:p>
        </w:tc>
        <w:tc>
          <w:tcPr>
            <w:tcW w:w="1498"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18</w:t>
            </w:r>
          </w:p>
        </w:tc>
        <w:tc>
          <w:tcPr>
            <w:tcW w:w="1498" w:type="dxa"/>
          </w:tcPr>
          <w:p w:rsidR="00942645" w:rsidRPr="00942645" w:rsidRDefault="00942645" w:rsidP="00942645">
            <w:pPr>
              <w:spacing w:line="240" w:lineRule="auto"/>
              <w:jc w:val="both"/>
              <w:cnfStyle w:val="000000010000"/>
              <w:rPr>
                <w:rFonts w:ascii="Times New Roman" w:hAnsi="Times New Roman" w:cs="Times New Roman"/>
                <w:sz w:val="24"/>
                <w:szCs w:val="24"/>
              </w:rPr>
            </w:pPr>
            <w:r w:rsidRPr="00942645">
              <w:rPr>
                <w:rFonts w:ascii="Times New Roman" w:hAnsi="Times New Roman" w:cs="Times New Roman"/>
                <w:sz w:val="24"/>
                <w:szCs w:val="24"/>
              </w:rPr>
              <w:t>126</w:t>
            </w:r>
          </w:p>
        </w:tc>
      </w:tr>
      <w:tr w:rsidR="00942645" w:rsidRPr="00942645" w:rsidTr="001370D5">
        <w:trPr>
          <w:cnfStyle w:val="000000100000"/>
          <w:trHeight w:val="145"/>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December</w:t>
            </w:r>
          </w:p>
        </w:tc>
        <w:tc>
          <w:tcPr>
            <w:tcW w:w="1496"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15</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43</w:t>
            </w:r>
          </w:p>
        </w:tc>
        <w:tc>
          <w:tcPr>
            <w:tcW w:w="1497"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46</w:t>
            </w:r>
          </w:p>
        </w:tc>
        <w:tc>
          <w:tcPr>
            <w:tcW w:w="1498" w:type="dxa"/>
          </w:tcPr>
          <w:p w:rsidR="00942645" w:rsidRPr="00942645" w:rsidRDefault="00942645" w:rsidP="00942645">
            <w:pPr>
              <w:spacing w:line="240" w:lineRule="auto"/>
              <w:jc w:val="center"/>
              <w:cnfStyle w:val="000000100000"/>
              <w:rPr>
                <w:rFonts w:ascii="Times New Roman" w:hAnsi="Times New Roman" w:cs="Times New Roman"/>
                <w:sz w:val="24"/>
                <w:szCs w:val="24"/>
              </w:rPr>
            </w:pPr>
            <w:r w:rsidRPr="00942645">
              <w:rPr>
                <w:rFonts w:ascii="Times New Roman" w:hAnsi="Times New Roman" w:cs="Times New Roman"/>
                <w:sz w:val="24"/>
                <w:szCs w:val="24"/>
              </w:rPr>
              <w:t>14</w:t>
            </w:r>
          </w:p>
        </w:tc>
        <w:tc>
          <w:tcPr>
            <w:tcW w:w="1498" w:type="dxa"/>
          </w:tcPr>
          <w:p w:rsidR="00942645" w:rsidRPr="00942645" w:rsidRDefault="00942645" w:rsidP="00942645">
            <w:pPr>
              <w:spacing w:line="240" w:lineRule="auto"/>
              <w:jc w:val="both"/>
              <w:cnfStyle w:val="000000100000"/>
              <w:rPr>
                <w:rFonts w:ascii="Times New Roman" w:hAnsi="Times New Roman" w:cs="Times New Roman"/>
                <w:sz w:val="24"/>
                <w:szCs w:val="24"/>
              </w:rPr>
            </w:pPr>
            <w:r w:rsidRPr="00942645">
              <w:rPr>
                <w:rFonts w:ascii="Times New Roman" w:hAnsi="Times New Roman" w:cs="Times New Roman"/>
                <w:sz w:val="24"/>
                <w:szCs w:val="24"/>
              </w:rPr>
              <w:t>119</w:t>
            </w:r>
          </w:p>
        </w:tc>
      </w:tr>
      <w:tr w:rsidR="00942645" w:rsidRPr="00942645" w:rsidTr="001370D5">
        <w:trPr>
          <w:cnfStyle w:val="000000010000"/>
          <w:trHeight w:val="145"/>
        </w:trPr>
        <w:tc>
          <w:tcPr>
            <w:cnfStyle w:val="001000000000"/>
            <w:tcW w:w="2027" w:type="dxa"/>
          </w:tcPr>
          <w:p w:rsidR="00942645" w:rsidRPr="00942645" w:rsidRDefault="00942645" w:rsidP="00942645">
            <w:pPr>
              <w:spacing w:line="240" w:lineRule="auto"/>
              <w:jc w:val="center"/>
              <w:rPr>
                <w:rFonts w:ascii="Times New Roman" w:hAnsi="Times New Roman" w:cs="Times New Roman"/>
                <w:sz w:val="24"/>
                <w:szCs w:val="24"/>
              </w:rPr>
            </w:pPr>
            <w:r w:rsidRPr="00942645">
              <w:rPr>
                <w:rFonts w:ascii="Times New Roman" w:hAnsi="Times New Roman" w:cs="Times New Roman"/>
                <w:sz w:val="24"/>
                <w:szCs w:val="24"/>
              </w:rPr>
              <w:t>TOTAL</w:t>
            </w:r>
          </w:p>
        </w:tc>
        <w:tc>
          <w:tcPr>
            <w:tcW w:w="1496"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117</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365</w:t>
            </w:r>
          </w:p>
        </w:tc>
        <w:tc>
          <w:tcPr>
            <w:tcW w:w="1497"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373</w:t>
            </w:r>
          </w:p>
        </w:tc>
        <w:tc>
          <w:tcPr>
            <w:tcW w:w="1498" w:type="dxa"/>
          </w:tcPr>
          <w:p w:rsidR="00942645" w:rsidRPr="00942645" w:rsidRDefault="00942645" w:rsidP="00942645">
            <w:pPr>
              <w:spacing w:line="240" w:lineRule="auto"/>
              <w:jc w:val="center"/>
              <w:cnfStyle w:val="000000010000"/>
              <w:rPr>
                <w:rFonts w:ascii="Times New Roman" w:hAnsi="Times New Roman" w:cs="Times New Roman"/>
                <w:sz w:val="24"/>
                <w:szCs w:val="24"/>
              </w:rPr>
            </w:pPr>
            <w:r w:rsidRPr="00942645">
              <w:rPr>
                <w:rFonts w:ascii="Times New Roman" w:hAnsi="Times New Roman" w:cs="Times New Roman"/>
                <w:sz w:val="24"/>
                <w:szCs w:val="24"/>
              </w:rPr>
              <w:t>151</w:t>
            </w:r>
          </w:p>
        </w:tc>
        <w:tc>
          <w:tcPr>
            <w:tcW w:w="1498" w:type="dxa"/>
          </w:tcPr>
          <w:p w:rsidR="00942645" w:rsidRPr="00942645" w:rsidRDefault="00942645" w:rsidP="00942645">
            <w:pPr>
              <w:spacing w:line="240" w:lineRule="auto"/>
              <w:jc w:val="both"/>
              <w:cnfStyle w:val="000000010000"/>
              <w:rPr>
                <w:rFonts w:ascii="Times New Roman" w:hAnsi="Times New Roman" w:cs="Times New Roman"/>
                <w:sz w:val="24"/>
                <w:szCs w:val="24"/>
              </w:rPr>
            </w:pPr>
            <w:r w:rsidRPr="00942645">
              <w:rPr>
                <w:rFonts w:ascii="Times New Roman" w:hAnsi="Times New Roman" w:cs="Times New Roman"/>
                <w:sz w:val="24"/>
                <w:szCs w:val="24"/>
              </w:rPr>
              <w:t>1006</w:t>
            </w:r>
          </w:p>
        </w:tc>
      </w:tr>
    </w:tbl>
    <w:p w:rsidR="005C0163" w:rsidRDefault="00942645" w:rsidP="007F0827">
      <w:pPr>
        <w:jc w:val="center"/>
        <w:rPr>
          <w:rFonts w:ascii="Times New Roman" w:hAnsi="Times New Roman" w:cs="Times New Roman"/>
          <w:sz w:val="36"/>
        </w:rPr>
      </w:pPr>
      <w:r w:rsidRPr="00942645">
        <w:rPr>
          <w:rFonts w:ascii="Times New Roman" w:hAnsi="Times New Roman" w:cs="Times New Roman"/>
          <w:noProof/>
          <w:sz w:val="36"/>
        </w:rPr>
        <w:drawing>
          <wp:inline distT="0" distB="0" distL="0" distR="0">
            <wp:extent cx="5856739" cy="2911642"/>
            <wp:effectExtent l="19050" t="0" r="10661" b="3008"/>
            <wp:docPr id="18"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42645" w:rsidRDefault="00942645" w:rsidP="007F0827">
      <w:pPr>
        <w:jc w:val="center"/>
        <w:rPr>
          <w:rFonts w:ascii="Times New Roman" w:hAnsi="Times New Roman" w:cs="Times New Roman"/>
          <w:sz w:val="36"/>
        </w:rPr>
      </w:pPr>
    </w:p>
    <w:p w:rsidR="005819C6" w:rsidRDefault="005819C6" w:rsidP="007F0827">
      <w:pPr>
        <w:jc w:val="center"/>
        <w:rPr>
          <w:rFonts w:ascii="Times New Roman" w:hAnsi="Times New Roman" w:cs="Times New Roman"/>
          <w:sz w:val="36"/>
        </w:rPr>
      </w:pPr>
    </w:p>
    <w:tbl>
      <w:tblPr>
        <w:tblStyle w:val="LightList-Accent3"/>
        <w:tblpPr w:leftFromText="187" w:rightFromText="187" w:vertAnchor="text" w:horzAnchor="margin" w:tblpY="277"/>
        <w:tblW w:w="10078" w:type="dxa"/>
        <w:tblLook w:val="04A0"/>
      </w:tblPr>
      <w:tblGrid>
        <w:gridCol w:w="1732"/>
        <w:gridCol w:w="1272"/>
        <w:gridCol w:w="2120"/>
        <w:gridCol w:w="1635"/>
        <w:gridCol w:w="1641"/>
        <w:gridCol w:w="1678"/>
      </w:tblGrid>
      <w:tr w:rsidR="00B274AC" w:rsidRPr="00FA4057" w:rsidTr="001370D5">
        <w:trPr>
          <w:cnfStyle w:val="100000000000"/>
          <w:trHeight w:val="363"/>
        </w:trPr>
        <w:tc>
          <w:tcPr>
            <w:cnfStyle w:val="001000000000"/>
            <w:tcW w:w="10078" w:type="dxa"/>
            <w:gridSpan w:val="6"/>
          </w:tcPr>
          <w:p w:rsidR="00B274AC" w:rsidRPr="00B274AC" w:rsidRDefault="00B274AC" w:rsidP="00B274AC">
            <w:pPr>
              <w:spacing w:line="240" w:lineRule="auto"/>
              <w:jc w:val="center"/>
              <w:rPr>
                <w:rFonts w:ascii="Times New Roman" w:hAnsi="Times New Roman" w:cs="Times New Roman"/>
                <w:sz w:val="24"/>
                <w:szCs w:val="24"/>
              </w:rPr>
            </w:pPr>
            <w:r w:rsidRPr="00B274AC">
              <w:rPr>
                <w:rFonts w:ascii="Times New Roman" w:hAnsi="Times New Roman" w:cs="Times New Roman"/>
                <w:sz w:val="24"/>
                <w:szCs w:val="24"/>
              </w:rPr>
              <w:t>AGE WISE DISTRIBUTION IN WARD 10</w:t>
            </w:r>
          </w:p>
        </w:tc>
      </w:tr>
      <w:tr w:rsidR="0068066A" w:rsidRPr="00FA4057" w:rsidTr="001370D5">
        <w:trPr>
          <w:cnfStyle w:val="000000100000"/>
          <w:trHeight w:val="378"/>
        </w:trPr>
        <w:tc>
          <w:tcPr>
            <w:cnfStyle w:val="001000000000"/>
            <w:tcW w:w="1732" w:type="dxa"/>
          </w:tcPr>
          <w:p w:rsidR="0068066A" w:rsidRPr="00471444" w:rsidRDefault="0068066A" w:rsidP="0068066A">
            <w:pPr>
              <w:spacing w:line="240" w:lineRule="auto"/>
              <w:jc w:val="center"/>
              <w:rPr>
                <w:rFonts w:ascii="Times New Roman" w:hAnsi="Times New Roman" w:cs="Times New Roman"/>
                <w:sz w:val="24"/>
                <w:szCs w:val="24"/>
              </w:rPr>
            </w:pPr>
            <w:r w:rsidRPr="00471444">
              <w:rPr>
                <w:rFonts w:ascii="Times New Roman" w:hAnsi="Times New Roman" w:cs="Times New Roman"/>
                <w:sz w:val="24"/>
                <w:szCs w:val="24"/>
              </w:rPr>
              <w:t>MONTH</w:t>
            </w:r>
          </w:p>
        </w:tc>
        <w:tc>
          <w:tcPr>
            <w:tcW w:w="1272" w:type="dxa"/>
          </w:tcPr>
          <w:p w:rsidR="0068066A" w:rsidRPr="00471444" w:rsidRDefault="0068066A" w:rsidP="0068066A">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&lt;20 yrs</w:t>
            </w:r>
          </w:p>
        </w:tc>
        <w:tc>
          <w:tcPr>
            <w:tcW w:w="2120" w:type="dxa"/>
          </w:tcPr>
          <w:p w:rsidR="0068066A" w:rsidRPr="00471444" w:rsidRDefault="0068066A" w:rsidP="0068066A">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20 -40 yrs</w:t>
            </w:r>
          </w:p>
        </w:tc>
        <w:tc>
          <w:tcPr>
            <w:tcW w:w="1635" w:type="dxa"/>
          </w:tcPr>
          <w:p w:rsidR="0068066A" w:rsidRPr="00471444" w:rsidRDefault="0068066A" w:rsidP="0068066A">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40-60 yrs</w:t>
            </w:r>
          </w:p>
        </w:tc>
        <w:tc>
          <w:tcPr>
            <w:tcW w:w="1641" w:type="dxa"/>
          </w:tcPr>
          <w:p w:rsidR="0068066A" w:rsidRPr="00471444" w:rsidRDefault="0068066A" w:rsidP="0068066A">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&gt;60 yrs</w:t>
            </w:r>
          </w:p>
        </w:tc>
        <w:tc>
          <w:tcPr>
            <w:tcW w:w="1678" w:type="dxa"/>
          </w:tcPr>
          <w:p w:rsidR="0068066A" w:rsidRPr="00471444" w:rsidRDefault="0068066A" w:rsidP="0068066A">
            <w:pPr>
              <w:spacing w:line="240" w:lineRule="auto"/>
              <w:jc w:val="center"/>
              <w:cnfStyle w:val="000000100000"/>
              <w:rPr>
                <w:rFonts w:ascii="Times New Roman" w:hAnsi="Times New Roman" w:cs="Times New Roman"/>
                <w:b/>
                <w:sz w:val="24"/>
                <w:szCs w:val="24"/>
              </w:rPr>
            </w:pPr>
            <w:r w:rsidRPr="00471444">
              <w:rPr>
                <w:rFonts w:ascii="Times New Roman" w:hAnsi="Times New Roman" w:cs="Times New Roman"/>
                <w:b/>
                <w:sz w:val="24"/>
                <w:szCs w:val="24"/>
              </w:rPr>
              <w:t>TOTAL</w:t>
            </w:r>
          </w:p>
        </w:tc>
      </w:tr>
      <w:tr w:rsidR="00B274AC" w:rsidRPr="00FA4057" w:rsidTr="001370D5">
        <w:trPr>
          <w:trHeight w:val="363"/>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 xml:space="preserve">January </w:t>
            </w:r>
          </w:p>
        </w:tc>
        <w:tc>
          <w:tcPr>
            <w:tcW w:w="1272"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08</w:t>
            </w:r>
          </w:p>
        </w:tc>
        <w:tc>
          <w:tcPr>
            <w:tcW w:w="2120"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36</w:t>
            </w:r>
          </w:p>
        </w:tc>
        <w:tc>
          <w:tcPr>
            <w:tcW w:w="1635"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48</w:t>
            </w:r>
          </w:p>
        </w:tc>
        <w:tc>
          <w:tcPr>
            <w:tcW w:w="1641"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06</w:t>
            </w:r>
          </w:p>
        </w:tc>
        <w:tc>
          <w:tcPr>
            <w:tcW w:w="1678" w:type="dxa"/>
          </w:tcPr>
          <w:p w:rsidR="00B274AC" w:rsidRPr="00B274AC" w:rsidRDefault="00B274AC" w:rsidP="00B274AC">
            <w:pPr>
              <w:spacing w:line="240" w:lineRule="auto"/>
              <w:jc w:val="both"/>
              <w:cnfStyle w:val="000000000000"/>
              <w:rPr>
                <w:rFonts w:ascii="Times New Roman" w:hAnsi="Times New Roman" w:cs="Times New Roman"/>
                <w:sz w:val="24"/>
                <w:szCs w:val="24"/>
              </w:rPr>
            </w:pPr>
            <w:r w:rsidRPr="00B274AC">
              <w:rPr>
                <w:rFonts w:ascii="Times New Roman" w:hAnsi="Times New Roman" w:cs="Times New Roman"/>
                <w:sz w:val="24"/>
                <w:szCs w:val="24"/>
              </w:rPr>
              <w:t>98</w:t>
            </w:r>
          </w:p>
        </w:tc>
      </w:tr>
      <w:tr w:rsidR="00B274AC" w:rsidRPr="00FA4057" w:rsidTr="001370D5">
        <w:trPr>
          <w:cnfStyle w:val="000000100000"/>
          <w:trHeight w:val="378"/>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 xml:space="preserve">February </w:t>
            </w:r>
          </w:p>
        </w:tc>
        <w:tc>
          <w:tcPr>
            <w:tcW w:w="1272"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11</w:t>
            </w:r>
          </w:p>
        </w:tc>
        <w:tc>
          <w:tcPr>
            <w:tcW w:w="2120"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44</w:t>
            </w:r>
          </w:p>
        </w:tc>
        <w:tc>
          <w:tcPr>
            <w:tcW w:w="1635"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48</w:t>
            </w:r>
          </w:p>
        </w:tc>
        <w:tc>
          <w:tcPr>
            <w:tcW w:w="1641"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08</w:t>
            </w:r>
          </w:p>
        </w:tc>
        <w:tc>
          <w:tcPr>
            <w:tcW w:w="1678" w:type="dxa"/>
          </w:tcPr>
          <w:p w:rsidR="00B274AC" w:rsidRPr="00B274AC" w:rsidRDefault="00B274AC" w:rsidP="00B274AC">
            <w:pPr>
              <w:spacing w:line="240" w:lineRule="auto"/>
              <w:jc w:val="both"/>
              <w:cnfStyle w:val="000000100000"/>
              <w:rPr>
                <w:rFonts w:ascii="Times New Roman" w:hAnsi="Times New Roman" w:cs="Times New Roman"/>
                <w:sz w:val="24"/>
                <w:szCs w:val="24"/>
              </w:rPr>
            </w:pPr>
            <w:r w:rsidRPr="00B274AC">
              <w:rPr>
                <w:rFonts w:ascii="Times New Roman" w:hAnsi="Times New Roman" w:cs="Times New Roman"/>
                <w:sz w:val="24"/>
                <w:szCs w:val="24"/>
              </w:rPr>
              <w:t>111</w:t>
            </w:r>
          </w:p>
        </w:tc>
      </w:tr>
      <w:tr w:rsidR="00B274AC" w:rsidRPr="00FA4057" w:rsidTr="001370D5">
        <w:trPr>
          <w:trHeight w:val="363"/>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 xml:space="preserve">March </w:t>
            </w:r>
          </w:p>
        </w:tc>
        <w:tc>
          <w:tcPr>
            <w:tcW w:w="1272"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02</w:t>
            </w:r>
          </w:p>
        </w:tc>
        <w:tc>
          <w:tcPr>
            <w:tcW w:w="2120"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43</w:t>
            </w:r>
          </w:p>
        </w:tc>
        <w:tc>
          <w:tcPr>
            <w:tcW w:w="1635"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40</w:t>
            </w:r>
          </w:p>
        </w:tc>
        <w:tc>
          <w:tcPr>
            <w:tcW w:w="1641"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07</w:t>
            </w:r>
          </w:p>
        </w:tc>
        <w:tc>
          <w:tcPr>
            <w:tcW w:w="1678" w:type="dxa"/>
          </w:tcPr>
          <w:p w:rsidR="00B274AC" w:rsidRPr="00B274AC" w:rsidRDefault="00B274AC" w:rsidP="00B274AC">
            <w:pPr>
              <w:spacing w:line="240" w:lineRule="auto"/>
              <w:jc w:val="both"/>
              <w:cnfStyle w:val="000000000000"/>
              <w:rPr>
                <w:rFonts w:ascii="Times New Roman" w:hAnsi="Times New Roman" w:cs="Times New Roman"/>
                <w:sz w:val="24"/>
                <w:szCs w:val="24"/>
              </w:rPr>
            </w:pPr>
            <w:r w:rsidRPr="00B274AC">
              <w:rPr>
                <w:rFonts w:ascii="Times New Roman" w:hAnsi="Times New Roman" w:cs="Times New Roman"/>
                <w:sz w:val="24"/>
                <w:szCs w:val="24"/>
              </w:rPr>
              <w:t>92</w:t>
            </w:r>
          </w:p>
        </w:tc>
      </w:tr>
      <w:tr w:rsidR="00B274AC" w:rsidRPr="00FA4057" w:rsidTr="001370D5">
        <w:trPr>
          <w:cnfStyle w:val="000000100000"/>
          <w:trHeight w:val="378"/>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April</w:t>
            </w:r>
          </w:p>
        </w:tc>
        <w:tc>
          <w:tcPr>
            <w:tcW w:w="1272"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01</w:t>
            </w:r>
          </w:p>
        </w:tc>
        <w:tc>
          <w:tcPr>
            <w:tcW w:w="2120"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10</w:t>
            </w:r>
          </w:p>
        </w:tc>
        <w:tc>
          <w:tcPr>
            <w:tcW w:w="1635"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11</w:t>
            </w:r>
          </w:p>
        </w:tc>
        <w:tc>
          <w:tcPr>
            <w:tcW w:w="1641"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02</w:t>
            </w:r>
          </w:p>
        </w:tc>
        <w:tc>
          <w:tcPr>
            <w:tcW w:w="1678" w:type="dxa"/>
          </w:tcPr>
          <w:p w:rsidR="00B274AC" w:rsidRPr="00B274AC" w:rsidRDefault="00B274AC" w:rsidP="00B274AC">
            <w:pPr>
              <w:spacing w:line="240" w:lineRule="auto"/>
              <w:jc w:val="both"/>
              <w:cnfStyle w:val="000000100000"/>
              <w:rPr>
                <w:rFonts w:ascii="Times New Roman" w:hAnsi="Times New Roman" w:cs="Times New Roman"/>
                <w:sz w:val="24"/>
                <w:szCs w:val="24"/>
              </w:rPr>
            </w:pPr>
            <w:r w:rsidRPr="00B274AC">
              <w:rPr>
                <w:rFonts w:ascii="Times New Roman" w:hAnsi="Times New Roman" w:cs="Times New Roman"/>
                <w:sz w:val="24"/>
                <w:szCs w:val="24"/>
              </w:rPr>
              <w:t>24</w:t>
            </w:r>
          </w:p>
        </w:tc>
      </w:tr>
      <w:tr w:rsidR="00B274AC" w:rsidRPr="00FA4057" w:rsidTr="001370D5">
        <w:trPr>
          <w:trHeight w:val="363"/>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May</w:t>
            </w:r>
          </w:p>
        </w:tc>
        <w:tc>
          <w:tcPr>
            <w:tcW w:w="1272"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02</w:t>
            </w:r>
          </w:p>
        </w:tc>
        <w:tc>
          <w:tcPr>
            <w:tcW w:w="2120"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16</w:t>
            </w:r>
          </w:p>
        </w:tc>
        <w:tc>
          <w:tcPr>
            <w:tcW w:w="1635"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14</w:t>
            </w:r>
          </w:p>
        </w:tc>
        <w:tc>
          <w:tcPr>
            <w:tcW w:w="1641"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03</w:t>
            </w:r>
          </w:p>
        </w:tc>
        <w:tc>
          <w:tcPr>
            <w:tcW w:w="1678" w:type="dxa"/>
          </w:tcPr>
          <w:p w:rsidR="00B274AC" w:rsidRPr="00B274AC" w:rsidRDefault="00B274AC" w:rsidP="00B274AC">
            <w:pPr>
              <w:spacing w:line="240" w:lineRule="auto"/>
              <w:jc w:val="both"/>
              <w:cnfStyle w:val="000000000000"/>
              <w:rPr>
                <w:rFonts w:ascii="Times New Roman" w:hAnsi="Times New Roman" w:cs="Times New Roman"/>
                <w:sz w:val="24"/>
                <w:szCs w:val="24"/>
              </w:rPr>
            </w:pPr>
            <w:r w:rsidRPr="00B274AC">
              <w:rPr>
                <w:rFonts w:ascii="Times New Roman" w:hAnsi="Times New Roman" w:cs="Times New Roman"/>
                <w:sz w:val="24"/>
                <w:szCs w:val="24"/>
              </w:rPr>
              <w:t>35</w:t>
            </w:r>
          </w:p>
        </w:tc>
      </w:tr>
      <w:tr w:rsidR="00B274AC" w:rsidRPr="00FA4057" w:rsidTr="001370D5">
        <w:trPr>
          <w:cnfStyle w:val="000000100000"/>
          <w:trHeight w:val="378"/>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June</w:t>
            </w:r>
          </w:p>
        </w:tc>
        <w:tc>
          <w:tcPr>
            <w:tcW w:w="1272"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00</w:t>
            </w:r>
          </w:p>
        </w:tc>
        <w:tc>
          <w:tcPr>
            <w:tcW w:w="2120"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02</w:t>
            </w:r>
          </w:p>
        </w:tc>
        <w:tc>
          <w:tcPr>
            <w:tcW w:w="1635"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07</w:t>
            </w:r>
          </w:p>
        </w:tc>
        <w:tc>
          <w:tcPr>
            <w:tcW w:w="1641"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00</w:t>
            </w:r>
          </w:p>
        </w:tc>
        <w:tc>
          <w:tcPr>
            <w:tcW w:w="1678" w:type="dxa"/>
          </w:tcPr>
          <w:p w:rsidR="00B274AC" w:rsidRPr="00B274AC" w:rsidRDefault="00B274AC" w:rsidP="00B274AC">
            <w:pPr>
              <w:spacing w:line="240" w:lineRule="auto"/>
              <w:jc w:val="both"/>
              <w:cnfStyle w:val="000000100000"/>
              <w:rPr>
                <w:rFonts w:ascii="Times New Roman" w:hAnsi="Times New Roman" w:cs="Times New Roman"/>
                <w:sz w:val="24"/>
                <w:szCs w:val="24"/>
              </w:rPr>
            </w:pPr>
            <w:r w:rsidRPr="00B274AC">
              <w:rPr>
                <w:rFonts w:ascii="Times New Roman" w:hAnsi="Times New Roman" w:cs="Times New Roman"/>
                <w:sz w:val="24"/>
                <w:szCs w:val="24"/>
              </w:rPr>
              <w:t>09</w:t>
            </w:r>
          </w:p>
        </w:tc>
      </w:tr>
      <w:tr w:rsidR="00B274AC" w:rsidRPr="00FA4057" w:rsidTr="001370D5">
        <w:trPr>
          <w:trHeight w:val="363"/>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July</w:t>
            </w:r>
          </w:p>
        </w:tc>
        <w:tc>
          <w:tcPr>
            <w:tcW w:w="1272"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00</w:t>
            </w:r>
          </w:p>
        </w:tc>
        <w:tc>
          <w:tcPr>
            <w:tcW w:w="2120"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02</w:t>
            </w:r>
          </w:p>
        </w:tc>
        <w:tc>
          <w:tcPr>
            <w:tcW w:w="1635"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05</w:t>
            </w:r>
          </w:p>
        </w:tc>
        <w:tc>
          <w:tcPr>
            <w:tcW w:w="1641"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00</w:t>
            </w:r>
          </w:p>
        </w:tc>
        <w:tc>
          <w:tcPr>
            <w:tcW w:w="1678" w:type="dxa"/>
          </w:tcPr>
          <w:p w:rsidR="00B274AC" w:rsidRPr="00B274AC" w:rsidRDefault="00B274AC" w:rsidP="00B274AC">
            <w:pPr>
              <w:spacing w:line="240" w:lineRule="auto"/>
              <w:jc w:val="both"/>
              <w:cnfStyle w:val="000000000000"/>
              <w:rPr>
                <w:rFonts w:ascii="Times New Roman" w:hAnsi="Times New Roman" w:cs="Times New Roman"/>
                <w:sz w:val="24"/>
                <w:szCs w:val="24"/>
              </w:rPr>
            </w:pPr>
            <w:r w:rsidRPr="00B274AC">
              <w:rPr>
                <w:rFonts w:ascii="Times New Roman" w:hAnsi="Times New Roman" w:cs="Times New Roman"/>
                <w:sz w:val="24"/>
                <w:szCs w:val="24"/>
              </w:rPr>
              <w:t>07</w:t>
            </w:r>
          </w:p>
        </w:tc>
      </w:tr>
      <w:tr w:rsidR="00B274AC" w:rsidRPr="00FA4057" w:rsidTr="001370D5">
        <w:trPr>
          <w:cnfStyle w:val="000000100000"/>
          <w:trHeight w:val="378"/>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August</w:t>
            </w:r>
          </w:p>
        </w:tc>
        <w:tc>
          <w:tcPr>
            <w:tcW w:w="1272"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04</w:t>
            </w:r>
          </w:p>
        </w:tc>
        <w:tc>
          <w:tcPr>
            <w:tcW w:w="2120"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20</w:t>
            </w:r>
          </w:p>
        </w:tc>
        <w:tc>
          <w:tcPr>
            <w:tcW w:w="1635"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32</w:t>
            </w:r>
          </w:p>
        </w:tc>
        <w:tc>
          <w:tcPr>
            <w:tcW w:w="1641"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06</w:t>
            </w:r>
          </w:p>
        </w:tc>
        <w:tc>
          <w:tcPr>
            <w:tcW w:w="1678" w:type="dxa"/>
          </w:tcPr>
          <w:p w:rsidR="00B274AC" w:rsidRPr="00B274AC" w:rsidRDefault="00B274AC" w:rsidP="00B274AC">
            <w:pPr>
              <w:spacing w:line="240" w:lineRule="auto"/>
              <w:jc w:val="both"/>
              <w:cnfStyle w:val="000000100000"/>
              <w:rPr>
                <w:rFonts w:ascii="Times New Roman" w:hAnsi="Times New Roman" w:cs="Times New Roman"/>
                <w:sz w:val="24"/>
                <w:szCs w:val="24"/>
              </w:rPr>
            </w:pPr>
            <w:r w:rsidRPr="00B274AC">
              <w:rPr>
                <w:rFonts w:ascii="Times New Roman" w:hAnsi="Times New Roman" w:cs="Times New Roman"/>
                <w:sz w:val="24"/>
                <w:szCs w:val="24"/>
              </w:rPr>
              <w:t>62</w:t>
            </w:r>
          </w:p>
        </w:tc>
      </w:tr>
      <w:tr w:rsidR="00B274AC" w:rsidRPr="00FA4057" w:rsidTr="001370D5">
        <w:trPr>
          <w:trHeight w:val="363"/>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September</w:t>
            </w:r>
          </w:p>
        </w:tc>
        <w:tc>
          <w:tcPr>
            <w:tcW w:w="1272"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12</w:t>
            </w:r>
          </w:p>
        </w:tc>
        <w:tc>
          <w:tcPr>
            <w:tcW w:w="2120"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58</w:t>
            </w:r>
          </w:p>
        </w:tc>
        <w:tc>
          <w:tcPr>
            <w:tcW w:w="1635"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20</w:t>
            </w:r>
          </w:p>
        </w:tc>
        <w:tc>
          <w:tcPr>
            <w:tcW w:w="1641"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12</w:t>
            </w:r>
          </w:p>
        </w:tc>
        <w:tc>
          <w:tcPr>
            <w:tcW w:w="1678" w:type="dxa"/>
          </w:tcPr>
          <w:p w:rsidR="00B274AC" w:rsidRPr="00B274AC" w:rsidRDefault="00B274AC" w:rsidP="00B274AC">
            <w:pPr>
              <w:spacing w:line="240" w:lineRule="auto"/>
              <w:jc w:val="both"/>
              <w:cnfStyle w:val="000000000000"/>
              <w:rPr>
                <w:rFonts w:ascii="Times New Roman" w:hAnsi="Times New Roman" w:cs="Times New Roman"/>
                <w:sz w:val="24"/>
                <w:szCs w:val="24"/>
              </w:rPr>
            </w:pPr>
            <w:r w:rsidRPr="00B274AC">
              <w:rPr>
                <w:rFonts w:ascii="Times New Roman" w:hAnsi="Times New Roman" w:cs="Times New Roman"/>
                <w:sz w:val="24"/>
                <w:szCs w:val="24"/>
              </w:rPr>
              <w:t>102</w:t>
            </w:r>
          </w:p>
        </w:tc>
      </w:tr>
      <w:tr w:rsidR="00B274AC" w:rsidRPr="00FA4057" w:rsidTr="001370D5">
        <w:trPr>
          <w:cnfStyle w:val="000000100000"/>
          <w:trHeight w:val="378"/>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October</w:t>
            </w:r>
          </w:p>
        </w:tc>
        <w:tc>
          <w:tcPr>
            <w:tcW w:w="1272"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17</w:t>
            </w:r>
          </w:p>
        </w:tc>
        <w:tc>
          <w:tcPr>
            <w:tcW w:w="2120"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20</w:t>
            </w:r>
          </w:p>
        </w:tc>
        <w:tc>
          <w:tcPr>
            <w:tcW w:w="1635"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58</w:t>
            </w:r>
          </w:p>
        </w:tc>
        <w:tc>
          <w:tcPr>
            <w:tcW w:w="1641"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07</w:t>
            </w:r>
          </w:p>
        </w:tc>
        <w:tc>
          <w:tcPr>
            <w:tcW w:w="1678" w:type="dxa"/>
          </w:tcPr>
          <w:p w:rsidR="00B274AC" w:rsidRPr="00B274AC" w:rsidRDefault="00B274AC" w:rsidP="00B274AC">
            <w:pPr>
              <w:spacing w:line="240" w:lineRule="auto"/>
              <w:jc w:val="both"/>
              <w:cnfStyle w:val="000000100000"/>
              <w:rPr>
                <w:rFonts w:ascii="Times New Roman" w:hAnsi="Times New Roman" w:cs="Times New Roman"/>
                <w:sz w:val="24"/>
                <w:szCs w:val="24"/>
              </w:rPr>
            </w:pPr>
            <w:r w:rsidRPr="00B274AC">
              <w:rPr>
                <w:rFonts w:ascii="Times New Roman" w:hAnsi="Times New Roman" w:cs="Times New Roman"/>
                <w:sz w:val="24"/>
                <w:szCs w:val="24"/>
              </w:rPr>
              <w:t>102</w:t>
            </w:r>
          </w:p>
        </w:tc>
      </w:tr>
      <w:tr w:rsidR="00B274AC" w:rsidRPr="00FA4057" w:rsidTr="001370D5">
        <w:trPr>
          <w:trHeight w:val="363"/>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November</w:t>
            </w:r>
          </w:p>
        </w:tc>
        <w:tc>
          <w:tcPr>
            <w:tcW w:w="1272"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12</w:t>
            </w:r>
          </w:p>
        </w:tc>
        <w:tc>
          <w:tcPr>
            <w:tcW w:w="2120"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22</w:t>
            </w:r>
          </w:p>
        </w:tc>
        <w:tc>
          <w:tcPr>
            <w:tcW w:w="1635"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32</w:t>
            </w:r>
          </w:p>
        </w:tc>
        <w:tc>
          <w:tcPr>
            <w:tcW w:w="1641"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06</w:t>
            </w:r>
          </w:p>
        </w:tc>
        <w:tc>
          <w:tcPr>
            <w:tcW w:w="1678" w:type="dxa"/>
          </w:tcPr>
          <w:p w:rsidR="00B274AC" w:rsidRPr="00B274AC" w:rsidRDefault="00B274AC" w:rsidP="00B274AC">
            <w:pPr>
              <w:spacing w:line="240" w:lineRule="auto"/>
              <w:jc w:val="both"/>
              <w:cnfStyle w:val="000000000000"/>
              <w:rPr>
                <w:rFonts w:ascii="Times New Roman" w:hAnsi="Times New Roman" w:cs="Times New Roman"/>
                <w:sz w:val="24"/>
                <w:szCs w:val="24"/>
              </w:rPr>
            </w:pPr>
            <w:r w:rsidRPr="00B274AC">
              <w:rPr>
                <w:rFonts w:ascii="Times New Roman" w:hAnsi="Times New Roman" w:cs="Times New Roman"/>
                <w:sz w:val="24"/>
                <w:szCs w:val="24"/>
              </w:rPr>
              <w:t>74</w:t>
            </w:r>
          </w:p>
        </w:tc>
      </w:tr>
      <w:tr w:rsidR="00B274AC" w:rsidRPr="00FA4057" w:rsidTr="001370D5">
        <w:trPr>
          <w:cnfStyle w:val="000000100000"/>
          <w:trHeight w:val="378"/>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December</w:t>
            </w:r>
          </w:p>
        </w:tc>
        <w:tc>
          <w:tcPr>
            <w:tcW w:w="1272"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15</w:t>
            </w:r>
          </w:p>
        </w:tc>
        <w:tc>
          <w:tcPr>
            <w:tcW w:w="2120"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30</w:t>
            </w:r>
          </w:p>
        </w:tc>
        <w:tc>
          <w:tcPr>
            <w:tcW w:w="1635"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25</w:t>
            </w:r>
          </w:p>
        </w:tc>
        <w:tc>
          <w:tcPr>
            <w:tcW w:w="1641" w:type="dxa"/>
          </w:tcPr>
          <w:p w:rsidR="00B274AC" w:rsidRPr="00B274AC" w:rsidRDefault="00B274AC" w:rsidP="00B274AC">
            <w:pPr>
              <w:spacing w:line="240" w:lineRule="auto"/>
              <w:jc w:val="center"/>
              <w:cnfStyle w:val="000000100000"/>
              <w:rPr>
                <w:rFonts w:ascii="Times New Roman" w:hAnsi="Times New Roman" w:cs="Times New Roman"/>
                <w:sz w:val="24"/>
                <w:szCs w:val="24"/>
              </w:rPr>
            </w:pPr>
            <w:r w:rsidRPr="00B274AC">
              <w:rPr>
                <w:rFonts w:ascii="Times New Roman" w:hAnsi="Times New Roman" w:cs="Times New Roman"/>
                <w:sz w:val="24"/>
                <w:szCs w:val="24"/>
              </w:rPr>
              <w:t>01</w:t>
            </w:r>
          </w:p>
        </w:tc>
        <w:tc>
          <w:tcPr>
            <w:tcW w:w="1678" w:type="dxa"/>
          </w:tcPr>
          <w:p w:rsidR="00B274AC" w:rsidRPr="00B274AC" w:rsidRDefault="00B274AC" w:rsidP="00B274AC">
            <w:pPr>
              <w:spacing w:line="240" w:lineRule="auto"/>
              <w:jc w:val="both"/>
              <w:cnfStyle w:val="000000100000"/>
              <w:rPr>
                <w:rFonts w:ascii="Times New Roman" w:hAnsi="Times New Roman" w:cs="Times New Roman"/>
                <w:sz w:val="24"/>
                <w:szCs w:val="24"/>
              </w:rPr>
            </w:pPr>
            <w:r w:rsidRPr="00B274AC">
              <w:rPr>
                <w:rFonts w:ascii="Times New Roman" w:hAnsi="Times New Roman" w:cs="Times New Roman"/>
                <w:sz w:val="24"/>
                <w:szCs w:val="24"/>
              </w:rPr>
              <w:t>71</w:t>
            </w:r>
          </w:p>
        </w:tc>
      </w:tr>
      <w:tr w:rsidR="00B274AC" w:rsidRPr="00FA4057" w:rsidTr="001370D5">
        <w:trPr>
          <w:trHeight w:val="378"/>
        </w:trPr>
        <w:tc>
          <w:tcPr>
            <w:cnfStyle w:val="001000000000"/>
            <w:tcW w:w="1732" w:type="dxa"/>
          </w:tcPr>
          <w:p w:rsidR="00B274AC" w:rsidRPr="00B274AC" w:rsidRDefault="00B274AC" w:rsidP="00B274AC">
            <w:pPr>
              <w:spacing w:line="240" w:lineRule="auto"/>
              <w:rPr>
                <w:rFonts w:ascii="Times New Roman" w:hAnsi="Times New Roman" w:cs="Times New Roman"/>
                <w:color w:val="000000" w:themeColor="text1"/>
                <w:sz w:val="24"/>
                <w:szCs w:val="24"/>
              </w:rPr>
            </w:pPr>
            <w:r w:rsidRPr="00B274AC">
              <w:rPr>
                <w:rFonts w:ascii="Times New Roman" w:hAnsi="Times New Roman" w:cs="Times New Roman"/>
                <w:color w:val="000000" w:themeColor="text1"/>
                <w:sz w:val="24"/>
                <w:szCs w:val="24"/>
              </w:rPr>
              <w:t>TOTAL</w:t>
            </w:r>
          </w:p>
        </w:tc>
        <w:tc>
          <w:tcPr>
            <w:tcW w:w="1272"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84</w:t>
            </w:r>
          </w:p>
        </w:tc>
        <w:tc>
          <w:tcPr>
            <w:tcW w:w="2120"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303</w:t>
            </w:r>
          </w:p>
        </w:tc>
        <w:tc>
          <w:tcPr>
            <w:tcW w:w="1635"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342</w:t>
            </w:r>
          </w:p>
        </w:tc>
        <w:tc>
          <w:tcPr>
            <w:tcW w:w="1641" w:type="dxa"/>
          </w:tcPr>
          <w:p w:rsidR="00B274AC" w:rsidRPr="00B274AC" w:rsidRDefault="00B274AC" w:rsidP="00B274AC">
            <w:pPr>
              <w:spacing w:line="240" w:lineRule="auto"/>
              <w:jc w:val="center"/>
              <w:cnfStyle w:val="000000000000"/>
              <w:rPr>
                <w:rFonts w:ascii="Times New Roman" w:hAnsi="Times New Roman" w:cs="Times New Roman"/>
                <w:sz w:val="24"/>
                <w:szCs w:val="24"/>
              </w:rPr>
            </w:pPr>
            <w:r w:rsidRPr="00B274AC">
              <w:rPr>
                <w:rFonts w:ascii="Times New Roman" w:hAnsi="Times New Roman" w:cs="Times New Roman"/>
                <w:sz w:val="24"/>
                <w:szCs w:val="24"/>
              </w:rPr>
              <w:t>58</w:t>
            </w:r>
          </w:p>
        </w:tc>
        <w:tc>
          <w:tcPr>
            <w:tcW w:w="1678" w:type="dxa"/>
          </w:tcPr>
          <w:p w:rsidR="00B274AC" w:rsidRPr="00B274AC" w:rsidRDefault="00B274AC" w:rsidP="00B274AC">
            <w:pPr>
              <w:spacing w:line="240" w:lineRule="auto"/>
              <w:jc w:val="both"/>
              <w:cnfStyle w:val="000000000000"/>
              <w:rPr>
                <w:rFonts w:ascii="Times New Roman" w:hAnsi="Times New Roman" w:cs="Times New Roman"/>
                <w:sz w:val="24"/>
                <w:szCs w:val="24"/>
              </w:rPr>
            </w:pPr>
            <w:r w:rsidRPr="00B274AC">
              <w:rPr>
                <w:rFonts w:ascii="Times New Roman" w:hAnsi="Times New Roman" w:cs="Times New Roman"/>
                <w:sz w:val="24"/>
                <w:szCs w:val="24"/>
              </w:rPr>
              <w:t>787</w:t>
            </w:r>
          </w:p>
        </w:tc>
      </w:tr>
    </w:tbl>
    <w:p w:rsidR="00942645" w:rsidRDefault="00942645" w:rsidP="007F0827">
      <w:pPr>
        <w:jc w:val="center"/>
        <w:rPr>
          <w:rFonts w:ascii="Times New Roman" w:hAnsi="Times New Roman" w:cs="Times New Roman"/>
          <w:sz w:val="36"/>
        </w:rPr>
      </w:pPr>
    </w:p>
    <w:p w:rsidR="00F12410" w:rsidRDefault="00F12410" w:rsidP="007F0827">
      <w:pPr>
        <w:jc w:val="center"/>
        <w:rPr>
          <w:rFonts w:ascii="Times New Roman" w:hAnsi="Times New Roman" w:cs="Times New Roman"/>
          <w:sz w:val="36"/>
        </w:rPr>
      </w:pPr>
      <w:r w:rsidRPr="00F12410">
        <w:rPr>
          <w:rFonts w:ascii="Times New Roman" w:hAnsi="Times New Roman" w:cs="Times New Roman"/>
          <w:noProof/>
          <w:sz w:val="36"/>
        </w:rPr>
        <w:drawing>
          <wp:inline distT="0" distB="0" distL="0" distR="0">
            <wp:extent cx="6219825" cy="2819400"/>
            <wp:effectExtent l="19050" t="0" r="9525" b="0"/>
            <wp:docPr id="20"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12410" w:rsidRDefault="00F12410" w:rsidP="007F0827">
      <w:pPr>
        <w:jc w:val="center"/>
        <w:rPr>
          <w:rFonts w:ascii="Times New Roman" w:hAnsi="Times New Roman" w:cs="Times New Roman"/>
          <w:sz w:val="36"/>
        </w:rPr>
      </w:pPr>
    </w:p>
    <w:tbl>
      <w:tblPr>
        <w:tblStyle w:val="Style1"/>
        <w:tblpPr w:leftFromText="187" w:rightFromText="187" w:vertAnchor="text" w:horzAnchor="margin" w:tblpXSpec="center" w:tblpY="427"/>
        <w:tblOverlap w:val="never"/>
        <w:tblW w:w="10025" w:type="dxa"/>
        <w:tblLook w:val="04A0"/>
      </w:tblPr>
      <w:tblGrid>
        <w:gridCol w:w="1303"/>
        <w:gridCol w:w="2466"/>
        <w:gridCol w:w="2466"/>
        <w:gridCol w:w="1895"/>
        <w:gridCol w:w="1895"/>
      </w:tblGrid>
      <w:tr w:rsidR="00CD021B" w:rsidRPr="00806A6A" w:rsidTr="00471C26">
        <w:trPr>
          <w:cnfStyle w:val="100000000000"/>
          <w:trHeight w:val="318"/>
        </w:trPr>
        <w:tc>
          <w:tcPr>
            <w:cnfStyle w:val="001000000000"/>
            <w:tcW w:w="0" w:type="auto"/>
            <w:gridSpan w:val="5"/>
          </w:tcPr>
          <w:p w:rsidR="00CD021B" w:rsidRPr="00806A6A" w:rsidRDefault="00CD021B" w:rsidP="00806A6A">
            <w:pPr>
              <w:spacing w:line="240" w:lineRule="auto"/>
              <w:jc w:val="center"/>
              <w:rPr>
                <w:rFonts w:ascii="Times New Roman" w:hAnsi="Times New Roman" w:cs="Times New Roman"/>
                <w:sz w:val="24"/>
                <w:szCs w:val="24"/>
              </w:rPr>
            </w:pPr>
            <w:r w:rsidRPr="00806A6A">
              <w:rPr>
                <w:rFonts w:ascii="Times New Roman" w:hAnsi="Times New Roman" w:cs="Times New Roman"/>
                <w:sz w:val="24"/>
                <w:szCs w:val="24"/>
              </w:rPr>
              <w:t>OUTCOME OF ALL ADMITTED PATIENTS</w:t>
            </w:r>
          </w:p>
        </w:tc>
      </w:tr>
      <w:tr w:rsidR="00C46FF3" w:rsidRPr="00806A6A" w:rsidTr="006304A3">
        <w:trPr>
          <w:cnfStyle w:val="000000100000"/>
          <w:trHeight w:val="318"/>
        </w:trPr>
        <w:tc>
          <w:tcPr>
            <w:cnfStyle w:val="001000000000"/>
            <w:tcW w:w="0" w:type="auto"/>
            <w:shd w:val="clear" w:color="auto" w:fill="365F91" w:themeFill="accent1" w:themeFillShade="BF"/>
            <w:vAlign w:val="center"/>
          </w:tcPr>
          <w:p w:rsidR="00CD021B" w:rsidRPr="00471C26" w:rsidRDefault="00CD021B" w:rsidP="00471C26">
            <w:pPr>
              <w:spacing w:line="240" w:lineRule="auto"/>
              <w:jc w:val="center"/>
              <w:rPr>
                <w:rFonts w:ascii="Times New Roman" w:hAnsi="Times New Roman" w:cs="Times New Roman"/>
                <w:color w:val="FFFFFF" w:themeColor="background1"/>
                <w:sz w:val="24"/>
                <w:szCs w:val="24"/>
              </w:rPr>
            </w:pPr>
            <w:r w:rsidRPr="00471C26">
              <w:rPr>
                <w:rFonts w:ascii="Times New Roman" w:hAnsi="Times New Roman" w:cs="Times New Roman"/>
                <w:color w:val="FFFFFF" w:themeColor="background1"/>
                <w:sz w:val="24"/>
                <w:szCs w:val="24"/>
              </w:rPr>
              <w:t>MONTH</w:t>
            </w:r>
          </w:p>
        </w:tc>
        <w:tc>
          <w:tcPr>
            <w:tcW w:w="0" w:type="auto"/>
            <w:shd w:val="clear" w:color="auto" w:fill="548DD4" w:themeFill="text2" w:themeFillTint="99"/>
            <w:vAlign w:val="center"/>
          </w:tcPr>
          <w:p w:rsidR="00CD021B" w:rsidRPr="00471C26" w:rsidRDefault="00CD021B" w:rsidP="00471C26">
            <w:pPr>
              <w:spacing w:line="240" w:lineRule="auto"/>
              <w:jc w:val="center"/>
              <w:cnfStyle w:val="000000100000"/>
              <w:rPr>
                <w:rFonts w:ascii="Times New Roman" w:hAnsi="Times New Roman" w:cs="Times New Roman"/>
                <w:color w:val="FFFFFF" w:themeColor="background1"/>
                <w:sz w:val="24"/>
                <w:szCs w:val="24"/>
              </w:rPr>
            </w:pPr>
            <w:r w:rsidRPr="00471C26">
              <w:rPr>
                <w:rFonts w:ascii="Times New Roman" w:hAnsi="Times New Roman" w:cs="Times New Roman"/>
                <w:color w:val="FFFFFF" w:themeColor="background1"/>
                <w:sz w:val="24"/>
                <w:szCs w:val="24"/>
              </w:rPr>
              <w:t>DISCHARGED 2019</w:t>
            </w:r>
          </w:p>
        </w:tc>
        <w:tc>
          <w:tcPr>
            <w:tcW w:w="0" w:type="auto"/>
            <w:shd w:val="clear" w:color="auto" w:fill="365F91" w:themeFill="accent1" w:themeFillShade="BF"/>
          </w:tcPr>
          <w:p w:rsidR="00CD021B" w:rsidRPr="00471C26" w:rsidRDefault="00CD021B" w:rsidP="00471C26">
            <w:pPr>
              <w:spacing w:line="240" w:lineRule="auto"/>
              <w:jc w:val="center"/>
              <w:cnfStyle w:val="000000100000"/>
              <w:rPr>
                <w:rFonts w:ascii="Times New Roman" w:hAnsi="Times New Roman" w:cs="Times New Roman"/>
                <w:color w:val="FFFFFF" w:themeColor="background1"/>
                <w:sz w:val="24"/>
                <w:szCs w:val="24"/>
              </w:rPr>
            </w:pPr>
            <w:r w:rsidRPr="00471C26">
              <w:rPr>
                <w:rFonts w:ascii="Times New Roman" w:hAnsi="Times New Roman" w:cs="Times New Roman"/>
                <w:color w:val="FFFFFF" w:themeColor="background1"/>
                <w:sz w:val="24"/>
                <w:szCs w:val="24"/>
              </w:rPr>
              <w:t>DISCHARGED 2020</w:t>
            </w:r>
          </w:p>
        </w:tc>
        <w:tc>
          <w:tcPr>
            <w:tcW w:w="0" w:type="auto"/>
            <w:shd w:val="clear" w:color="auto" w:fill="548DD4" w:themeFill="text2" w:themeFillTint="99"/>
          </w:tcPr>
          <w:p w:rsidR="00CD021B" w:rsidRPr="00471C26" w:rsidRDefault="00CD021B" w:rsidP="00471C26">
            <w:pPr>
              <w:spacing w:line="240" w:lineRule="auto"/>
              <w:jc w:val="center"/>
              <w:cnfStyle w:val="000000100000"/>
              <w:rPr>
                <w:rFonts w:ascii="Times New Roman" w:hAnsi="Times New Roman" w:cs="Times New Roman"/>
                <w:color w:val="FFFFFF" w:themeColor="background1"/>
                <w:sz w:val="24"/>
                <w:szCs w:val="24"/>
              </w:rPr>
            </w:pPr>
            <w:r w:rsidRPr="00471C26">
              <w:rPr>
                <w:rFonts w:ascii="Times New Roman" w:hAnsi="Times New Roman" w:cs="Times New Roman"/>
                <w:color w:val="FFFFFF" w:themeColor="background1"/>
                <w:sz w:val="24"/>
                <w:szCs w:val="24"/>
              </w:rPr>
              <w:t>EXPIRED 2019</w:t>
            </w:r>
          </w:p>
        </w:tc>
        <w:tc>
          <w:tcPr>
            <w:tcW w:w="0" w:type="auto"/>
            <w:shd w:val="clear" w:color="auto" w:fill="365F91" w:themeFill="accent1" w:themeFillShade="BF"/>
            <w:vAlign w:val="center"/>
          </w:tcPr>
          <w:p w:rsidR="00CD021B" w:rsidRPr="00471C26" w:rsidRDefault="00CD021B" w:rsidP="00471C26">
            <w:pPr>
              <w:spacing w:line="240" w:lineRule="auto"/>
              <w:jc w:val="center"/>
              <w:cnfStyle w:val="000000100000"/>
              <w:rPr>
                <w:rFonts w:ascii="Times New Roman" w:hAnsi="Times New Roman" w:cs="Times New Roman"/>
                <w:color w:val="FFFFFF" w:themeColor="background1"/>
                <w:sz w:val="24"/>
                <w:szCs w:val="24"/>
              </w:rPr>
            </w:pPr>
            <w:r w:rsidRPr="00471C26">
              <w:rPr>
                <w:rFonts w:ascii="Times New Roman" w:hAnsi="Times New Roman" w:cs="Times New Roman"/>
                <w:color w:val="FFFFFF" w:themeColor="background1"/>
                <w:sz w:val="24"/>
                <w:szCs w:val="24"/>
              </w:rPr>
              <w:t>EXPIRED 2020</w:t>
            </w:r>
          </w:p>
        </w:tc>
      </w:tr>
      <w:tr w:rsidR="00C46FF3" w:rsidRPr="00806A6A" w:rsidTr="006304A3">
        <w:trPr>
          <w:cnfStyle w:val="00000001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JAN</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256</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216</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13</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03</w:t>
            </w:r>
          </w:p>
        </w:tc>
      </w:tr>
      <w:tr w:rsidR="00C46FF3" w:rsidRPr="00806A6A" w:rsidTr="006304A3">
        <w:trPr>
          <w:cnfStyle w:val="00000010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FEB</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218</w:t>
            </w:r>
          </w:p>
        </w:tc>
        <w:tc>
          <w:tcPr>
            <w:tcW w:w="0" w:type="auto"/>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214</w:t>
            </w:r>
          </w:p>
        </w:tc>
        <w:tc>
          <w:tcPr>
            <w:tcW w:w="0" w:type="auto"/>
            <w:shd w:val="clear" w:color="auto" w:fill="548DD4" w:themeFill="text2" w:themeFillTint="99"/>
            <w:vAlign w:val="center"/>
          </w:tcPr>
          <w:p w:rsidR="00C46FF3" w:rsidRPr="00471C26" w:rsidRDefault="00C46FF3" w:rsidP="00CB529F">
            <w:pPr>
              <w:tabs>
                <w:tab w:val="left" w:pos="876"/>
              </w:tabs>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09</w:t>
            </w:r>
          </w:p>
        </w:tc>
        <w:tc>
          <w:tcPr>
            <w:tcW w:w="0" w:type="auto"/>
            <w:vAlign w:val="center"/>
          </w:tcPr>
          <w:p w:rsidR="00C46FF3" w:rsidRPr="00471C26" w:rsidRDefault="00C46FF3" w:rsidP="00CB529F">
            <w:pPr>
              <w:tabs>
                <w:tab w:val="left" w:pos="876"/>
              </w:tabs>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03</w:t>
            </w:r>
          </w:p>
        </w:tc>
      </w:tr>
      <w:tr w:rsidR="00C46FF3" w:rsidRPr="00806A6A" w:rsidTr="006304A3">
        <w:trPr>
          <w:cnfStyle w:val="00000001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MARCH</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241</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200</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06</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04</w:t>
            </w:r>
          </w:p>
        </w:tc>
      </w:tr>
      <w:tr w:rsidR="00C46FF3" w:rsidRPr="00806A6A" w:rsidTr="006304A3">
        <w:trPr>
          <w:cnfStyle w:val="00000010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APRIL</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251</w:t>
            </w:r>
          </w:p>
        </w:tc>
        <w:tc>
          <w:tcPr>
            <w:tcW w:w="0" w:type="auto"/>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51</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06</w:t>
            </w:r>
          </w:p>
        </w:tc>
        <w:tc>
          <w:tcPr>
            <w:tcW w:w="0" w:type="auto"/>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04</w:t>
            </w:r>
          </w:p>
        </w:tc>
      </w:tr>
      <w:tr w:rsidR="00C46FF3" w:rsidRPr="00806A6A" w:rsidTr="006304A3">
        <w:trPr>
          <w:cnfStyle w:val="00000001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MAY</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238</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76</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09</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03</w:t>
            </w:r>
          </w:p>
        </w:tc>
      </w:tr>
      <w:tr w:rsidR="00C46FF3" w:rsidRPr="00806A6A" w:rsidTr="006304A3">
        <w:trPr>
          <w:cnfStyle w:val="00000010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JUNE</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200</w:t>
            </w:r>
          </w:p>
        </w:tc>
        <w:tc>
          <w:tcPr>
            <w:tcW w:w="0" w:type="auto"/>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22</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06</w:t>
            </w:r>
          </w:p>
        </w:tc>
        <w:tc>
          <w:tcPr>
            <w:tcW w:w="0" w:type="auto"/>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00</w:t>
            </w:r>
          </w:p>
        </w:tc>
      </w:tr>
      <w:tr w:rsidR="00C46FF3" w:rsidRPr="00806A6A" w:rsidTr="006304A3">
        <w:trPr>
          <w:cnfStyle w:val="00000001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JULY</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204</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41</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08</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02</w:t>
            </w:r>
          </w:p>
        </w:tc>
      </w:tr>
      <w:tr w:rsidR="00C46FF3" w:rsidRPr="00806A6A" w:rsidTr="006304A3">
        <w:trPr>
          <w:cnfStyle w:val="00000010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AUGUST</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203</w:t>
            </w:r>
          </w:p>
        </w:tc>
        <w:tc>
          <w:tcPr>
            <w:tcW w:w="0" w:type="auto"/>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130</w:t>
            </w:r>
          </w:p>
        </w:tc>
        <w:tc>
          <w:tcPr>
            <w:tcW w:w="0" w:type="auto"/>
            <w:shd w:val="clear" w:color="auto" w:fill="548DD4" w:themeFill="text2" w:themeFillTint="99"/>
            <w:vAlign w:val="center"/>
          </w:tcPr>
          <w:p w:rsidR="00C46FF3" w:rsidRPr="00471C26" w:rsidRDefault="00C46FF3" w:rsidP="00CB529F">
            <w:pPr>
              <w:tabs>
                <w:tab w:val="left" w:pos="818"/>
              </w:tabs>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05</w:t>
            </w:r>
          </w:p>
        </w:tc>
        <w:tc>
          <w:tcPr>
            <w:tcW w:w="0" w:type="auto"/>
            <w:vAlign w:val="center"/>
          </w:tcPr>
          <w:p w:rsidR="00C46FF3" w:rsidRPr="00471C26" w:rsidRDefault="00C46FF3" w:rsidP="00CB529F">
            <w:pPr>
              <w:tabs>
                <w:tab w:val="left" w:pos="818"/>
              </w:tabs>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02</w:t>
            </w:r>
          </w:p>
        </w:tc>
      </w:tr>
      <w:tr w:rsidR="00C46FF3" w:rsidRPr="00806A6A" w:rsidTr="006304A3">
        <w:trPr>
          <w:cnfStyle w:val="00000001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SEPT</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217</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220</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07</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04</w:t>
            </w:r>
          </w:p>
        </w:tc>
      </w:tr>
      <w:tr w:rsidR="00C46FF3" w:rsidRPr="00806A6A" w:rsidTr="006304A3">
        <w:trPr>
          <w:cnfStyle w:val="00000010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OCT</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206</w:t>
            </w:r>
          </w:p>
        </w:tc>
        <w:tc>
          <w:tcPr>
            <w:tcW w:w="0" w:type="auto"/>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189</w:t>
            </w:r>
          </w:p>
        </w:tc>
        <w:tc>
          <w:tcPr>
            <w:tcW w:w="0" w:type="auto"/>
            <w:shd w:val="clear" w:color="auto" w:fill="548DD4" w:themeFill="text2" w:themeFillTint="99"/>
            <w:vAlign w:val="center"/>
          </w:tcPr>
          <w:p w:rsidR="00C46FF3" w:rsidRPr="00471C26" w:rsidRDefault="00C46FF3" w:rsidP="00CB529F">
            <w:pPr>
              <w:tabs>
                <w:tab w:val="left" w:pos="910"/>
              </w:tabs>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05</w:t>
            </w:r>
          </w:p>
        </w:tc>
        <w:tc>
          <w:tcPr>
            <w:tcW w:w="0" w:type="auto"/>
            <w:vAlign w:val="center"/>
          </w:tcPr>
          <w:p w:rsidR="00C46FF3" w:rsidRPr="00471C26" w:rsidRDefault="00C46FF3" w:rsidP="00CB529F">
            <w:pPr>
              <w:tabs>
                <w:tab w:val="left" w:pos="910"/>
              </w:tabs>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09</w:t>
            </w:r>
          </w:p>
        </w:tc>
      </w:tr>
      <w:tr w:rsidR="00C46FF3" w:rsidRPr="00806A6A" w:rsidTr="006304A3">
        <w:trPr>
          <w:cnfStyle w:val="00000001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NOV</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202</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166</w:t>
            </w:r>
          </w:p>
        </w:tc>
        <w:tc>
          <w:tcPr>
            <w:tcW w:w="0" w:type="auto"/>
            <w:shd w:val="clear" w:color="auto" w:fill="548DD4" w:themeFill="text2" w:themeFillTint="99"/>
            <w:vAlign w:val="center"/>
          </w:tcPr>
          <w:p w:rsidR="00C46FF3" w:rsidRPr="00471C26" w:rsidRDefault="00C46FF3" w:rsidP="00CB529F">
            <w:pPr>
              <w:tabs>
                <w:tab w:val="left" w:pos="726"/>
              </w:tabs>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04</w:t>
            </w:r>
          </w:p>
        </w:tc>
        <w:tc>
          <w:tcPr>
            <w:tcW w:w="0" w:type="auto"/>
            <w:vAlign w:val="center"/>
          </w:tcPr>
          <w:p w:rsidR="00C46FF3" w:rsidRPr="00471C26" w:rsidRDefault="00C46FF3" w:rsidP="00CB529F">
            <w:pPr>
              <w:tabs>
                <w:tab w:val="left" w:pos="726"/>
              </w:tabs>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03</w:t>
            </w:r>
          </w:p>
        </w:tc>
      </w:tr>
      <w:tr w:rsidR="00C46FF3" w:rsidRPr="00806A6A" w:rsidTr="006304A3">
        <w:trPr>
          <w:cnfStyle w:val="00000010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DEC</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173</w:t>
            </w:r>
          </w:p>
        </w:tc>
        <w:tc>
          <w:tcPr>
            <w:tcW w:w="0" w:type="auto"/>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153</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03</w:t>
            </w:r>
          </w:p>
        </w:tc>
        <w:tc>
          <w:tcPr>
            <w:tcW w:w="0" w:type="auto"/>
            <w:vAlign w:val="center"/>
          </w:tcPr>
          <w:p w:rsidR="00C46FF3" w:rsidRPr="00471C26" w:rsidRDefault="00C46FF3" w:rsidP="00CB529F">
            <w:pPr>
              <w:spacing w:line="240" w:lineRule="auto"/>
              <w:jc w:val="center"/>
              <w:cnfStyle w:val="000000100000"/>
              <w:rPr>
                <w:rFonts w:ascii="Times New Roman" w:hAnsi="Times New Roman" w:cs="Times New Roman"/>
                <w:sz w:val="24"/>
                <w:szCs w:val="24"/>
              </w:rPr>
            </w:pPr>
            <w:r w:rsidRPr="00471C26">
              <w:rPr>
                <w:rFonts w:ascii="Times New Roman" w:hAnsi="Times New Roman" w:cs="Times New Roman"/>
                <w:sz w:val="24"/>
                <w:szCs w:val="24"/>
              </w:rPr>
              <w:t>06</w:t>
            </w:r>
          </w:p>
        </w:tc>
      </w:tr>
      <w:tr w:rsidR="00C46FF3" w:rsidRPr="00806A6A" w:rsidTr="006304A3">
        <w:trPr>
          <w:cnfStyle w:val="000000010000"/>
          <w:trHeight w:val="318"/>
        </w:trPr>
        <w:tc>
          <w:tcPr>
            <w:cnfStyle w:val="001000000000"/>
            <w:tcW w:w="0" w:type="auto"/>
            <w:vAlign w:val="center"/>
          </w:tcPr>
          <w:p w:rsidR="00C46FF3" w:rsidRPr="00471C26" w:rsidRDefault="00C46FF3" w:rsidP="00CB529F">
            <w:pPr>
              <w:spacing w:line="240" w:lineRule="auto"/>
              <w:jc w:val="center"/>
              <w:rPr>
                <w:rFonts w:ascii="Times New Roman" w:hAnsi="Times New Roman" w:cs="Times New Roman"/>
                <w:color w:val="000000" w:themeColor="text1"/>
                <w:sz w:val="24"/>
                <w:szCs w:val="24"/>
              </w:rPr>
            </w:pPr>
            <w:r w:rsidRPr="00471C26">
              <w:rPr>
                <w:rFonts w:ascii="Times New Roman" w:hAnsi="Times New Roman" w:cs="Times New Roman"/>
                <w:color w:val="000000" w:themeColor="text1"/>
                <w:sz w:val="24"/>
                <w:szCs w:val="24"/>
              </w:rPr>
              <w:t>TOTAL</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b/>
                <w:sz w:val="24"/>
                <w:szCs w:val="24"/>
              </w:rPr>
            </w:pPr>
            <w:r w:rsidRPr="00471C26">
              <w:rPr>
                <w:rFonts w:ascii="Times New Roman" w:hAnsi="Times New Roman" w:cs="Times New Roman"/>
                <w:b/>
                <w:sz w:val="24"/>
                <w:szCs w:val="24"/>
              </w:rPr>
              <w:t>2409</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b/>
                <w:sz w:val="24"/>
                <w:szCs w:val="24"/>
              </w:rPr>
            </w:pPr>
            <w:r w:rsidRPr="00471C26">
              <w:rPr>
                <w:rFonts w:ascii="Times New Roman" w:hAnsi="Times New Roman" w:cs="Times New Roman"/>
                <w:b/>
                <w:sz w:val="24"/>
                <w:szCs w:val="24"/>
              </w:rPr>
              <w:t>1678</w:t>
            </w:r>
          </w:p>
        </w:tc>
        <w:tc>
          <w:tcPr>
            <w:tcW w:w="0" w:type="auto"/>
            <w:shd w:val="clear" w:color="auto" w:fill="548DD4" w:themeFill="text2" w:themeFillTint="99"/>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81</w:t>
            </w:r>
          </w:p>
        </w:tc>
        <w:tc>
          <w:tcPr>
            <w:tcW w:w="0" w:type="auto"/>
            <w:vAlign w:val="center"/>
          </w:tcPr>
          <w:p w:rsidR="00C46FF3" w:rsidRPr="00471C26" w:rsidRDefault="00C46FF3" w:rsidP="00CB529F">
            <w:pPr>
              <w:spacing w:line="240" w:lineRule="auto"/>
              <w:jc w:val="center"/>
              <w:cnfStyle w:val="000000010000"/>
              <w:rPr>
                <w:rFonts w:ascii="Times New Roman" w:hAnsi="Times New Roman" w:cs="Times New Roman"/>
                <w:sz w:val="24"/>
                <w:szCs w:val="24"/>
              </w:rPr>
            </w:pPr>
            <w:r w:rsidRPr="00471C26">
              <w:rPr>
                <w:rFonts w:ascii="Times New Roman" w:hAnsi="Times New Roman" w:cs="Times New Roman"/>
                <w:sz w:val="24"/>
                <w:szCs w:val="24"/>
              </w:rPr>
              <w:t>43</w:t>
            </w:r>
          </w:p>
        </w:tc>
      </w:tr>
    </w:tbl>
    <w:p w:rsidR="00F12410" w:rsidRDefault="00F12410" w:rsidP="00806A6A">
      <w:pPr>
        <w:tabs>
          <w:tab w:val="left" w:pos="5495"/>
        </w:tabs>
        <w:rPr>
          <w:rFonts w:ascii="Times New Roman" w:hAnsi="Times New Roman" w:cs="Times New Roman"/>
          <w:sz w:val="36"/>
        </w:rPr>
      </w:pPr>
    </w:p>
    <w:p w:rsidR="00466CC7" w:rsidRDefault="00841A7E" w:rsidP="00806A6A">
      <w:pPr>
        <w:tabs>
          <w:tab w:val="left" w:pos="5495"/>
        </w:tabs>
        <w:rPr>
          <w:rFonts w:ascii="Times New Roman" w:hAnsi="Times New Roman" w:cs="Times New Roman"/>
          <w:sz w:val="36"/>
        </w:rPr>
      </w:pPr>
      <w:r w:rsidRPr="00841A7E">
        <w:rPr>
          <w:rFonts w:ascii="Times New Roman" w:hAnsi="Times New Roman" w:cs="Times New Roman"/>
          <w:noProof/>
          <w:sz w:val="36"/>
        </w:rPr>
        <w:drawing>
          <wp:inline distT="0" distB="0" distL="0" distR="0">
            <wp:extent cx="2847584" cy="2593731"/>
            <wp:effectExtent l="19050" t="0" r="9916"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9C4EA3" w:rsidRPr="009C4EA3">
        <w:rPr>
          <w:rFonts w:ascii="Times New Roman" w:hAnsi="Times New Roman" w:cs="Times New Roman"/>
          <w:noProof/>
          <w:sz w:val="36"/>
        </w:rPr>
        <w:drawing>
          <wp:anchor distT="0" distB="0" distL="114300" distR="114300" simplePos="0" relativeHeight="251674624" behindDoc="0" locked="0" layoutInCell="1" allowOverlap="1">
            <wp:simplePos x="933450" y="5823284"/>
            <wp:positionH relativeFrom="column">
              <wp:align>left</wp:align>
            </wp:positionH>
            <wp:positionV relativeFrom="paragraph">
              <wp:align>top</wp:align>
            </wp:positionV>
            <wp:extent cx="3352265" cy="2695074"/>
            <wp:effectExtent l="19050" t="0" r="19585" b="0"/>
            <wp:wrapSquare wrapText="bothSides"/>
            <wp:docPr id="2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Pr>
          <w:rFonts w:ascii="Times New Roman" w:hAnsi="Times New Roman" w:cs="Times New Roman"/>
          <w:sz w:val="36"/>
        </w:rPr>
        <w:br w:type="textWrapping" w:clear="all"/>
      </w:r>
    </w:p>
    <w:tbl>
      <w:tblPr>
        <w:tblStyle w:val="DarkList-Accent2"/>
        <w:tblpPr w:leftFromText="187" w:rightFromText="187" w:vertAnchor="text" w:horzAnchor="margin" w:tblpXSpec="center" w:tblpY="856"/>
        <w:tblW w:w="10989" w:type="dxa"/>
        <w:tblLook w:val="04A0"/>
      </w:tblPr>
      <w:tblGrid>
        <w:gridCol w:w="1243"/>
        <w:gridCol w:w="1839"/>
        <w:gridCol w:w="1840"/>
        <w:gridCol w:w="1607"/>
        <w:gridCol w:w="1607"/>
        <w:gridCol w:w="1453"/>
        <w:gridCol w:w="1400"/>
      </w:tblGrid>
      <w:tr w:rsidR="006E33B0" w:rsidRPr="009B0761" w:rsidTr="00545A09">
        <w:trPr>
          <w:cnfStyle w:val="100000000000"/>
          <w:trHeight w:val="454"/>
        </w:trPr>
        <w:tc>
          <w:tcPr>
            <w:cnfStyle w:val="001000000000"/>
            <w:tcW w:w="0" w:type="auto"/>
          </w:tcPr>
          <w:p w:rsidR="006E33B0" w:rsidRPr="00E62656" w:rsidRDefault="006E33B0" w:rsidP="006E33B0">
            <w:pPr>
              <w:spacing w:line="240" w:lineRule="auto"/>
              <w:jc w:val="center"/>
              <w:rPr>
                <w:rFonts w:ascii="Times New Roman" w:hAnsi="Times New Roman" w:cs="Times New Roman"/>
                <w:sz w:val="24"/>
                <w:szCs w:val="24"/>
              </w:rPr>
            </w:pPr>
            <w:bookmarkStart w:id="2" w:name="_Toc473311221"/>
            <w:r w:rsidRPr="00E62656">
              <w:rPr>
                <w:rFonts w:ascii="Times New Roman" w:hAnsi="Times New Roman" w:cs="Times New Roman"/>
                <w:sz w:val="24"/>
                <w:szCs w:val="24"/>
              </w:rPr>
              <w:t>MONTH</w:t>
            </w:r>
          </w:p>
        </w:tc>
        <w:tc>
          <w:tcPr>
            <w:tcW w:w="0" w:type="auto"/>
          </w:tcPr>
          <w:p w:rsidR="006E33B0" w:rsidRPr="00E62656" w:rsidRDefault="006E33B0" w:rsidP="006E33B0">
            <w:pPr>
              <w:spacing w:line="240" w:lineRule="auto"/>
              <w:jc w:val="center"/>
              <w:cnfStyle w:val="100000000000"/>
              <w:rPr>
                <w:rFonts w:ascii="Times New Roman" w:hAnsi="Times New Roman" w:cs="Times New Roman"/>
                <w:sz w:val="24"/>
                <w:szCs w:val="24"/>
              </w:rPr>
            </w:pPr>
            <w:r w:rsidRPr="00E62656">
              <w:rPr>
                <w:rFonts w:ascii="Times New Roman" w:hAnsi="Times New Roman" w:cs="Times New Roman"/>
                <w:sz w:val="24"/>
                <w:szCs w:val="24"/>
              </w:rPr>
              <w:t>ADMISSIONS 2019</w:t>
            </w:r>
          </w:p>
        </w:tc>
        <w:tc>
          <w:tcPr>
            <w:tcW w:w="0" w:type="auto"/>
          </w:tcPr>
          <w:p w:rsidR="006E33B0" w:rsidRPr="00E62656" w:rsidRDefault="006E33B0" w:rsidP="006E33B0">
            <w:pPr>
              <w:spacing w:line="240" w:lineRule="auto"/>
              <w:jc w:val="center"/>
              <w:cnfStyle w:val="100000000000"/>
              <w:rPr>
                <w:rFonts w:ascii="Times New Roman" w:hAnsi="Times New Roman" w:cs="Times New Roman"/>
                <w:sz w:val="24"/>
                <w:szCs w:val="24"/>
              </w:rPr>
            </w:pPr>
            <w:r w:rsidRPr="00E62656">
              <w:rPr>
                <w:rFonts w:ascii="Times New Roman" w:hAnsi="Times New Roman" w:cs="Times New Roman"/>
                <w:sz w:val="24"/>
                <w:szCs w:val="24"/>
              </w:rPr>
              <w:t>ADMISSIONS 2020</w:t>
            </w:r>
          </w:p>
        </w:tc>
        <w:tc>
          <w:tcPr>
            <w:tcW w:w="0" w:type="auto"/>
          </w:tcPr>
          <w:p w:rsidR="006E33B0" w:rsidRPr="00E62656" w:rsidRDefault="006E33B0" w:rsidP="006E33B0">
            <w:pPr>
              <w:spacing w:line="240" w:lineRule="auto"/>
              <w:jc w:val="center"/>
              <w:cnfStyle w:val="100000000000"/>
              <w:rPr>
                <w:rFonts w:ascii="Times New Roman" w:hAnsi="Times New Roman" w:cs="Times New Roman"/>
                <w:sz w:val="24"/>
                <w:szCs w:val="24"/>
              </w:rPr>
            </w:pPr>
            <w:r w:rsidRPr="00E62656">
              <w:rPr>
                <w:rFonts w:ascii="Times New Roman" w:hAnsi="Times New Roman" w:cs="Times New Roman"/>
                <w:sz w:val="24"/>
                <w:szCs w:val="24"/>
              </w:rPr>
              <w:t>SHIFTED TO WARD 2019</w:t>
            </w:r>
          </w:p>
        </w:tc>
        <w:tc>
          <w:tcPr>
            <w:tcW w:w="0" w:type="auto"/>
          </w:tcPr>
          <w:p w:rsidR="006E33B0" w:rsidRPr="00E62656" w:rsidRDefault="006E33B0" w:rsidP="006E33B0">
            <w:pPr>
              <w:spacing w:line="240" w:lineRule="auto"/>
              <w:jc w:val="center"/>
              <w:cnfStyle w:val="100000000000"/>
              <w:rPr>
                <w:rFonts w:ascii="Times New Roman" w:hAnsi="Times New Roman" w:cs="Times New Roman"/>
                <w:sz w:val="24"/>
                <w:szCs w:val="24"/>
              </w:rPr>
            </w:pPr>
            <w:r w:rsidRPr="00E62656">
              <w:rPr>
                <w:rFonts w:ascii="Times New Roman" w:hAnsi="Times New Roman" w:cs="Times New Roman"/>
                <w:sz w:val="24"/>
                <w:szCs w:val="24"/>
              </w:rPr>
              <w:t>SHIFTED TO WARD 2020</w:t>
            </w:r>
          </w:p>
        </w:tc>
        <w:tc>
          <w:tcPr>
            <w:tcW w:w="0" w:type="auto"/>
          </w:tcPr>
          <w:p w:rsidR="006E33B0" w:rsidRPr="00E62656" w:rsidRDefault="006E33B0" w:rsidP="006E33B0">
            <w:pPr>
              <w:spacing w:line="240" w:lineRule="auto"/>
              <w:jc w:val="center"/>
              <w:cnfStyle w:val="100000000000"/>
              <w:rPr>
                <w:rFonts w:ascii="Times New Roman" w:hAnsi="Times New Roman" w:cs="Times New Roman"/>
                <w:sz w:val="24"/>
                <w:szCs w:val="24"/>
              </w:rPr>
            </w:pPr>
            <w:r w:rsidRPr="00E62656">
              <w:rPr>
                <w:rFonts w:ascii="Times New Roman" w:hAnsi="Times New Roman" w:cs="Times New Roman"/>
                <w:sz w:val="24"/>
                <w:szCs w:val="24"/>
              </w:rPr>
              <w:t>EXPIRIES 2019</w:t>
            </w:r>
          </w:p>
        </w:tc>
        <w:tc>
          <w:tcPr>
            <w:tcW w:w="0" w:type="auto"/>
          </w:tcPr>
          <w:p w:rsidR="006E33B0" w:rsidRPr="00E62656" w:rsidRDefault="006E33B0" w:rsidP="006E33B0">
            <w:pPr>
              <w:spacing w:line="240" w:lineRule="auto"/>
              <w:jc w:val="center"/>
              <w:cnfStyle w:val="100000000000"/>
              <w:rPr>
                <w:rFonts w:ascii="Times New Roman" w:hAnsi="Times New Roman" w:cs="Times New Roman"/>
                <w:sz w:val="24"/>
                <w:szCs w:val="24"/>
              </w:rPr>
            </w:pPr>
            <w:r w:rsidRPr="00E62656">
              <w:rPr>
                <w:rFonts w:ascii="Times New Roman" w:hAnsi="Times New Roman" w:cs="Times New Roman"/>
                <w:sz w:val="24"/>
                <w:szCs w:val="24"/>
              </w:rPr>
              <w:t>EXPIRED 2020</w:t>
            </w:r>
          </w:p>
        </w:tc>
      </w:tr>
      <w:tr w:rsidR="006E33B0" w:rsidRPr="00A04990" w:rsidTr="00545A09">
        <w:trPr>
          <w:cnfStyle w:val="000000100000"/>
          <w:trHeight w:val="342"/>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January</w:t>
            </w:r>
          </w:p>
        </w:tc>
        <w:tc>
          <w:tcPr>
            <w:tcW w:w="0" w:type="auto"/>
          </w:tcPr>
          <w:p w:rsidR="006E33B0" w:rsidRPr="00DA14FF" w:rsidRDefault="006E33B0" w:rsidP="006E33B0">
            <w:pPr>
              <w:jc w:val="center"/>
              <w:cnfStyle w:val="000000100000"/>
              <w:rPr>
                <w:sz w:val="24"/>
                <w:szCs w:val="24"/>
              </w:rPr>
            </w:pPr>
            <w:r>
              <w:rPr>
                <w:sz w:val="24"/>
                <w:szCs w:val="24"/>
              </w:rPr>
              <w:t>07</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07</w:t>
            </w:r>
          </w:p>
        </w:tc>
        <w:tc>
          <w:tcPr>
            <w:tcW w:w="0" w:type="auto"/>
          </w:tcPr>
          <w:p w:rsidR="006E33B0" w:rsidRPr="009B0761" w:rsidRDefault="006E33B0" w:rsidP="006E33B0">
            <w:pPr>
              <w:spacing w:line="240" w:lineRule="auto"/>
              <w:jc w:val="center"/>
              <w:cnfStyle w:val="000000100000"/>
              <w:rPr>
                <w:rFonts w:ascii="Times New Roman" w:hAnsi="Times New Roman" w:cs="Times New Roman"/>
                <w:szCs w:val="24"/>
              </w:rPr>
            </w:pPr>
            <w:r>
              <w:rPr>
                <w:rFonts w:ascii="Times New Roman" w:hAnsi="Times New Roman" w:cs="Times New Roman"/>
                <w:szCs w:val="24"/>
              </w:rPr>
              <w:t>03</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02</w:t>
            </w:r>
          </w:p>
        </w:tc>
        <w:tc>
          <w:tcPr>
            <w:tcW w:w="0" w:type="auto"/>
          </w:tcPr>
          <w:p w:rsidR="006E33B0" w:rsidRPr="00DA14FF" w:rsidRDefault="006E33B0" w:rsidP="006E33B0">
            <w:pPr>
              <w:jc w:val="center"/>
              <w:cnfStyle w:val="000000100000"/>
              <w:rPr>
                <w:sz w:val="24"/>
                <w:szCs w:val="24"/>
              </w:rPr>
            </w:pPr>
            <w:r>
              <w:rPr>
                <w:sz w:val="24"/>
                <w:szCs w:val="24"/>
              </w:rPr>
              <w:t>04</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04</w:t>
            </w:r>
          </w:p>
        </w:tc>
      </w:tr>
      <w:tr w:rsidR="006E33B0" w:rsidRPr="00A04990" w:rsidTr="00545A09">
        <w:trPr>
          <w:trHeight w:val="360"/>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February</w:t>
            </w:r>
          </w:p>
        </w:tc>
        <w:tc>
          <w:tcPr>
            <w:tcW w:w="0" w:type="auto"/>
          </w:tcPr>
          <w:p w:rsidR="006E33B0" w:rsidRPr="00DA14FF" w:rsidRDefault="006E33B0" w:rsidP="006E33B0">
            <w:pPr>
              <w:jc w:val="center"/>
              <w:cnfStyle w:val="000000000000"/>
              <w:rPr>
                <w:sz w:val="24"/>
                <w:szCs w:val="24"/>
              </w:rPr>
            </w:pPr>
            <w:r>
              <w:rPr>
                <w:sz w:val="24"/>
                <w:szCs w:val="24"/>
              </w:rPr>
              <w:t>08</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10</w:t>
            </w:r>
          </w:p>
        </w:tc>
        <w:tc>
          <w:tcPr>
            <w:tcW w:w="0" w:type="auto"/>
          </w:tcPr>
          <w:p w:rsidR="006E33B0" w:rsidRPr="009B0761" w:rsidRDefault="006E33B0" w:rsidP="006E33B0">
            <w:pPr>
              <w:spacing w:line="240" w:lineRule="auto"/>
              <w:jc w:val="center"/>
              <w:cnfStyle w:val="000000000000"/>
              <w:rPr>
                <w:rFonts w:ascii="Times New Roman" w:hAnsi="Times New Roman" w:cs="Times New Roman"/>
                <w:szCs w:val="24"/>
              </w:rPr>
            </w:pPr>
            <w:r>
              <w:rPr>
                <w:rFonts w:ascii="Times New Roman" w:hAnsi="Times New Roman" w:cs="Times New Roman"/>
                <w:szCs w:val="24"/>
              </w:rPr>
              <w:t>03</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03</w:t>
            </w:r>
          </w:p>
        </w:tc>
        <w:tc>
          <w:tcPr>
            <w:tcW w:w="0" w:type="auto"/>
          </w:tcPr>
          <w:p w:rsidR="006E33B0" w:rsidRPr="00DA14FF" w:rsidRDefault="006E33B0" w:rsidP="006E33B0">
            <w:pPr>
              <w:jc w:val="center"/>
              <w:cnfStyle w:val="000000000000"/>
              <w:rPr>
                <w:sz w:val="24"/>
                <w:szCs w:val="24"/>
              </w:rPr>
            </w:pPr>
            <w:r>
              <w:rPr>
                <w:sz w:val="24"/>
                <w:szCs w:val="24"/>
              </w:rPr>
              <w:t>05</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06</w:t>
            </w:r>
          </w:p>
        </w:tc>
      </w:tr>
      <w:tr w:rsidR="006E33B0" w:rsidRPr="00A04990" w:rsidTr="00545A09">
        <w:trPr>
          <w:cnfStyle w:val="000000100000"/>
          <w:trHeight w:val="342"/>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March</w:t>
            </w:r>
          </w:p>
        </w:tc>
        <w:tc>
          <w:tcPr>
            <w:tcW w:w="0" w:type="auto"/>
          </w:tcPr>
          <w:p w:rsidR="006E33B0" w:rsidRPr="00DA14FF" w:rsidRDefault="006E33B0" w:rsidP="006E33B0">
            <w:pPr>
              <w:jc w:val="center"/>
              <w:cnfStyle w:val="000000100000"/>
              <w:rPr>
                <w:sz w:val="24"/>
                <w:szCs w:val="24"/>
              </w:rPr>
            </w:pPr>
            <w:r w:rsidRPr="00DA14FF">
              <w:rPr>
                <w:sz w:val="24"/>
                <w:szCs w:val="24"/>
              </w:rPr>
              <w:t>0</w:t>
            </w:r>
            <w:r>
              <w:rPr>
                <w:sz w:val="24"/>
                <w:szCs w:val="24"/>
              </w:rPr>
              <w:t>6</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08</w:t>
            </w:r>
          </w:p>
        </w:tc>
        <w:tc>
          <w:tcPr>
            <w:tcW w:w="0" w:type="auto"/>
          </w:tcPr>
          <w:p w:rsidR="006E33B0" w:rsidRPr="009B0761" w:rsidRDefault="006E33B0" w:rsidP="006E33B0">
            <w:pPr>
              <w:spacing w:line="240" w:lineRule="auto"/>
              <w:jc w:val="center"/>
              <w:cnfStyle w:val="000000100000"/>
              <w:rPr>
                <w:rFonts w:ascii="Times New Roman" w:hAnsi="Times New Roman" w:cs="Times New Roman"/>
                <w:szCs w:val="24"/>
              </w:rPr>
            </w:pPr>
            <w:r>
              <w:rPr>
                <w:rFonts w:ascii="Times New Roman" w:hAnsi="Times New Roman" w:cs="Times New Roman"/>
                <w:szCs w:val="24"/>
              </w:rPr>
              <w:t>04</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04</w:t>
            </w:r>
          </w:p>
        </w:tc>
        <w:tc>
          <w:tcPr>
            <w:tcW w:w="0" w:type="auto"/>
          </w:tcPr>
          <w:p w:rsidR="006E33B0" w:rsidRPr="00DA14FF" w:rsidRDefault="006E33B0" w:rsidP="006E33B0">
            <w:pPr>
              <w:jc w:val="center"/>
              <w:cnfStyle w:val="000000100000"/>
              <w:rPr>
                <w:sz w:val="24"/>
                <w:szCs w:val="24"/>
              </w:rPr>
            </w:pPr>
            <w:r>
              <w:rPr>
                <w:sz w:val="24"/>
                <w:szCs w:val="24"/>
              </w:rPr>
              <w:t>02</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04</w:t>
            </w:r>
          </w:p>
        </w:tc>
      </w:tr>
      <w:tr w:rsidR="006E33B0" w:rsidRPr="00A04990" w:rsidTr="00545A09">
        <w:trPr>
          <w:trHeight w:val="360"/>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April</w:t>
            </w:r>
          </w:p>
        </w:tc>
        <w:tc>
          <w:tcPr>
            <w:tcW w:w="0" w:type="auto"/>
          </w:tcPr>
          <w:p w:rsidR="006E33B0" w:rsidRPr="00DA14FF" w:rsidRDefault="006E33B0" w:rsidP="006E33B0">
            <w:pPr>
              <w:jc w:val="center"/>
              <w:cnfStyle w:val="000000000000"/>
              <w:rPr>
                <w:sz w:val="24"/>
                <w:szCs w:val="24"/>
              </w:rPr>
            </w:pPr>
            <w:r w:rsidRPr="00DA14FF">
              <w:rPr>
                <w:sz w:val="24"/>
                <w:szCs w:val="24"/>
              </w:rPr>
              <w:t>0</w:t>
            </w:r>
            <w:r>
              <w:rPr>
                <w:sz w:val="24"/>
                <w:szCs w:val="24"/>
              </w:rPr>
              <w:t>4</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08</w:t>
            </w:r>
          </w:p>
        </w:tc>
        <w:tc>
          <w:tcPr>
            <w:tcW w:w="0" w:type="auto"/>
          </w:tcPr>
          <w:p w:rsidR="006E33B0" w:rsidRPr="009B0761" w:rsidRDefault="006E33B0" w:rsidP="006E33B0">
            <w:pPr>
              <w:spacing w:line="240" w:lineRule="auto"/>
              <w:jc w:val="center"/>
              <w:cnfStyle w:val="000000000000"/>
              <w:rPr>
                <w:rFonts w:ascii="Times New Roman" w:hAnsi="Times New Roman" w:cs="Times New Roman"/>
                <w:szCs w:val="24"/>
              </w:rPr>
            </w:pPr>
            <w:r>
              <w:rPr>
                <w:rFonts w:ascii="Times New Roman" w:hAnsi="Times New Roman" w:cs="Times New Roman"/>
                <w:szCs w:val="24"/>
              </w:rPr>
              <w:t>03</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04</w:t>
            </w:r>
          </w:p>
        </w:tc>
        <w:tc>
          <w:tcPr>
            <w:tcW w:w="0" w:type="auto"/>
          </w:tcPr>
          <w:p w:rsidR="006E33B0" w:rsidRPr="00DA14FF" w:rsidRDefault="006E33B0" w:rsidP="006E33B0">
            <w:pPr>
              <w:jc w:val="center"/>
              <w:cnfStyle w:val="000000000000"/>
              <w:rPr>
                <w:sz w:val="24"/>
                <w:szCs w:val="24"/>
              </w:rPr>
            </w:pPr>
            <w:r>
              <w:rPr>
                <w:sz w:val="24"/>
                <w:szCs w:val="24"/>
              </w:rPr>
              <w:t>01</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04</w:t>
            </w:r>
          </w:p>
        </w:tc>
      </w:tr>
      <w:tr w:rsidR="006E33B0" w:rsidRPr="00A04990" w:rsidTr="00545A09">
        <w:trPr>
          <w:cnfStyle w:val="000000100000"/>
          <w:trHeight w:val="393"/>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May</w:t>
            </w:r>
          </w:p>
        </w:tc>
        <w:tc>
          <w:tcPr>
            <w:tcW w:w="0" w:type="auto"/>
          </w:tcPr>
          <w:p w:rsidR="006E33B0" w:rsidRPr="00DA14FF" w:rsidRDefault="006E33B0" w:rsidP="006E33B0">
            <w:pPr>
              <w:jc w:val="center"/>
              <w:cnfStyle w:val="000000100000"/>
              <w:rPr>
                <w:sz w:val="24"/>
                <w:szCs w:val="24"/>
              </w:rPr>
            </w:pPr>
            <w:r w:rsidRPr="00DA14FF">
              <w:rPr>
                <w:sz w:val="24"/>
                <w:szCs w:val="24"/>
              </w:rPr>
              <w:t>0</w:t>
            </w:r>
            <w:r>
              <w:rPr>
                <w:sz w:val="24"/>
                <w:szCs w:val="24"/>
              </w:rPr>
              <w:t>2</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05</w:t>
            </w:r>
          </w:p>
        </w:tc>
        <w:tc>
          <w:tcPr>
            <w:tcW w:w="0" w:type="auto"/>
          </w:tcPr>
          <w:p w:rsidR="006E33B0" w:rsidRPr="009B0761" w:rsidRDefault="006E33B0" w:rsidP="006E33B0">
            <w:pPr>
              <w:spacing w:line="240" w:lineRule="auto"/>
              <w:jc w:val="center"/>
              <w:cnfStyle w:val="000000100000"/>
              <w:rPr>
                <w:rFonts w:ascii="Times New Roman" w:hAnsi="Times New Roman" w:cs="Times New Roman"/>
                <w:szCs w:val="24"/>
              </w:rPr>
            </w:pPr>
            <w:r>
              <w:rPr>
                <w:rFonts w:ascii="Times New Roman" w:hAnsi="Times New Roman" w:cs="Times New Roman"/>
                <w:szCs w:val="24"/>
              </w:rPr>
              <w:t>02</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02</w:t>
            </w:r>
          </w:p>
        </w:tc>
        <w:tc>
          <w:tcPr>
            <w:tcW w:w="0" w:type="auto"/>
          </w:tcPr>
          <w:p w:rsidR="006E33B0" w:rsidRPr="00DA14FF" w:rsidRDefault="006E33B0" w:rsidP="006E33B0">
            <w:pPr>
              <w:jc w:val="center"/>
              <w:cnfStyle w:val="000000100000"/>
              <w:rPr>
                <w:sz w:val="24"/>
                <w:szCs w:val="24"/>
              </w:rPr>
            </w:pPr>
            <w:r w:rsidRPr="00DA14FF">
              <w:rPr>
                <w:sz w:val="24"/>
                <w:szCs w:val="24"/>
              </w:rPr>
              <w:t>0</w:t>
            </w:r>
            <w:r>
              <w:rPr>
                <w:sz w:val="24"/>
                <w:szCs w:val="24"/>
              </w:rPr>
              <w:t>0</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03</w:t>
            </w:r>
          </w:p>
        </w:tc>
      </w:tr>
      <w:tr w:rsidR="006E33B0" w:rsidRPr="00A04990" w:rsidTr="00545A09">
        <w:trPr>
          <w:trHeight w:val="360"/>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June</w:t>
            </w:r>
          </w:p>
        </w:tc>
        <w:tc>
          <w:tcPr>
            <w:tcW w:w="0" w:type="auto"/>
          </w:tcPr>
          <w:p w:rsidR="006E33B0" w:rsidRPr="00DA14FF" w:rsidRDefault="006E33B0" w:rsidP="006E33B0">
            <w:pPr>
              <w:jc w:val="center"/>
              <w:cnfStyle w:val="000000000000"/>
              <w:rPr>
                <w:sz w:val="24"/>
                <w:szCs w:val="24"/>
              </w:rPr>
            </w:pPr>
            <w:r w:rsidRPr="00DA14FF">
              <w:rPr>
                <w:sz w:val="24"/>
                <w:szCs w:val="24"/>
              </w:rPr>
              <w:t>0</w:t>
            </w:r>
            <w:r>
              <w:rPr>
                <w:sz w:val="24"/>
                <w:szCs w:val="24"/>
              </w:rPr>
              <w:t>3</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00</w:t>
            </w:r>
          </w:p>
        </w:tc>
        <w:tc>
          <w:tcPr>
            <w:tcW w:w="0" w:type="auto"/>
          </w:tcPr>
          <w:p w:rsidR="006E33B0" w:rsidRPr="009B0761" w:rsidRDefault="006E33B0" w:rsidP="006E33B0">
            <w:pPr>
              <w:spacing w:line="240" w:lineRule="auto"/>
              <w:jc w:val="center"/>
              <w:cnfStyle w:val="000000000000"/>
              <w:rPr>
                <w:rFonts w:ascii="Times New Roman" w:hAnsi="Times New Roman" w:cs="Times New Roman"/>
                <w:szCs w:val="24"/>
              </w:rPr>
            </w:pPr>
            <w:r>
              <w:rPr>
                <w:rFonts w:ascii="Times New Roman" w:hAnsi="Times New Roman" w:cs="Times New Roman"/>
                <w:szCs w:val="24"/>
              </w:rPr>
              <w:t>02</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00</w:t>
            </w:r>
          </w:p>
        </w:tc>
        <w:tc>
          <w:tcPr>
            <w:tcW w:w="0" w:type="auto"/>
          </w:tcPr>
          <w:p w:rsidR="006E33B0" w:rsidRPr="00DA14FF" w:rsidRDefault="006E33B0" w:rsidP="006E33B0">
            <w:pPr>
              <w:jc w:val="center"/>
              <w:cnfStyle w:val="000000000000"/>
              <w:rPr>
                <w:sz w:val="24"/>
                <w:szCs w:val="24"/>
              </w:rPr>
            </w:pPr>
            <w:r>
              <w:rPr>
                <w:sz w:val="24"/>
                <w:szCs w:val="24"/>
              </w:rPr>
              <w:t>01</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00</w:t>
            </w:r>
          </w:p>
        </w:tc>
      </w:tr>
      <w:tr w:rsidR="006E33B0" w:rsidRPr="00A04990" w:rsidTr="00545A09">
        <w:trPr>
          <w:cnfStyle w:val="000000100000"/>
          <w:trHeight w:val="342"/>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July</w:t>
            </w:r>
          </w:p>
        </w:tc>
        <w:tc>
          <w:tcPr>
            <w:tcW w:w="0" w:type="auto"/>
          </w:tcPr>
          <w:p w:rsidR="006E33B0" w:rsidRPr="00DA14FF" w:rsidRDefault="006E33B0" w:rsidP="006E33B0">
            <w:pPr>
              <w:jc w:val="center"/>
              <w:cnfStyle w:val="000000100000"/>
              <w:rPr>
                <w:sz w:val="24"/>
                <w:szCs w:val="24"/>
              </w:rPr>
            </w:pPr>
            <w:r>
              <w:rPr>
                <w:sz w:val="24"/>
                <w:szCs w:val="24"/>
              </w:rPr>
              <w:t>06</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01</w:t>
            </w:r>
          </w:p>
        </w:tc>
        <w:tc>
          <w:tcPr>
            <w:tcW w:w="0" w:type="auto"/>
          </w:tcPr>
          <w:p w:rsidR="006E33B0" w:rsidRPr="009B0761" w:rsidRDefault="006E33B0" w:rsidP="006E33B0">
            <w:pPr>
              <w:spacing w:line="240" w:lineRule="auto"/>
              <w:jc w:val="center"/>
              <w:cnfStyle w:val="000000100000"/>
              <w:rPr>
                <w:rFonts w:ascii="Times New Roman" w:hAnsi="Times New Roman" w:cs="Times New Roman"/>
                <w:szCs w:val="24"/>
              </w:rPr>
            </w:pPr>
            <w:r>
              <w:rPr>
                <w:rFonts w:ascii="Times New Roman" w:hAnsi="Times New Roman" w:cs="Times New Roman"/>
                <w:szCs w:val="24"/>
              </w:rPr>
              <w:t>03</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00</w:t>
            </w:r>
          </w:p>
        </w:tc>
        <w:tc>
          <w:tcPr>
            <w:tcW w:w="0" w:type="auto"/>
          </w:tcPr>
          <w:p w:rsidR="006E33B0" w:rsidRPr="00DA14FF" w:rsidRDefault="006E33B0" w:rsidP="006E33B0">
            <w:pPr>
              <w:jc w:val="center"/>
              <w:cnfStyle w:val="000000100000"/>
              <w:rPr>
                <w:sz w:val="24"/>
                <w:szCs w:val="24"/>
              </w:rPr>
            </w:pPr>
            <w:r>
              <w:rPr>
                <w:sz w:val="24"/>
                <w:szCs w:val="24"/>
              </w:rPr>
              <w:t>03</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01</w:t>
            </w:r>
          </w:p>
        </w:tc>
      </w:tr>
      <w:tr w:rsidR="006E33B0" w:rsidRPr="00A04990" w:rsidTr="00545A09">
        <w:trPr>
          <w:trHeight w:val="342"/>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August</w:t>
            </w:r>
          </w:p>
        </w:tc>
        <w:tc>
          <w:tcPr>
            <w:tcW w:w="0" w:type="auto"/>
          </w:tcPr>
          <w:p w:rsidR="006E33B0" w:rsidRPr="00DA14FF" w:rsidRDefault="006E33B0" w:rsidP="006E33B0">
            <w:pPr>
              <w:jc w:val="center"/>
              <w:cnfStyle w:val="000000000000"/>
              <w:rPr>
                <w:sz w:val="24"/>
                <w:szCs w:val="24"/>
              </w:rPr>
            </w:pPr>
            <w:r w:rsidRPr="00DA14FF">
              <w:rPr>
                <w:sz w:val="24"/>
                <w:szCs w:val="24"/>
              </w:rPr>
              <w:t>0</w:t>
            </w:r>
            <w:r>
              <w:rPr>
                <w:sz w:val="24"/>
                <w:szCs w:val="24"/>
              </w:rPr>
              <w:t>2</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07</w:t>
            </w:r>
          </w:p>
        </w:tc>
        <w:tc>
          <w:tcPr>
            <w:tcW w:w="0" w:type="auto"/>
          </w:tcPr>
          <w:p w:rsidR="006E33B0" w:rsidRPr="009B0761" w:rsidRDefault="006E33B0" w:rsidP="006E33B0">
            <w:pPr>
              <w:spacing w:line="240" w:lineRule="auto"/>
              <w:jc w:val="center"/>
              <w:cnfStyle w:val="000000000000"/>
              <w:rPr>
                <w:rFonts w:ascii="Times New Roman" w:hAnsi="Times New Roman" w:cs="Times New Roman"/>
                <w:szCs w:val="24"/>
              </w:rPr>
            </w:pPr>
            <w:r>
              <w:rPr>
                <w:rFonts w:ascii="Times New Roman" w:hAnsi="Times New Roman" w:cs="Times New Roman"/>
                <w:szCs w:val="24"/>
              </w:rPr>
              <w:t>01</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02</w:t>
            </w:r>
          </w:p>
        </w:tc>
        <w:tc>
          <w:tcPr>
            <w:tcW w:w="0" w:type="auto"/>
          </w:tcPr>
          <w:p w:rsidR="006E33B0" w:rsidRPr="00DA14FF" w:rsidRDefault="006E33B0" w:rsidP="006E33B0">
            <w:pPr>
              <w:jc w:val="center"/>
              <w:cnfStyle w:val="000000000000"/>
              <w:rPr>
                <w:sz w:val="24"/>
                <w:szCs w:val="24"/>
              </w:rPr>
            </w:pPr>
            <w:r>
              <w:rPr>
                <w:sz w:val="24"/>
                <w:szCs w:val="24"/>
              </w:rPr>
              <w:t>01</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05</w:t>
            </w:r>
          </w:p>
        </w:tc>
      </w:tr>
      <w:tr w:rsidR="006E33B0" w:rsidRPr="00A04990" w:rsidTr="00545A09">
        <w:trPr>
          <w:cnfStyle w:val="000000100000"/>
          <w:trHeight w:val="360"/>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September</w:t>
            </w:r>
          </w:p>
        </w:tc>
        <w:tc>
          <w:tcPr>
            <w:tcW w:w="0" w:type="auto"/>
          </w:tcPr>
          <w:p w:rsidR="006E33B0" w:rsidRPr="00DA14FF" w:rsidRDefault="006E33B0" w:rsidP="006E33B0">
            <w:pPr>
              <w:jc w:val="center"/>
              <w:cnfStyle w:val="000000100000"/>
              <w:rPr>
                <w:sz w:val="24"/>
                <w:szCs w:val="24"/>
              </w:rPr>
            </w:pPr>
            <w:r w:rsidRPr="00DA14FF">
              <w:rPr>
                <w:sz w:val="24"/>
                <w:szCs w:val="24"/>
              </w:rPr>
              <w:t>04</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08</w:t>
            </w:r>
          </w:p>
        </w:tc>
        <w:tc>
          <w:tcPr>
            <w:tcW w:w="0" w:type="auto"/>
          </w:tcPr>
          <w:p w:rsidR="006E33B0" w:rsidRPr="009B0761" w:rsidRDefault="006E33B0" w:rsidP="006E33B0">
            <w:pPr>
              <w:spacing w:line="240" w:lineRule="auto"/>
              <w:jc w:val="center"/>
              <w:cnfStyle w:val="000000100000"/>
              <w:rPr>
                <w:rFonts w:ascii="Times New Roman" w:hAnsi="Times New Roman" w:cs="Times New Roman"/>
                <w:szCs w:val="24"/>
              </w:rPr>
            </w:pPr>
            <w:r>
              <w:rPr>
                <w:rFonts w:ascii="Times New Roman" w:hAnsi="Times New Roman" w:cs="Times New Roman"/>
                <w:szCs w:val="24"/>
              </w:rPr>
              <w:t>00</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04</w:t>
            </w:r>
          </w:p>
        </w:tc>
        <w:tc>
          <w:tcPr>
            <w:tcW w:w="0" w:type="auto"/>
          </w:tcPr>
          <w:p w:rsidR="006E33B0" w:rsidRPr="00DA14FF" w:rsidRDefault="006E33B0" w:rsidP="006E33B0">
            <w:pPr>
              <w:jc w:val="center"/>
              <w:cnfStyle w:val="000000100000"/>
              <w:rPr>
                <w:sz w:val="24"/>
                <w:szCs w:val="24"/>
              </w:rPr>
            </w:pPr>
            <w:r>
              <w:rPr>
                <w:sz w:val="24"/>
                <w:szCs w:val="24"/>
              </w:rPr>
              <w:t>04</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04</w:t>
            </w:r>
          </w:p>
        </w:tc>
      </w:tr>
      <w:tr w:rsidR="006E33B0" w:rsidRPr="00A04990" w:rsidTr="00545A09">
        <w:trPr>
          <w:trHeight w:val="342"/>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October</w:t>
            </w:r>
          </w:p>
        </w:tc>
        <w:tc>
          <w:tcPr>
            <w:tcW w:w="0" w:type="auto"/>
          </w:tcPr>
          <w:p w:rsidR="006E33B0" w:rsidRPr="00DA14FF" w:rsidRDefault="006E33B0" w:rsidP="006E33B0">
            <w:pPr>
              <w:jc w:val="center"/>
              <w:cnfStyle w:val="000000000000"/>
              <w:rPr>
                <w:sz w:val="24"/>
                <w:szCs w:val="24"/>
              </w:rPr>
            </w:pPr>
            <w:r w:rsidRPr="00DA14FF">
              <w:rPr>
                <w:sz w:val="24"/>
                <w:szCs w:val="24"/>
              </w:rPr>
              <w:t>0</w:t>
            </w:r>
            <w:r>
              <w:rPr>
                <w:sz w:val="24"/>
                <w:szCs w:val="24"/>
              </w:rPr>
              <w:t>1</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11</w:t>
            </w:r>
          </w:p>
        </w:tc>
        <w:tc>
          <w:tcPr>
            <w:tcW w:w="0" w:type="auto"/>
          </w:tcPr>
          <w:p w:rsidR="006E33B0" w:rsidRPr="009B0761" w:rsidRDefault="006E33B0" w:rsidP="006E33B0">
            <w:pPr>
              <w:spacing w:line="240" w:lineRule="auto"/>
              <w:jc w:val="center"/>
              <w:cnfStyle w:val="000000000000"/>
              <w:rPr>
                <w:rFonts w:ascii="Times New Roman" w:hAnsi="Times New Roman" w:cs="Times New Roman"/>
                <w:szCs w:val="24"/>
              </w:rPr>
            </w:pPr>
            <w:r>
              <w:rPr>
                <w:rFonts w:ascii="Times New Roman" w:hAnsi="Times New Roman" w:cs="Times New Roman"/>
                <w:szCs w:val="24"/>
              </w:rPr>
              <w:t>00</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02</w:t>
            </w:r>
          </w:p>
        </w:tc>
        <w:tc>
          <w:tcPr>
            <w:tcW w:w="0" w:type="auto"/>
          </w:tcPr>
          <w:p w:rsidR="006E33B0" w:rsidRPr="00DA14FF" w:rsidRDefault="006E33B0" w:rsidP="006E33B0">
            <w:pPr>
              <w:jc w:val="center"/>
              <w:cnfStyle w:val="000000000000"/>
              <w:rPr>
                <w:sz w:val="24"/>
                <w:szCs w:val="24"/>
              </w:rPr>
            </w:pPr>
            <w:r>
              <w:rPr>
                <w:sz w:val="24"/>
                <w:szCs w:val="24"/>
              </w:rPr>
              <w:t>01</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09</w:t>
            </w:r>
          </w:p>
        </w:tc>
      </w:tr>
      <w:tr w:rsidR="006E33B0" w:rsidRPr="00A04990" w:rsidTr="00545A09">
        <w:trPr>
          <w:cnfStyle w:val="000000100000"/>
          <w:trHeight w:val="360"/>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November</w:t>
            </w:r>
          </w:p>
        </w:tc>
        <w:tc>
          <w:tcPr>
            <w:tcW w:w="0" w:type="auto"/>
          </w:tcPr>
          <w:p w:rsidR="006E33B0" w:rsidRPr="00DA14FF" w:rsidRDefault="006E33B0" w:rsidP="006E33B0">
            <w:pPr>
              <w:jc w:val="center"/>
              <w:cnfStyle w:val="000000100000"/>
              <w:rPr>
                <w:sz w:val="24"/>
                <w:szCs w:val="24"/>
              </w:rPr>
            </w:pPr>
            <w:r w:rsidRPr="00DA14FF">
              <w:rPr>
                <w:sz w:val="24"/>
                <w:szCs w:val="24"/>
              </w:rPr>
              <w:t>0</w:t>
            </w:r>
            <w:r>
              <w:rPr>
                <w:sz w:val="24"/>
                <w:szCs w:val="24"/>
              </w:rPr>
              <w:t>4</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01</w:t>
            </w:r>
          </w:p>
        </w:tc>
        <w:tc>
          <w:tcPr>
            <w:tcW w:w="0" w:type="auto"/>
          </w:tcPr>
          <w:p w:rsidR="006E33B0" w:rsidRPr="009B0761" w:rsidRDefault="006E33B0" w:rsidP="006E33B0">
            <w:pPr>
              <w:spacing w:line="240" w:lineRule="auto"/>
              <w:jc w:val="center"/>
              <w:cnfStyle w:val="000000100000"/>
              <w:rPr>
                <w:rFonts w:ascii="Times New Roman" w:hAnsi="Times New Roman" w:cs="Times New Roman"/>
                <w:szCs w:val="24"/>
              </w:rPr>
            </w:pPr>
            <w:r>
              <w:rPr>
                <w:rFonts w:ascii="Times New Roman" w:hAnsi="Times New Roman" w:cs="Times New Roman"/>
                <w:szCs w:val="24"/>
              </w:rPr>
              <w:t>01</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00</w:t>
            </w:r>
          </w:p>
        </w:tc>
        <w:tc>
          <w:tcPr>
            <w:tcW w:w="0" w:type="auto"/>
          </w:tcPr>
          <w:p w:rsidR="006E33B0" w:rsidRPr="00DA14FF" w:rsidRDefault="006E33B0" w:rsidP="006E33B0">
            <w:pPr>
              <w:jc w:val="center"/>
              <w:cnfStyle w:val="000000100000"/>
              <w:rPr>
                <w:sz w:val="24"/>
                <w:szCs w:val="24"/>
              </w:rPr>
            </w:pPr>
            <w:r>
              <w:rPr>
                <w:sz w:val="24"/>
                <w:szCs w:val="24"/>
              </w:rPr>
              <w:t>03</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01</w:t>
            </w:r>
          </w:p>
        </w:tc>
      </w:tr>
      <w:tr w:rsidR="006E33B0" w:rsidRPr="00A04990" w:rsidTr="00545A09">
        <w:trPr>
          <w:trHeight w:val="342"/>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December</w:t>
            </w:r>
          </w:p>
        </w:tc>
        <w:tc>
          <w:tcPr>
            <w:tcW w:w="0" w:type="auto"/>
          </w:tcPr>
          <w:p w:rsidR="006E33B0" w:rsidRPr="00DA14FF" w:rsidRDefault="006E33B0" w:rsidP="006E33B0">
            <w:pPr>
              <w:jc w:val="center"/>
              <w:cnfStyle w:val="000000000000"/>
              <w:rPr>
                <w:sz w:val="24"/>
                <w:szCs w:val="24"/>
              </w:rPr>
            </w:pPr>
            <w:r w:rsidRPr="00DA14FF">
              <w:rPr>
                <w:sz w:val="24"/>
                <w:szCs w:val="24"/>
              </w:rPr>
              <w:t>0</w:t>
            </w:r>
            <w:r>
              <w:rPr>
                <w:sz w:val="24"/>
                <w:szCs w:val="24"/>
              </w:rPr>
              <w:t>6</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06</w:t>
            </w:r>
          </w:p>
        </w:tc>
        <w:tc>
          <w:tcPr>
            <w:tcW w:w="0" w:type="auto"/>
          </w:tcPr>
          <w:p w:rsidR="006E33B0" w:rsidRPr="009B0761" w:rsidRDefault="006E33B0" w:rsidP="006E33B0">
            <w:pPr>
              <w:spacing w:line="240" w:lineRule="auto"/>
              <w:jc w:val="center"/>
              <w:cnfStyle w:val="000000000000"/>
              <w:rPr>
                <w:rFonts w:ascii="Times New Roman" w:hAnsi="Times New Roman" w:cs="Times New Roman"/>
                <w:szCs w:val="24"/>
              </w:rPr>
            </w:pPr>
            <w:r>
              <w:rPr>
                <w:rFonts w:ascii="Times New Roman" w:hAnsi="Times New Roman" w:cs="Times New Roman"/>
                <w:szCs w:val="24"/>
              </w:rPr>
              <w:t>05</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03</w:t>
            </w:r>
          </w:p>
        </w:tc>
        <w:tc>
          <w:tcPr>
            <w:tcW w:w="0" w:type="auto"/>
          </w:tcPr>
          <w:p w:rsidR="006E33B0" w:rsidRPr="00DA14FF" w:rsidRDefault="006E33B0" w:rsidP="006E33B0">
            <w:pPr>
              <w:jc w:val="center"/>
              <w:cnfStyle w:val="000000000000"/>
              <w:rPr>
                <w:sz w:val="24"/>
                <w:szCs w:val="24"/>
              </w:rPr>
            </w:pPr>
            <w:r>
              <w:rPr>
                <w:sz w:val="24"/>
                <w:szCs w:val="24"/>
              </w:rPr>
              <w:t>01</w:t>
            </w:r>
          </w:p>
        </w:tc>
        <w:tc>
          <w:tcPr>
            <w:tcW w:w="0" w:type="auto"/>
          </w:tcPr>
          <w:p w:rsidR="006E33B0" w:rsidRPr="009B0761" w:rsidRDefault="006E33B0" w:rsidP="006E33B0">
            <w:pPr>
              <w:spacing w:line="240" w:lineRule="auto"/>
              <w:jc w:val="center"/>
              <w:cnfStyle w:val="000000000000"/>
              <w:rPr>
                <w:rFonts w:ascii="Times New Roman" w:hAnsi="Times New Roman" w:cs="Times New Roman"/>
                <w:sz w:val="24"/>
                <w:szCs w:val="24"/>
              </w:rPr>
            </w:pPr>
            <w:r w:rsidRPr="009B0761">
              <w:rPr>
                <w:rFonts w:ascii="Times New Roman" w:hAnsi="Times New Roman" w:cs="Times New Roman"/>
                <w:sz w:val="24"/>
                <w:szCs w:val="24"/>
              </w:rPr>
              <w:t>03</w:t>
            </w:r>
          </w:p>
        </w:tc>
      </w:tr>
      <w:tr w:rsidR="006E33B0" w:rsidRPr="00A04990" w:rsidTr="00545A09">
        <w:trPr>
          <w:cnfStyle w:val="000000100000"/>
          <w:trHeight w:val="360"/>
        </w:trPr>
        <w:tc>
          <w:tcPr>
            <w:cnfStyle w:val="001000000000"/>
            <w:tcW w:w="0" w:type="auto"/>
          </w:tcPr>
          <w:p w:rsidR="006E33B0" w:rsidRPr="009B0761" w:rsidRDefault="006E33B0" w:rsidP="006E33B0">
            <w:pPr>
              <w:spacing w:line="240" w:lineRule="auto"/>
              <w:jc w:val="center"/>
              <w:rPr>
                <w:rFonts w:ascii="Times New Roman" w:hAnsi="Times New Roman" w:cs="Times New Roman"/>
                <w:sz w:val="24"/>
                <w:szCs w:val="24"/>
              </w:rPr>
            </w:pPr>
            <w:r w:rsidRPr="009B0761">
              <w:rPr>
                <w:rFonts w:ascii="Times New Roman" w:hAnsi="Times New Roman" w:cs="Times New Roman"/>
                <w:sz w:val="24"/>
                <w:szCs w:val="24"/>
              </w:rPr>
              <w:t>Total</w:t>
            </w:r>
          </w:p>
        </w:tc>
        <w:tc>
          <w:tcPr>
            <w:tcW w:w="0" w:type="auto"/>
          </w:tcPr>
          <w:p w:rsidR="006E33B0" w:rsidRPr="00320C81" w:rsidRDefault="006E33B0" w:rsidP="006E33B0">
            <w:pPr>
              <w:jc w:val="center"/>
              <w:cnfStyle w:val="000000100000"/>
            </w:pPr>
            <w:r>
              <w:t>53</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72</w:t>
            </w:r>
          </w:p>
        </w:tc>
        <w:tc>
          <w:tcPr>
            <w:tcW w:w="0" w:type="auto"/>
          </w:tcPr>
          <w:p w:rsidR="006E33B0" w:rsidRPr="009B0761" w:rsidRDefault="006E33B0" w:rsidP="006E33B0">
            <w:pPr>
              <w:spacing w:line="240" w:lineRule="auto"/>
              <w:jc w:val="center"/>
              <w:cnfStyle w:val="000000100000"/>
              <w:rPr>
                <w:rFonts w:ascii="Times New Roman" w:hAnsi="Times New Roman" w:cs="Times New Roman"/>
                <w:szCs w:val="24"/>
              </w:rPr>
            </w:pPr>
            <w:r>
              <w:rPr>
                <w:rFonts w:ascii="Times New Roman" w:hAnsi="Times New Roman" w:cs="Times New Roman"/>
                <w:szCs w:val="24"/>
              </w:rPr>
              <w:t>27</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26</w:t>
            </w:r>
          </w:p>
        </w:tc>
        <w:tc>
          <w:tcPr>
            <w:tcW w:w="0" w:type="auto"/>
          </w:tcPr>
          <w:p w:rsidR="006E33B0" w:rsidRDefault="006E33B0" w:rsidP="006E33B0">
            <w:pPr>
              <w:jc w:val="center"/>
              <w:cnfStyle w:val="000000100000"/>
            </w:pPr>
            <w:r>
              <w:t>26</w:t>
            </w:r>
          </w:p>
        </w:tc>
        <w:tc>
          <w:tcPr>
            <w:tcW w:w="0" w:type="auto"/>
          </w:tcPr>
          <w:p w:rsidR="006E33B0" w:rsidRPr="009B0761" w:rsidRDefault="006E33B0" w:rsidP="006E33B0">
            <w:pPr>
              <w:spacing w:line="240" w:lineRule="auto"/>
              <w:jc w:val="center"/>
              <w:cnfStyle w:val="000000100000"/>
              <w:rPr>
                <w:rFonts w:ascii="Times New Roman" w:hAnsi="Times New Roman" w:cs="Times New Roman"/>
                <w:sz w:val="24"/>
                <w:szCs w:val="24"/>
              </w:rPr>
            </w:pPr>
            <w:r w:rsidRPr="009B0761">
              <w:rPr>
                <w:rFonts w:ascii="Times New Roman" w:hAnsi="Times New Roman" w:cs="Times New Roman"/>
                <w:sz w:val="24"/>
                <w:szCs w:val="24"/>
              </w:rPr>
              <w:t>43</w:t>
            </w:r>
          </w:p>
        </w:tc>
      </w:tr>
    </w:tbl>
    <w:p w:rsidR="009B0761" w:rsidRPr="006E33B0" w:rsidRDefault="009B0761" w:rsidP="00596114">
      <w:pPr>
        <w:pStyle w:val="Heading2"/>
        <w:jc w:val="center"/>
        <w:rPr>
          <w:sz w:val="30"/>
        </w:rPr>
      </w:pPr>
      <w:r w:rsidRPr="006E33B0">
        <w:rPr>
          <w:sz w:val="30"/>
        </w:rPr>
        <w:t>ICU AUDIT</w:t>
      </w:r>
      <w:bookmarkEnd w:id="2"/>
    </w:p>
    <w:p w:rsidR="009B0761" w:rsidRDefault="009B0761" w:rsidP="009B0761">
      <w:pPr>
        <w:tabs>
          <w:tab w:val="left" w:pos="5495"/>
        </w:tabs>
        <w:jc w:val="center"/>
        <w:rPr>
          <w:rFonts w:ascii="Times New Roman" w:hAnsi="Times New Roman" w:cs="Times New Roman"/>
          <w:sz w:val="36"/>
        </w:rPr>
      </w:pPr>
    </w:p>
    <w:p w:rsidR="00F12410" w:rsidRDefault="009B0761" w:rsidP="007F0827">
      <w:pPr>
        <w:jc w:val="center"/>
        <w:rPr>
          <w:rFonts w:ascii="Times New Roman" w:hAnsi="Times New Roman" w:cs="Times New Roman"/>
          <w:sz w:val="36"/>
        </w:rPr>
      </w:pPr>
      <w:r w:rsidRPr="009B0761">
        <w:rPr>
          <w:rFonts w:ascii="Times New Roman" w:hAnsi="Times New Roman" w:cs="Times New Roman"/>
          <w:noProof/>
          <w:sz w:val="36"/>
        </w:rPr>
        <w:lastRenderedPageBreak/>
        <w:drawing>
          <wp:inline distT="0" distB="0" distL="0" distR="0">
            <wp:extent cx="2871069" cy="3056021"/>
            <wp:effectExtent l="19050" t="0" r="24531" b="0"/>
            <wp:docPr id="2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D850A9" w:rsidRPr="00D850A9">
        <w:rPr>
          <w:rFonts w:ascii="Times New Roman" w:hAnsi="Times New Roman" w:cs="Times New Roman"/>
          <w:noProof/>
          <w:sz w:val="36"/>
        </w:rPr>
        <w:drawing>
          <wp:inline distT="0" distB="0" distL="0" distR="0">
            <wp:extent cx="2914674" cy="3062377"/>
            <wp:effectExtent l="19050" t="0" r="19026" b="4673"/>
            <wp:docPr id="31"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21270" w:rsidRDefault="002C3B20" w:rsidP="007F0827">
      <w:pPr>
        <w:jc w:val="center"/>
        <w:rPr>
          <w:rFonts w:ascii="Times New Roman" w:hAnsi="Times New Roman" w:cs="Times New Roman"/>
          <w:sz w:val="36"/>
        </w:rPr>
      </w:pPr>
      <w:r w:rsidRPr="002C3B20">
        <w:rPr>
          <w:rFonts w:ascii="Times New Roman" w:hAnsi="Times New Roman" w:cs="Times New Roman"/>
          <w:noProof/>
          <w:sz w:val="36"/>
        </w:rPr>
        <w:lastRenderedPageBreak/>
        <w:drawing>
          <wp:inline distT="0" distB="0" distL="0" distR="0">
            <wp:extent cx="5943600" cy="6057900"/>
            <wp:effectExtent l="19050" t="0" r="19050" b="0"/>
            <wp:docPr id="2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01C9" w:rsidRDefault="005901C9" w:rsidP="007F0827">
      <w:pPr>
        <w:jc w:val="center"/>
        <w:rPr>
          <w:rFonts w:ascii="Times New Roman" w:hAnsi="Times New Roman" w:cs="Times New Roman"/>
          <w:sz w:val="36"/>
        </w:rPr>
      </w:pPr>
    </w:p>
    <w:p w:rsidR="00F2441A" w:rsidRDefault="00F2441A" w:rsidP="007F0827">
      <w:pPr>
        <w:jc w:val="center"/>
        <w:rPr>
          <w:rFonts w:ascii="Times New Roman" w:hAnsi="Times New Roman" w:cs="Times New Roman"/>
          <w:sz w:val="36"/>
        </w:rPr>
      </w:pPr>
    </w:p>
    <w:p w:rsidR="00F2441A" w:rsidRDefault="00F2441A" w:rsidP="007F0827">
      <w:pPr>
        <w:jc w:val="center"/>
        <w:rPr>
          <w:rFonts w:ascii="Times New Roman" w:hAnsi="Times New Roman" w:cs="Times New Roman"/>
          <w:sz w:val="36"/>
        </w:rPr>
      </w:pPr>
    </w:p>
    <w:p w:rsidR="00515A2A" w:rsidRDefault="00515A2A" w:rsidP="007F0827">
      <w:pPr>
        <w:jc w:val="center"/>
        <w:rPr>
          <w:rFonts w:ascii="Times New Roman" w:hAnsi="Times New Roman" w:cs="Times New Roman"/>
          <w:sz w:val="36"/>
        </w:rPr>
      </w:pPr>
    </w:p>
    <w:p w:rsidR="00F2441A" w:rsidRDefault="00F2441A" w:rsidP="00F2441A">
      <w:pPr>
        <w:pStyle w:val="Heading2"/>
        <w:jc w:val="center"/>
      </w:pPr>
      <w:bookmarkStart w:id="3" w:name="_Toc473311222"/>
      <w:r w:rsidRPr="008A0C04">
        <w:lastRenderedPageBreak/>
        <w:t>OPD AUDIT</w:t>
      </w:r>
      <w:bookmarkEnd w:id="3"/>
    </w:p>
    <w:p w:rsidR="00F2441A" w:rsidRPr="00F2441A" w:rsidRDefault="00F2441A" w:rsidP="00F2441A"/>
    <w:tbl>
      <w:tblPr>
        <w:tblStyle w:val="ColorfulList-Accent2"/>
        <w:tblpPr w:leftFromText="187" w:rightFromText="187" w:vertAnchor="text" w:horzAnchor="margin" w:tblpXSpec="center" w:tblpY="1"/>
        <w:tblW w:w="10936" w:type="dxa"/>
        <w:tblLook w:val="04A0"/>
      </w:tblPr>
      <w:tblGrid>
        <w:gridCol w:w="1836"/>
        <w:gridCol w:w="1445"/>
        <w:gridCol w:w="1446"/>
        <w:gridCol w:w="1689"/>
        <w:gridCol w:w="1628"/>
        <w:gridCol w:w="1446"/>
        <w:gridCol w:w="1446"/>
      </w:tblGrid>
      <w:tr w:rsidR="00641888" w:rsidRPr="005E0804" w:rsidTr="00545A09">
        <w:trPr>
          <w:cnfStyle w:val="100000000000"/>
          <w:trHeight w:val="409"/>
        </w:trPr>
        <w:tc>
          <w:tcPr>
            <w:cnfStyle w:val="001000000000"/>
            <w:tcW w:w="0" w:type="auto"/>
          </w:tcPr>
          <w:p w:rsidR="00BD2799" w:rsidRPr="005E0804" w:rsidRDefault="00BD2799" w:rsidP="00334BDF">
            <w:pPr>
              <w:rPr>
                <w:b w:val="0"/>
                <w:szCs w:val="28"/>
              </w:rPr>
            </w:pPr>
            <w:r w:rsidRPr="005E0804">
              <w:rPr>
                <w:szCs w:val="28"/>
              </w:rPr>
              <w:t xml:space="preserve">Month </w:t>
            </w:r>
          </w:p>
        </w:tc>
        <w:tc>
          <w:tcPr>
            <w:tcW w:w="0" w:type="auto"/>
          </w:tcPr>
          <w:p w:rsidR="00BD2799" w:rsidRPr="005E0804" w:rsidRDefault="00BD2799" w:rsidP="00641888">
            <w:pPr>
              <w:cnfStyle w:val="100000000000"/>
              <w:rPr>
                <w:szCs w:val="28"/>
              </w:rPr>
            </w:pPr>
            <w:r>
              <w:rPr>
                <w:szCs w:val="28"/>
              </w:rPr>
              <w:t xml:space="preserve">Male </w:t>
            </w:r>
            <w:r w:rsidR="00641888">
              <w:rPr>
                <w:szCs w:val="28"/>
              </w:rPr>
              <w:t>2</w:t>
            </w:r>
            <w:r>
              <w:rPr>
                <w:szCs w:val="28"/>
              </w:rPr>
              <w:t>019</w:t>
            </w:r>
          </w:p>
        </w:tc>
        <w:tc>
          <w:tcPr>
            <w:tcW w:w="0" w:type="auto"/>
          </w:tcPr>
          <w:p w:rsidR="00BD2799" w:rsidRPr="005E0804" w:rsidRDefault="00BD2799" w:rsidP="00334BDF">
            <w:pPr>
              <w:cnfStyle w:val="100000000000"/>
              <w:rPr>
                <w:b w:val="0"/>
                <w:szCs w:val="28"/>
              </w:rPr>
            </w:pPr>
            <w:r w:rsidRPr="005E0804">
              <w:rPr>
                <w:szCs w:val="28"/>
              </w:rPr>
              <w:t>Male</w:t>
            </w:r>
            <w:r>
              <w:rPr>
                <w:szCs w:val="28"/>
              </w:rPr>
              <w:t xml:space="preserve"> 2020</w:t>
            </w:r>
          </w:p>
        </w:tc>
        <w:tc>
          <w:tcPr>
            <w:tcW w:w="0" w:type="auto"/>
          </w:tcPr>
          <w:p w:rsidR="00BD2799" w:rsidRPr="005E0804" w:rsidRDefault="00BD2799" w:rsidP="00334BDF">
            <w:pPr>
              <w:cnfStyle w:val="100000000000"/>
              <w:rPr>
                <w:szCs w:val="28"/>
              </w:rPr>
            </w:pPr>
            <w:r>
              <w:rPr>
                <w:szCs w:val="28"/>
              </w:rPr>
              <w:t xml:space="preserve">Female 2019 </w:t>
            </w:r>
          </w:p>
        </w:tc>
        <w:tc>
          <w:tcPr>
            <w:tcW w:w="0" w:type="auto"/>
          </w:tcPr>
          <w:p w:rsidR="00BD2799" w:rsidRPr="005E0804" w:rsidRDefault="00BD2799" w:rsidP="00334BDF">
            <w:pPr>
              <w:cnfStyle w:val="100000000000"/>
              <w:rPr>
                <w:b w:val="0"/>
                <w:szCs w:val="28"/>
              </w:rPr>
            </w:pPr>
            <w:r w:rsidRPr="005E0804">
              <w:rPr>
                <w:szCs w:val="28"/>
              </w:rPr>
              <w:t>Female</w:t>
            </w:r>
            <w:r>
              <w:rPr>
                <w:szCs w:val="28"/>
              </w:rPr>
              <w:t>2020</w:t>
            </w:r>
          </w:p>
        </w:tc>
        <w:tc>
          <w:tcPr>
            <w:tcW w:w="0" w:type="auto"/>
          </w:tcPr>
          <w:p w:rsidR="00BD2799" w:rsidRPr="005E0804" w:rsidRDefault="00BD2799" w:rsidP="00334BDF">
            <w:pPr>
              <w:cnfStyle w:val="100000000000"/>
              <w:rPr>
                <w:szCs w:val="28"/>
              </w:rPr>
            </w:pPr>
            <w:r>
              <w:rPr>
                <w:szCs w:val="28"/>
              </w:rPr>
              <w:t>Total 2019</w:t>
            </w:r>
          </w:p>
        </w:tc>
        <w:tc>
          <w:tcPr>
            <w:tcW w:w="0" w:type="auto"/>
          </w:tcPr>
          <w:p w:rsidR="00BD2799" w:rsidRPr="005E0804" w:rsidRDefault="00BD2799" w:rsidP="00334BDF">
            <w:pPr>
              <w:cnfStyle w:val="100000000000"/>
              <w:rPr>
                <w:b w:val="0"/>
                <w:szCs w:val="28"/>
              </w:rPr>
            </w:pPr>
            <w:r w:rsidRPr="005E0804">
              <w:rPr>
                <w:szCs w:val="28"/>
              </w:rPr>
              <w:t>Total</w:t>
            </w:r>
            <w:r>
              <w:rPr>
                <w:szCs w:val="28"/>
              </w:rPr>
              <w:t xml:space="preserve"> 20</w:t>
            </w:r>
            <w:r w:rsidR="003E3705">
              <w:rPr>
                <w:szCs w:val="28"/>
              </w:rPr>
              <w:t>20</w:t>
            </w:r>
          </w:p>
        </w:tc>
      </w:tr>
      <w:tr w:rsidR="00725C9C" w:rsidRPr="007628E1" w:rsidTr="00545A09">
        <w:trPr>
          <w:cnfStyle w:val="000000100000"/>
          <w:trHeight w:val="409"/>
        </w:trPr>
        <w:tc>
          <w:tcPr>
            <w:cnfStyle w:val="001000000000"/>
            <w:tcW w:w="0" w:type="auto"/>
          </w:tcPr>
          <w:p w:rsidR="00725C9C" w:rsidRPr="007628E1" w:rsidRDefault="00725C9C" w:rsidP="00725C9C">
            <w:pPr>
              <w:rPr>
                <w:sz w:val="28"/>
                <w:szCs w:val="28"/>
              </w:rPr>
            </w:pPr>
            <w:r w:rsidRPr="007628E1">
              <w:rPr>
                <w:sz w:val="28"/>
                <w:szCs w:val="28"/>
              </w:rPr>
              <w:t>January</w:t>
            </w:r>
          </w:p>
        </w:tc>
        <w:tc>
          <w:tcPr>
            <w:tcW w:w="0" w:type="auto"/>
          </w:tcPr>
          <w:p w:rsidR="00725C9C" w:rsidRPr="006F45D9" w:rsidRDefault="00725C9C" w:rsidP="00725C9C">
            <w:pPr>
              <w:cnfStyle w:val="000000100000"/>
              <w:rPr>
                <w:sz w:val="24"/>
                <w:szCs w:val="24"/>
              </w:rPr>
            </w:pPr>
            <w:r w:rsidRPr="006F45D9">
              <w:rPr>
                <w:sz w:val="24"/>
                <w:szCs w:val="24"/>
              </w:rPr>
              <w:t>899</w:t>
            </w:r>
          </w:p>
        </w:tc>
        <w:tc>
          <w:tcPr>
            <w:tcW w:w="0" w:type="auto"/>
          </w:tcPr>
          <w:p w:rsidR="00725C9C" w:rsidRPr="007628E1" w:rsidRDefault="00725C9C" w:rsidP="00725C9C">
            <w:pPr>
              <w:cnfStyle w:val="000000100000"/>
              <w:rPr>
                <w:sz w:val="28"/>
                <w:szCs w:val="28"/>
              </w:rPr>
            </w:pPr>
            <w:r>
              <w:rPr>
                <w:sz w:val="28"/>
                <w:szCs w:val="28"/>
              </w:rPr>
              <w:t>1133</w:t>
            </w:r>
          </w:p>
        </w:tc>
        <w:tc>
          <w:tcPr>
            <w:tcW w:w="0" w:type="auto"/>
          </w:tcPr>
          <w:p w:rsidR="00725C9C" w:rsidRPr="006F45D9" w:rsidRDefault="00725C9C" w:rsidP="00725C9C">
            <w:pPr>
              <w:cnfStyle w:val="000000100000"/>
              <w:rPr>
                <w:sz w:val="24"/>
                <w:szCs w:val="24"/>
              </w:rPr>
            </w:pPr>
            <w:r w:rsidRPr="006F45D9">
              <w:rPr>
                <w:sz w:val="24"/>
                <w:szCs w:val="24"/>
              </w:rPr>
              <w:t>1009</w:t>
            </w:r>
          </w:p>
        </w:tc>
        <w:tc>
          <w:tcPr>
            <w:tcW w:w="0" w:type="auto"/>
          </w:tcPr>
          <w:p w:rsidR="00725C9C" w:rsidRPr="007628E1" w:rsidRDefault="00725C9C" w:rsidP="00725C9C">
            <w:pPr>
              <w:cnfStyle w:val="000000100000"/>
              <w:rPr>
                <w:sz w:val="28"/>
                <w:szCs w:val="28"/>
              </w:rPr>
            </w:pPr>
            <w:r>
              <w:rPr>
                <w:sz w:val="28"/>
                <w:szCs w:val="28"/>
              </w:rPr>
              <w:t>1129</w:t>
            </w:r>
          </w:p>
        </w:tc>
        <w:tc>
          <w:tcPr>
            <w:tcW w:w="0" w:type="auto"/>
          </w:tcPr>
          <w:p w:rsidR="00725C9C" w:rsidRPr="006F45D9" w:rsidRDefault="00725C9C" w:rsidP="00725C9C">
            <w:pPr>
              <w:cnfStyle w:val="000000100000"/>
              <w:rPr>
                <w:sz w:val="24"/>
                <w:szCs w:val="24"/>
              </w:rPr>
            </w:pPr>
            <w:r w:rsidRPr="006F45D9">
              <w:rPr>
                <w:sz w:val="24"/>
                <w:szCs w:val="24"/>
              </w:rPr>
              <w:t>1908</w:t>
            </w:r>
          </w:p>
        </w:tc>
        <w:tc>
          <w:tcPr>
            <w:tcW w:w="0" w:type="auto"/>
          </w:tcPr>
          <w:p w:rsidR="00725C9C" w:rsidRPr="007628E1" w:rsidRDefault="00725C9C" w:rsidP="00725C9C">
            <w:pPr>
              <w:cnfStyle w:val="000000100000"/>
              <w:rPr>
                <w:sz w:val="28"/>
                <w:szCs w:val="28"/>
              </w:rPr>
            </w:pPr>
            <w:r>
              <w:rPr>
                <w:sz w:val="28"/>
                <w:szCs w:val="28"/>
              </w:rPr>
              <w:t>2262</w:t>
            </w:r>
          </w:p>
        </w:tc>
      </w:tr>
      <w:tr w:rsidR="00725C9C" w:rsidRPr="007628E1" w:rsidTr="00545A09">
        <w:trPr>
          <w:trHeight w:val="385"/>
        </w:trPr>
        <w:tc>
          <w:tcPr>
            <w:cnfStyle w:val="001000000000"/>
            <w:tcW w:w="0" w:type="auto"/>
          </w:tcPr>
          <w:p w:rsidR="00725C9C" w:rsidRPr="007628E1" w:rsidRDefault="00725C9C" w:rsidP="00725C9C">
            <w:pPr>
              <w:rPr>
                <w:sz w:val="28"/>
                <w:szCs w:val="28"/>
              </w:rPr>
            </w:pPr>
            <w:r w:rsidRPr="007628E1">
              <w:rPr>
                <w:sz w:val="28"/>
                <w:szCs w:val="28"/>
              </w:rPr>
              <w:t>February</w:t>
            </w:r>
          </w:p>
        </w:tc>
        <w:tc>
          <w:tcPr>
            <w:tcW w:w="0" w:type="auto"/>
          </w:tcPr>
          <w:p w:rsidR="00725C9C" w:rsidRPr="006F45D9" w:rsidRDefault="00725C9C" w:rsidP="00725C9C">
            <w:pPr>
              <w:cnfStyle w:val="000000000000"/>
              <w:rPr>
                <w:sz w:val="24"/>
                <w:szCs w:val="24"/>
              </w:rPr>
            </w:pPr>
            <w:r w:rsidRPr="006F45D9">
              <w:rPr>
                <w:sz w:val="24"/>
                <w:szCs w:val="24"/>
              </w:rPr>
              <w:t>973</w:t>
            </w:r>
          </w:p>
        </w:tc>
        <w:tc>
          <w:tcPr>
            <w:tcW w:w="0" w:type="auto"/>
          </w:tcPr>
          <w:p w:rsidR="00725C9C" w:rsidRPr="007628E1" w:rsidRDefault="00725C9C" w:rsidP="00725C9C">
            <w:pPr>
              <w:cnfStyle w:val="000000000000"/>
              <w:rPr>
                <w:sz w:val="28"/>
                <w:szCs w:val="28"/>
              </w:rPr>
            </w:pPr>
            <w:r>
              <w:rPr>
                <w:sz w:val="28"/>
                <w:szCs w:val="28"/>
              </w:rPr>
              <w:t>979</w:t>
            </w:r>
          </w:p>
        </w:tc>
        <w:tc>
          <w:tcPr>
            <w:tcW w:w="0" w:type="auto"/>
          </w:tcPr>
          <w:p w:rsidR="00725C9C" w:rsidRPr="006F45D9" w:rsidRDefault="00725C9C" w:rsidP="00725C9C">
            <w:pPr>
              <w:cnfStyle w:val="000000000000"/>
              <w:rPr>
                <w:sz w:val="24"/>
                <w:szCs w:val="24"/>
              </w:rPr>
            </w:pPr>
            <w:r w:rsidRPr="006F45D9">
              <w:rPr>
                <w:sz w:val="24"/>
                <w:szCs w:val="24"/>
              </w:rPr>
              <w:t>1026</w:t>
            </w:r>
          </w:p>
        </w:tc>
        <w:tc>
          <w:tcPr>
            <w:tcW w:w="0" w:type="auto"/>
          </w:tcPr>
          <w:p w:rsidR="00725C9C" w:rsidRPr="007628E1" w:rsidRDefault="00725C9C" w:rsidP="00725C9C">
            <w:pPr>
              <w:cnfStyle w:val="000000000000"/>
              <w:rPr>
                <w:sz w:val="28"/>
                <w:szCs w:val="28"/>
              </w:rPr>
            </w:pPr>
            <w:r>
              <w:rPr>
                <w:sz w:val="28"/>
                <w:szCs w:val="28"/>
              </w:rPr>
              <w:t>1103</w:t>
            </w:r>
          </w:p>
        </w:tc>
        <w:tc>
          <w:tcPr>
            <w:tcW w:w="0" w:type="auto"/>
          </w:tcPr>
          <w:p w:rsidR="00725C9C" w:rsidRPr="006F45D9" w:rsidRDefault="00725C9C" w:rsidP="00725C9C">
            <w:pPr>
              <w:cnfStyle w:val="000000000000"/>
              <w:rPr>
                <w:sz w:val="24"/>
                <w:szCs w:val="24"/>
              </w:rPr>
            </w:pPr>
            <w:r w:rsidRPr="006F45D9">
              <w:rPr>
                <w:sz w:val="24"/>
                <w:szCs w:val="24"/>
              </w:rPr>
              <w:t>1999</w:t>
            </w:r>
          </w:p>
        </w:tc>
        <w:tc>
          <w:tcPr>
            <w:tcW w:w="0" w:type="auto"/>
          </w:tcPr>
          <w:p w:rsidR="00725C9C" w:rsidRPr="007628E1" w:rsidRDefault="00725C9C" w:rsidP="00725C9C">
            <w:pPr>
              <w:cnfStyle w:val="000000000000"/>
              <w:rPr>
                <w:sz w:val="28"/>
                <w:szCs w:val="28"/>
              </w:rPr>
            </w:pPr>
            <w:r>
              <w:rPr>
                <w:sz w:val="28"/>
                <w:szCs w:val="28"/>
              </w:rPr>
              <w:t>2082</w:t>
            </w:r>
          </w:p>
        </w:tc>
      </w:tr>
      <w:tr w:rsidR="00725C9C" w:rsidRPr="007628E1" w:rsidTr="00545A09">
        <w:trPr>
          <w:cnfStyle w:val="000000100000"/>
          <w:trHeight w:val="409"/>
        </w:trPr>
        <w:tc>
          <w:tcPr>
            <w:cnfStyle w:val="001000000000"/>
            <w:tcW w:w="0" w:type="auto"/>
          </w:tcPr>
          <w:p w:rsidR="00725C9C" w:rsidRPr="007628E1" w:rsidRDefault="00725C9C" w:rsidP="00725C9C">
            <w:pPr>
              <w:rPr>
                <w:sz w:val="28"/>
                <w:szCs w:val="28"/>
              </w:rPr>
            </w:pPr>
            <w:r w:rsidRPr="007628E1">
              <w:rPr>
                <w:sz w:val="28"/>
                <w:szCs w:val="28"/>
              </w:rPr>
              <w:t xml:space="preserve">March </w:t>
            </w:r>
          </w:p>
        </w:tc>
        <w:tc>
          <w:tcPr>
            <w:tcW w:w="0" w:type="auto"/>
          </w:tcPr>
          <w:p w:rsidR="00725C9C" w:rsidRPr="006F45D9" w:rsidRDefault="00725C9C" w:rsidP="00725C9C">
            <w:pPr>
              <w:cnfStyle w:val="000000100000"/>
              <w:rPr>
                <w:sz w:val="24"/>
                <w:szCs w:val="24"/>
              </w:rPr>
            </w:pPr>
            <w:r w:rsidRPr="006F45D9">
              <w:rPr>
                <w:sz w:val="24"/>
                <w:szCs w:val="24"/>
              </w:rPr>
              <w:t>1188</w:t>
            </w:r>
          </w:p>
        </w:tc>
        <w:tc>
          <w:tcPr>
            <w:tcW w:w="0" w:type="auto"/>
          </w:tcPr>
          <w:p w:rsidR="00725C9C" w:rsidRPr="007628E1" w:rsidRDefault="00725C9C" w:rsidP="00725C9C">
            <w:pPr>
              <w:cnfStyle w:val="000000100000"/>
              <w:rPr>
                <w:sz w:val="28"/>
                <w:szCs w:val="28"/>
              </w:rPr>
            </w:pPr>
            <w:r>
              <w:rPr>
                <w:sz w:val="28"/>
                <w:szCs w:val="28"/>
              </w:rPr>
              <w:t>863</w:t>
            </w:r>
          </w:p>
        </w:tc>
        <w:tc>
          <w:tcPr>
            <w:tcW w:w="0" w:type="auto"/>
          </w:tcPr>
          <w:p w:rsidR="00725C9C" w:rsidRPr="006F45D9" w:rsidRDefault="00725C9C" w:rsidP="00725C9C">
            <w:pPr>
              <w:cnfStyle w:val="000000100000"/>
              <w:rPr>
                <w:sz w:val="24"/>
                <w:szCs w:val="24"/>
              </w:rPr>
            </w:pPr>
            <w:r w:rsidRPr="006F45D9">
              <w:rPr>
                <w:sz w:val="24"/>
                <w:szCs w:val="24"/>
              </w:rPr>
              <w:t>1137</w:t>
            </w:r>
          </w:p>
        </w:tc>
        <w:tc>
          <w:tcPr>
            <w:tcW w:w="0" w:type="auto"/>
          </w:tcPr>
          <w:p w:rsidR="00725C9C" w:rsidRPr="007628E1" w:rsidRDefault="00725C9C" w:rsidP="00725C9C">
            <w:pPr>
              <w:cnfStyle w:val="000000100000"/>
              <w:rPr>
                <w:sz w:val="28"/>
                <w:szCs w:val="28"/>
              </w:rPr>
            </w:pPr>
            <w:r>
              <w:rPr>
                <w:sz w:val="28"/>
                <w:szCs w:val="28"/>
              </w:rPr>
              <w:t>902</w:t>
            </w:r>
          </w:p>
        </w:tc>
        <w:tc>
          <w:tcPr>
            <w:tcW w:w="0" w:type="auto"/>
          </w:tcPr>
          <w:p w:rsidR="00725C9C" w:rsidRPr="006F45D9" w:rsidRDefault="00725C9C" w:rsidP="00725C9C">
            <w:pPr>
              <w:cnfStyle w:val="000000100000"/>
              <w:rPr>
                <w:sz w:val="24"/>
                <w:szCs w:val="24"/>
              </w:rPr>
            </w:pPr>
            <w:r w:rsidRPr="006F45D9">
              <w:rPr>
                <w:sz w:val="24"/>
                <w:szCs w:val="24"/>
              </w:rPr>
              <w:t>2325</w:t>
            </w:r>
          </w:p>
        </w:tc>
        <w:tc>
          <w:tcPr>
            <w:tcW w:w="0" w:type="auto"/>
          </w:tcPr>
          <w:p w:rsidR="00725C9C" w:rsidRPr="007628E1" w:rsidRDefault="00725C9C" w:rsidP="00725C9C">
            <w:pPr>
              <w:cnfStyle w:val="000000100000"/>
              <w:rPr>
                <w:sz w:val="28"/>
                <w:szCs w:val="28"/>
              </w:rPr>
            </w:pPr>
            <w:r>
              <w:rPr>
                <w:sz w:val="28"/>
                <w:szCs w:val="28"/>
              </w:rPr>
              <w:t>1765</w:t>
            </w:r>
          </w:p>
        </w:tc>
      </w:tr>
      <w:tr w:rsidR="00725C9C" w:rsidRPr="007628E1" w:rsidTr="00545A09">
        <w:trPr>
          <w:trHeight w:val="409"/>
        </w:trPr>
        <w:tc>
          <w:tcPr>
            <w:cnfStyle w:val="001000000000"/>
            <w:tcW w:w="0" w:type="auto"/>
          </w:tcPr>
          <w:p w:rsidR="00725C9C" w:rsidRPr="007628E1" w:rsidRDefault="00725C9C" w:rsidP="00725C9C">
            <w:pPr>
              <w:rPr>
                <w:sz w:val="28"/>
                <w:szCs w:val="28"/>
              </w:rPr>
            </w:pPr>
            <w:r w:rsidRPr="007628E1">
              <w:rPr>
                <w:sz w:val="28"/>
                <w:szCs w:val="28"/>
              </w:rPr>
              <w:t>April</w:t>
            </w:r>
          </w:p>
        </w:tc>
        <w:tc>
          <w:tcPr>
            <w:tcW w:w="0" w:type="auto"/>
          </w:tcPr>
          <w:p w:rsidR="00725C9C" w:rsidRPr="006F45D9" w:rsidRDefault="00725C9C" w:rsidP="00725C9C">
            <w:pPr>
              <w:cnfStyle w:val="000000000000"/>
              <w:rPr>
                <w:sz w:val="24"/>
                <w:szCs w:val="24"/>
              </w:rPr>
            </w:pPr>
            <w:r w:rsidRPr="006F45D9">
              <w:rPr>
                <w:sz w:val="24"/>
                <w:szCs w:val="24"/>
              </w:rPr>
              <w:t>1162</w:t>
            </w:r>
          </w:p>
        </w:tc>
        <w:tc>
          <w:tcPr>
            <w:tcW w:w="0" w:type="auto"/>
          </w:tcPr>
          <w:p w:rsidR="00725C9C" w:rsidRPr="007628E1" w:rsidRDefault="00725C9C" w:rsidP="00725C9C">
            <w:pPr>
              <w:cnfStyle w:val="000000000000"/>
              <w:rPr>
                <w:sz w:val="28"/>
                <w:szCs w:val="28"/>
              </w:rPr>
            </w:pPr>
            <w:r>
              <w:rPr>
                <w:sz w:val="28"/>
                <w:szCs w:val="28"/>
              </w:rPr>
              <w:t>382</w:t>
            </w:r>
          </w:p>
        </w:tc>
        <w:tc>
          <w:tcPr>
            <w:tcW w:w="0" w:type="auto"/>
          </w:tcPr>
          <w:p w:rsidR="00725C9C" w:rsidRPr="006F45D9" w:rsidRDefault="00725C9C" w:rsidP="00725C9C">
            <w:pPr>
              <w:cnfStyle w:val="000000000000"/>
              <w:rPr>
                <w:sz w:val="24"/>
                <w:szCs w:val="24"/>
              </w:rPr>
            </w:pPr>
            <w:r w:rsidRPr="006F45D9">
              <w:rPr>
                <w:sz w:val="24"/>
                <w:szCs w:val="24"/>
              </w:rPr>
              <w:t>1208</w:t>
            </w:r>
          </w:p>
        </w:tc>
        <w:tc>
          <w:tcPr>
            <w:tcW w:w="0" w:type="auto"/>
          </w:tcPr>
          <w:p w:rsidR="00725C9C" w:rsidRPr="007628E1" w:rsidRDefault="00725C9C" w:rsidP="00725C9C">
            <w:pPr>
              <w:cnfStyle w:val="000000000000"/>
              <w:rPr>
                <w:sz w:val="28"/>
                <w:szCs w:val="28"/>
              </w:rPr>
            </w:pPr>
            <w:r>
              <w:rPr>
                <w:sz w:val="28"/>
                <w:szCs w:val="28"/>
              </w:rPr>
              <w:t>293</w:t>
            </w:r>
          </w:p>
        </w:tc>
        <w:tc>
          <w:tcPr>
            <w:tcW w:w="0" w:type="auto"/>
          </w:tcPr>
          <w:p w:rsidR="00725C9C" w:rsidRPr="006F45D9" w:rsidRDefault="00725C9C" w:rsidP="00725C9C">
            <w:pPr>
              <w:cnfStyle w:val="000000000000"/>
              <w:rPr>
                <w:sz w:val="24"/>
                <w:szCs w:val="24"/>
              </w:rPr>
            </w:pPr>
            <w:r w:rsidRPr="006F45D9">
              <w:rPr>
                <w:sz w:val="24"/>
                <w:szCs w:val="24"/>
              </w:rPr>
              <w:t>2370</w:t>
            </w:r>
          </w:p>
        </w:tc>
        <w:tc>
          <w:tcPr>
            <w:tcW w:w="0" w:type="auto"/>
          </w:tcPr>
          <w:p w:rsidR="00725C9C" w:rsidRPr="007628E1" w:rsidRDefault="00725C9C" w:rsidP="00725C9C">
            <w:pPr>
              <w:cnfStyle w:val="000000000000"/>
              <w:rPr>
                <w:sz w:val="28"/>
                <w:szCs w:val="28"/>
              </w:rPr>
            </w:pPr>
            <w:r>
              <w:rPr>
                <w:sz w:val="28"/>
                <w:szCs w:val="28"/>
              </w:rPr>
              <w:t>675</w:t>
            </w:r>
          </w:p>
        </w:tc>
      </w:tr>
      <w:tr w:rsidR="00725C9C" w:rsidRPr="007628E1" w:rsidTr="00545A09">
        <w:trPr>
          <w:cnfStyle w:val="000000100000"/>
          <w:trHeight w:val="409"/>
        </w:trPr>
        <w:tc>
          <w:tcPr>
            <w:cnfStyle w:val="001000000000"/>
            <w:tcW w:w="0" w:type="auto"/>
          </w:tcPr>
          <w:p w:rsidR="00725C9C" w:rsidRPr="007628E1" w:rsidRDefault="00725C9C" w:rsidP="00725C9C">
            <w:pPr>
              <w:rPr>
                <w:sz w:val="28"/>
                <w:szCs w:val="28"/>
              </w:rPr>
            </w:pPr>
            <w:r w:rsidRPr="007628E1">
              <w:rPr>
                <w:sz w:val="28"/>
                <w:szCs w:val="28"/>
              </w:rPr>
              <w:t>May</w:t>
            </w:r>
          </w:p>
        </w:tc>
        <w:tc>
          <w:tcPr>
            <w:tcW w:w="0" w:type="auto"/>
          </w:tcPr>
          <w:p w:rsidR="00725C9C" w:rsidRPr="006F45D9" w:rsidRDefault="00725C9C" w:rsidP="00725C9C">
            <w:pPr>
              <w:cnfStyle w:val="000000100000"/>
              <w:rPr>
                <w:sz w:val="24"/>
                <w:szCs w:val="24"/>
              </w:rPr>
            </w:pPr>
            <w:r w:rsidRPr="006F45D9">
              <w:rPr>
                <w:sz w:val="24"/>
                <w:szCs w:val="24"/>
              </w:rPr>
              <w:t>848</w:t>
            </w:r>
          </w:p>
        </w:tc>
        <w:tc>
          <w:tcPr>
            <w:tcW w:w="0" w:type="auto"/>
          </w:tcPr>
          <w:p w:rsidR="00725C9C" w:rsidRPr="007628E1" w:rsidRDefault="00725C9C" w:rsidP="00725C9C">
            <w:pPr>
              <w:cnfStyle w:val="000000100000"/>
              <w:rPr>
                <w:sz w:val="28"/>
                <w:szCs w:val="28"/>
              </w:rPr>
            </w:pPr>
            <w:r>
              <w:rPr>
                <w:sz w:val="28"/>
                <w:szCs w:val="28"/>
              </w:rPr>
              <w:t>297</w:t>
            </w:r>
          </w:p>
        </w:tc>
        <w:tc>
          <w:tcPr>
            <w:tcW w:w="0" w:type="auto"/>
          </w:tcPr>
          <w:p w:rsidR="00725C9C" w:rsidRPr="006F45D9" w:rsidRDefault="00725C9C" w:rsidP="00725C9C">
            <w:pPr>
              <w:cnfStyle w:val="000000100000"/>
              <w:rPr>
                <w:sz w:val="24"/>
                <w:szCs w:val="24"/>
              </w:rPr>
            </w:pPr>
            <w:r w:rsidRPr="006F45D9">
              <w:rPr>
                <w:sz w:val="24"/>
                <w:szCs w:val="24"/>
              </w:rPr>
              <w:t>754</w:t>
            </w:r>
          </w:p>
        </w:tc>
        <w:tc>
          <w:tcPr>
            <w:tcW w:w="0" w:type="auto"/>
          </w:tcPr>
          <w:p w:rsidR="00725C9C" w:rsidRPr="007628E1" w:rsidRDefault="00725C9C" w:rsidP="00725C9C">
            <w:pPr>
              <w:cnfStyle w:val="000000100000"/>
              <w:rPr>
                <w:sz w:val="28"/>
                <w:szCs w:val="28"/>
              </w:rPr>
            </w:pPr>
            <w:r>
              <w:rPr>
                <w:sz w:val="28"/>
                <w:szCs w:val="28"/>
              </w:rPr>
              <w:t>262</w:t>
            </w:r>
          </w:p>
        </w:tc>
        <w:tc>
          <w:tcPr>
            <w:tcW w:w="0" w:type="auto"/>
          </w:tcPr>
          <w:p w:rsidR="00725C9C" w:rsidRPr="006F45D9" w:rsidRDefault="00725C9C" w:rsidP="00725C9C">
            <w:pPr>
              <w:cnfStyle w:val="000000100000"/>
              <w:rPr>
                <w:sz w:val="24"/>
                <w:szCs w:val="24"/>
              </w:rPr>
            </w:pPr>
            <w:r w:rsidRPr="006F45D9">
              <w:rPr>
                <w:sz w:val="24"/>
                <w:szCs w:val="24"/>
              </w:rPr>
              <w:t>1602</w:t>
            </w:r>
          </w:p>
        </w:tc>
        <w:tc>
          <w:tcPr>
            <w:tcW w:w="0" w:type="auto"/>
          </w:tcPr>
          <w:p w:rsidR="00725C9C" w:rsidRPr="007628E1" w:rsidRDefault="00725C9C" w:rsidP="00725C9C">
            <w:pPr>
              <w:cnfStyle w:val="000000100000"/>
              <w:rPr>
                <w:sz w:val="28"/>
                <w:szCs w:val="28"/>
              </w:rPr>
            </w:pPr>
            <w:r>
              <w:rPr>
                <w:sz w:val="28"/>
                <w:szCs w:val="28"/>
              </w:rPr>
              <w:t>559</w:t>
            </w:r>
          </w:p>
        </w:tc>
      </w:tr>
      <w:tr w:rsidR="00725C9C" w:rsidRPr="007628E1" w:rsidTr="00545A09">
        <w:trPr>
          <w:trHeight w:val="409"/>
        </w:trPr>
        <w:tc>
          <w:tcPr>
            <w:cnfStyle w:val="001000000000"/>
            <w:tcW w:w="0" w:type="auto"/>
          </w:tcPr>
          <w:p w:rsidR="00725C9C" w:rsidRPr="007628E1" w:rsidRDefault="00725C9C" w:rsidP="00725C9C">
            <w:pPr>
              <w:rPr>
                <w:sz w:val="28"/>
                <w:szCs w:val="28"/>
              </w:rPr>
            </w:pPr>
            <w:r w:rsidRPr="007628E1">
              <w:rPr>
                <w:sz w:val="28"/>
                <w:szCs w:val="28"/>
              </w:rPr>
              <w:t>June</w:t>
            </w:r>
          </w:p>
        </w:tc>
        <w:tc>
          <w:tcPr>
            <w:tcW w:w="0" w:type="auto"/>
          </w:tcPr>
          <w:p w:rsidR="00725C9C" w:rsidRPr="006F45D9" w:rsidRDefault="00725C9C" w:rsidP="00725C9C">
            <w:pPr>
              <w:cnfStyle w:val="000000000000"/>
              <w:rPr>
                <w:sz w:val="24"/>
                <w:szCs w:val="24"/>
              </w:rPr>
            </w:pPr>
            <w:r w:rsidRPr="006F45D9">
              <w:rPr>
                <w:sz w:val="24"/>
                <w:szCs w:val="24"/>
              </w:rPr>
              <w:t>952</w:t>
            </w:r>
          </w:p>
        </w:tc>
        <w:tc>
          <w:tcPr>
            <w:tcW w:w="0" w:type="auto"/>
          </w:tcPr>
          <w:p w:rsidR="00725C9C" w:rsidRPr="007628E1" w:rsidRDefault="00725C9C" w:rsidP="00725C9C">
            <w:pPr>
              <w:cnfStyle w:val="000000000000"/>
              <w:rPr>
                <w:sz w:val="28"/>
                <w:szCs w:val="28"/>
              </w:rPr>
            </w:pPr>
            <w:r>
              <w:rPr>
                <w:sz w:val="28"/>
                <w:szCs w:val="28"/>
              </w:rPr>
              <w:t>90</w:t>
            </w:r>
          </w:p>
        </w:tc>
        <w:tc>
          <w:tcPr>
            <w:tcW w:w="0" w:type="auto"/>
          </w:tcPr>
          <w:p w:rsidR="00725C9C" w:rsidRPr="006F45D9" w:rsidRDefault="00725C9C" w:rsidP="00725C9C">
            <w:pPr>
              <w:cnfStyle w:val="000000000000"/>
              <w:rPr>
                <w:sz w:val="24"/>
                <w:szCs w:val="24"/>
              </w:rPr>
            </w:pPr>
            <w:r w:rsidRPr="006F45D9">
              <w:rPr>
                <w:sz w:val="24"/>
                <w:szCs w:val="24"/>
              </w:rPr>
              <w:t>958</w:t>
            </w:r>
          </w:p>
        </w:tc>
        <w:tc>
          <w:tcPr>
            <w:tcW w:w="0" w:type="auto"/>
          </w:tcPr>
          <w:p w:rsidR="00725C9C" w:rsidRPr="007628E1" w:rsidRDefault="00725C9C" w:rsidP="00725C9C">
            <w:pPr>
              <w:cnfStyle w:val="000000000000"/>
              <w:rPr>
                <w:sz w:val="28"/>
                <w:szCs w:val="28"/>
              </w:rPr>
            </w:pPr>
            <w:r>
              <w:rPr>
                <w:sz w:val="28"/>
                <w:szCs w:val="28"/>
              </w:rPr>
              <w:t>95</w:t>
            </w:r>
          </w:p>
        </w:tc>
        <w:tc>
          <w:tcPr>
            <w:tcW w:w="0" w:type="auto"/>
          </w:tcPr>
          <w:p w:rsidR="00725C9C" w:rsidRPr="006F45D9" w:rsidRDefault="00725C9C" w:rsidP="00725C9C">
            <w:pPr>
              <w:cnfStyle w:val="000000000000"/>
              <w:rPr>
                <w:sz w:val="24"/>
                <w:szCs w:val="24"/>
              </w:rPr>
            </w:pPr>
            <w:r w:rsidRPr="006F45D9">
              <w:rPr>
                <w:sz w:val="24"/>
                <w:szCs w:val="24"/>
              </w:rPr>
              <w:t>1910</w:t>
            </w:r>
          </w:p>
        </w:tc>
        <w:tc>
          <w:tcPr>
            <w:tcW w:w="0" w:type="auto"/>
          </w:tcPr>
          <w:p w:rsidR="00725C9C" w:rsidRPr="007628E1" w:rsidRDefault="00725C9C" w:rsidP="00725C9C">
            <w:pPr>
              <w:cnfStyle w:val="000000000000"/>
              <w:rPr>
                <w:sz w:val="28"/>
                <w:szCs w:val="28"/>
              </w:rPr>
            </w:pPr>
            <w:r>
              <w:rPr>
                <w:sz w:val="28"/>
                <w:szCs w:val="28"/>
              </w:rPr>
              <w:t>185</w:t>
            </w:r>
          </w:p>
        </w:tc>
      </w:tr>
      <w:tr w:rsidR="00725C9C" w:rsidRPr="007628E1" w:rsidTr="00545A09">
        <w:trPr>
          <w:cnfStyle w:val="000000100000"/>
          <w:trHeight w:val="385"/>
        </w:trPr>
        <w:tc>
          <w:tcPr>
            <w:cnfStyle w:val="001000000000"/>
            <w:tcW w:w="0" w:type="auto"/>
          </w:tcPr>
          <w:p w:rsidR="00725C9C" w:rsidRPr="007628E1" w:rsidRDefault="00725C9C" w:rsidP="00725C9C">
            <w:pPr>
              <w:rPr>
                <w:sz w:val="28"/>
                <w:szCs w:val="28"/>
              </w:rPr>
            </w:pPr>
            <w:r w:rsidRPr="007628E1">
              <w:rPr>
                <w:sz w:val="28"/>
                <w:szCs w:val="28"/>
              </w:rPr>
              <w:t>July</w:t>
            </w:r>
          </w:p>
        </w:tc>
        <w:tc>
          <w:tcPr>
            <w:tcW w:w="0" w:type="auto"/>
          </w:tcPr>
          <w:p w:rsidR="00725C9C" w:rsidRPr="006F45D9" w:rsidRDefault="00725C9C" w:rsidP="00725C9C">
            <w:pPr>
              <w:cnfStyle w:val="000000100000"/>
              <w:rPr>
                <w:sz w:val="24"/>
                <w:szCs w:val="24"/>
              </w:rPr>
            </w:pPr>
            <w:r w:rsidRPr="006F45D9">
              <w:rPr>
                <w:sz w:val="24"/>
                <w:szCs w:val="24"/>
              </w:rPr>
              <w:t>1450</w:t>
            </w:r>
          </w:p>
        </w:tc>
        <w:tc>
          <w:tcPr>
            <w:tcW w:w="0" w:type="auto"/>
          </w:tcPr>
          <w:p w:rsidR="00725C9C" w:rsidRPr="007628E1" w:rsidRDefault="00725C9C" w:rsidP="00725C9C">
            <w:pPr>
              <w:cnfStyle w:val="000000100000"/>
              <w:rPr>
                <w:sz w:val="28"/>
                <w:szCs w:val="28"/>
              </w:rPr>
            </w:pPr>
            <w:r>
              <w:rPr>
                <w:sz w:val="28"/>
                <w:szCs w:val="28"/>
              </w:rPr>
              <w:t>237</w:t>
            </w:r>
          </w:p>
        </w:tc>
        <w:tc>
          <w:tcPr>
            <w:tcW w:w="0" w:type="auto"/>
          </w:tcPr>
          <w:p w:rsidR="00725C9C" w:rsidRPr="006F45D9" w:rsidRDefault="00725C9C" w:rsidP="00725C9C">
            <w:pPr>
              <w:cnfStyle w:val="000000100000"/>
              <w:rPr>
                <w:sz w:val="24"/>
                <w:szCs w:val="24"/>
              </w:rPr>
            </w:pPr>
            <w:r w:rsidRPr="006F45D9">
              <w:rPr>
                <w:sz w:val="24"/>
                <w:szCs w:val="24"/>
              </w:rPr>
              <w:t>1371</w:t>
            </w:r>
          </w:p>
        </w:tc>
        <w:tc>
          <w:tcPr>
            <w:tcW w:w="0" w:type="auto"/>
          </w:tcPr>
          <w:p w:rsidR="00725C9C" w:rsidRPr="007628E1" w:rsidRDefault="00725C9C" w:rsidP="00725C9C">
            <w:pPr>
              <w:cnfStyle w:val="000000100000"/>
              <w:rPr>
                <w:sz w:val="28"/>
                <w:szCs w:val="28"/>
              </w:rPr>
            </w:pPr>
            <w:r>
              <w:rPr>
                <w:sz w:val="28"/>
                <w:szCs w:val="28"/>
              </w:rPr>
              <w:t>175</w:t>
            </w:r>
          </w:p>
        </w:tc>
        <w:tc>
          <w:tcPr>
            <w:tcW w:w="0" w:type="auto"/>
          </w:tcPr>
          <w:p w:rsidR="00725C9C" w:rsidRPr="006F45D9" w:rsidRDefault="00725C9C" w:rsidP="00725C9C">
            <w:pPr>
              <w:cnfStyle w:val="000000100000"/>
              <w:rPr>
                <w:sz w:val="24"/>
                <w:szCs w:val="24"/>
              </w:rPr>
            </w:pPr>
            <w:r w:rsidRPr="006F45D9">
              <w:rPr>
                <w:sz w:val="24"/>
                <w:szCs w:val="24"/>
              </w:rPr>
              <w:t>2821</w:t>
            </w:r>
          </w:p>
        </w:tc>
        <w:tc>
          <w:tcPr>
            <w:tcW w:w="0" w:type="auto"/>
          </w:tcPr>
          <w:p w:rsidR="00725C9C" w:rsidRPr="007628E1" w:rsidRDefault="00725C9C" w:rsidP="00725C9C">
            <w:pPr>
              <w:cnfStyle w:val="000000100000"/>
              <w:rPr>
                <w:sz w:val="28"/>
                <w:szCs w:val="28"/>
              </w:rPr>
            </w:pPr>
            <w:r>
              <w:rPr>
                <w:sz w:val="28"/>
                <w:szCs w:val="28"/>
              </w:rPr>
              <w:t>412</w:t>
            </w:r>
          </w:p>
        </w:tc>
      </w:tr>
      <w:tr w:rsidR="00725C9C" w:rsidRPr="007628E1" w:rsidTr="00545A09">
        <w:trPr>
          <w:trHeight w:val="409"/>
        </w:trPr>
        <w:tc>
          <w:tcPr>
            <w:cnfStyle w:val="001000000000"/>
            <w:tcW w:w="0" w:type="auto"/>
          </w:tcPr>
          <w:p w:rsidR="00725C9C" w:rsidRPr="007628E1" w:rsidRDefault="00725C9C" w:rsidP="00725C9C">
            <w:pPr>
              <w:rPr>
                <w:sz w:val="28"/>
                <w:szCs w:val="28"/>
              </w:rPr>
            </w:pPr>
            <w:r w:rsidRPr="007628E1">
              <w:rPr>
                <w:sz w:val="28"/>
                <w:szCs w:val="28"/>
              </w:rPr>
              <w:t>August</w:t>
            </w:r>
          </w:p>
        </w:tc>
        <w:tc>
          <w:tcPr>
            <w:tcW w:w="0" w:type="auto"/>
          </w:tcPr>
          <w:p w:rsidR="00725C9C" w:rsidRPr="006F45D9" w:rsidRDefault="00725C9C" w:rsidP="00725C9C">
            <w:pPr>
              <w:cnfStyle w:val="000000000000"/>
              <w:rPr>
                <w:sz w:val="24"/>
                <w:szCs w:val="24"/>
              </w:rPr>
            </w:pPr>
            <w:r w:rsidRPr="006F45D9">
              <w:rPr>
                <w:sz w:val="24"/>
                <w:szCs w:val="24"/>
              </w:rPr>
              <w:t>1058</w:t>
            </w:r>
          </w:p>
        </w:tc>
        <w:tc>
          <w:tcPr>
            <w:tcW w:w="0" w:type="auto"/>
          </w:tcPr>
          <w:p w:rsidR="00725C9C" w:rsidRPr="007628E1" w:rsidRDefault="00725C9C" w:rsidP="00725C9C">
            <w:pPr>
              <w:cnfStyle w:val="000000000000"/>
              <w:rPr>
                <w:sz w:val="28"/>
                <w:szCs w:val="28"/>
              </w:rPr>
            </w:pPr>
            <w:r>
              <w:rPr>
                <w:sz w:val="28"/>
                <w:szCs w:val="28"/>
              </w:rPr>
              <w:t>638</w:t>
            </w:r>
          </w:p>
        </w:tc>
        <w:tc>
          <w:tcPr>
            <w:tcW w:w="0" w:type="auto"/>
          </w:tcPr>
          <w:p w:rsidR="00725C9C" w:rsidRPr="006F45D9" w:rsidRDefault="00725C9C" w:rsidP="00725C9C">
            <w:pPr>
              <w:cnfStyle w:val="000000000000"/>
              <w:rPr>
                <w:sz w:val="24"/>
                <w:szCs w:val="24"/>
              </w:rPr>
            </w:pPr>
            <w:r w:rsidRPr="006F45D9">
              <w:rPr>
                <w:sz w:val="24"/>
                <w:szCs w:val="24"/>
              </w:rPr>
              <w:t>962</w:t>
            </w:r>
          </w:p>
        </w:tc>
        <w:tc>
          <w:tcPr>
            <w:tcW w:w="0" w:type="auto"/>
          </w:tcPr>
          <w:p w:rsidR="00725C9C" w:rsidRPr="007628E1" w:rsidRDefault="00725C9C" w:rsidP="00725C9C">
            <w:pPr>
              <w:cnfStyle w:val="000000000000"/>
              <w:rPr>
                <w:sz w:val="28"/>
                <w:szCs w:val="28"/>
              </w:rPr>
            </w:pPr>
            <w:r>
              <w:rPr>
                <w:sz w:val="28"/>
                <w:szCs w:val="28"/>
              </w:rPr>
              <w:t>502</w:t>
            </w:r>
          </w:p>
        </w:tc>
        <w:tc>
          <w:tcPr>
            <w:tcW w:w="0" w:type="auto"/>
          </w:tcPr>
          <w:p w:rsidR="00725C9C" w:rsidRPr="006F45D9" w:rsidRDefault="00725C9C" w:rsidP="00725C9C">
            <w:pPr>
              <w:cnfStyle w:val="000000000000"/>
              <w:rPr>
                <w:sz w:val="24"/>
                <w:szCs w:val="24"/>
              </w:rPr>
            </w:pPr>
            <w:r w:rsidRPr="006F45D9">
              <w:rPr>
                <w:sz w:val="24"/>
                <w:szCs w:val="24"/>
              </w:rPr>
              <w:t>2020</w:t>
            </w:r>
          </w:p>
        </w:tc>
        <w:tc>
          <w:tcPr>
            <w:tcW w:w="0" w:type="auto"/>
          </w:tcPr>
          <w:p w:rsidR="00725C9C" w:rsidRPr="007628E1" w:rsidRDefault="00725C9C" w:rsidP="00725C9C">
            <w:pPr>
              <w:cnfStyle w:val="000000000000"/>
              <w:rPr>
                <w:sz w:val="28"/>
                <w:szCs w:val="28"/>
              </w:rPr>
            </w:pPr>
            <w:r>
              <w:rPr>
                <w:sz w:val="28"/>
                <w:szCs w:val="28"/>
              </w:rPr>
              <w:t>1140</w:t>
            </w:r>
          </w:p>
        </w:tc>
      </w:tr>
      <w:tr w:rsidR="00725C9C" w:rsidRPr="007628E1" w:rsidTr="00545A09">
        <w:trPr>
          <w:cnfStyle w:val="000000100000"/>
          <w:trHeight w:val="409"/>
        </w:trPr>
        <w:tc>
          <w:tcPr>
            <w:cnfStyle w:val="001000000000"/>
            <w:tcW w:w="0" w:type="auto"/>
          </w:tcPr>
          <w:p w:rsidR="00725C9C" w:rsidRPr="007628E1" w:rsidRDefault="00725C9C" w:rsidP="00725C9C">
            <w:pPr>
              <w:rPr>
                <w:sz w:val="28"/>
                <w:szCs w:val="28"/>
              </w:rPr>
            </w:pPr>
            <w:r w:rsidRPr="007628E1">
              <w:rPr>
                <w:sz w:val="28"/>
                <w:szCs w:val="28"/>
              </w:rPr>
              <w:t>September</w:t>
            </w:r>
          </w:p>
        </w:tc>
        <w:tc>
          <w:tcPr>
            <w:tcW w:w="0" w:type="auto"/>
          </w:tcPr>
          <w:p w:rsidR="00725C9C" w:rsidRPr="006F45D9" w:rsidRDefault="00725C9C" w:rsidP="00725C9C">
            <w:pPr>
              <w:cnfStyle w:val="000000100000"/>
              <w:rPr>
                <w:sz w:val="24"/>
                <w:szCs w:val="24"/>
              </w:rPr>
            </w:pPr>
            <w:r w:rsidRPr="006F45D9">
              <w:rPr>
                <w:sz w:val="24"/>
                <w:szCs w:val="24"/>
              </w:rPr>
              <w:t xml:space="preserve">1323 </w:t>
            </w:r>
          </w:p>
        </w:tc>
        <w:tc>
          <w:tcPr>
            <w:tcW w:w="0" w:type="auto"/>
          </w:tcPr>
          <w:p w:rsidR="00725C9C" w:rsidRPr="007628E1" w:rsidRDefault="00725C9C" w:rsidP="00725C9C">
            <w:pPr>
              <w:cnfStyle w:val="000000100000"/>
              <w:rPr>
                <w:sz w:val="28"/>
                <w:szCs w:val="28"/>
              </w:rPr>
            </w:pPr>
            <w:r>
              <w:rPr>
                <w:sz w:val="28"/>
                <w:szCs w:val="28"/>
              </w:rPr>
              <w:t>1262</w:t>
            </w:r>
          </w:p>
        </w:tc>
        <w:tc>
          <w:tcPr>
            <w:tcW w:w="0" w:type="auto"/>
          </w:tcPr>
          <w:p w:rsidR="00725C9C" w:rsidRPr="006F45D9" w:rsidRDefault="00725C9C" w:rsidP="00725C9C">
            <w:pPr>
              <w:cnfStyle w:val="000000100000"/>
              <w:rPr>
                <w:sz w:val="24"/>
                <w:szCs w:val="24"/>
              </w:rPr>
            </w:pPr>
            <w:r w:rsidRPr="006F45D9">
              <w:rPr>
                <w:sz w:val="24"/>
                <w:szCs w:val="24"/>
              </w:rPr>
              <w:t>1161</w:t>
            </w:r>
          </w:p>
        </w:tc>
        <w:tc>
          <w:tcPr>
            <w:tcW w:w="0" w:type="auto"/>
          </w:tcPr>
          <w:p w:rsidR="00725C9C" w:rsidRPr="007628E1" w:rsidRDefault="00725C9C" w:rsidP="00725C9C">
            <w:pPr>
              <w:cnfStyle w:val="000000100000"/>
              <w:rPr>
                <w:sz w:val="28"/>
                <w:szCs w:val="28"/>
              </w:rPr>
            </w:pPr>
            <w:r>
              <w:rPr>
                <w:sz w:val="28"/>
                <w:szCs w:val="28"/>
              </w:rPr>
              <w:t>1083</w:t>
            </w:r>
          </w:p>
        </w:tc>
        <w:tc>
          <w:tcPr>
            <w:tcW w:w="0" w:type="auto"/>
          </w:tcPr>
          <w:p w:rsidR="00725C9C" w:rsidRPr="006F45D9" w:rsidRDefault="00725C9C" w:rsidP="00725C9C">
            <w:pPr>
              <w:cnfStyle w:val="000000100000"/>
              <w:rPr>
                <w:sz w:val="24"/>
                <w:szCs w:val="24"/>
              </w:rPr>
            </w:pPr>
            <w:r w:rsidRPr="006F45D9">
              <w:rPr>
                <w:sz w:val="24"/>
                <w:szCs w:val="24"/>
              </w:rPr>
              <w:t>2484</w:t>
            </w:r>
          </w:p>
        </w:tc>
        <w:tc>
          <w:tcPr>
            <w:tcW w:w="0" w:type="auto"/>
          </w:tcPr>
          <w:p w:rsidR="00725C9C" w:rsidRPr="007628E1" w:rsidRDefault="00725C9C" w:rsidP="00725C9C">
            <w:pPr>
              <w:cnfStyle w:val="000000100000"/>
              <w:rPr>
                <w:sz w:val="28"/>
                <w:szCs w:val="28"/>
              </w:rPr>
            </w:pPr>
            <w:r>
              <w:rPr>
                <w:sz w:val="28"/>
                <w:szCs w:val="28"/>
              </w:rPr>
              <w:t>2345</w:t>
            </w:r>
          </w:p>
        </w:tc>
      </w:tr>
      <w:tr w:rsidR="00725C9C" w:rsidRPr="007628E1" w:rsidTr="00545A09">
        <w:trPr>
          <w:trHeight w:val="409"/>
        </w:trPr>
        <w:tc>
          <w:tcPr>
            <w:cnfStyle w:val="001000000000"/>
            <w:tcW w:w="0" w:type="auto"/>
          </w:tcPr>
          <w:p w:rsidR="00725C9C" w:rsidRPr="007628E1" w:rsidRDefault="00725C9C" w:rsidP="00725C9C">
            <w:pPr>
              <w:rPr>
                <w:sz w:val="28"/>
                <w:szCs w:val="28"/>
              </w:rPr>
            </w:pPr>
            <w:r w:rsidRPr="007628E1">
              <w:rPr>
                <w:sz w:val="28"/>
                <w:szCs w:val="28"/>
              </w:rPr>
              <w:t>October</w:t>
            </w:r>
          </w:p>
        </w:tc>
        <w:tc>
          <w:tcPr>
            <w:tcW w:w="0" w:type="auto"/>
          </w:tcPr>
          <w:p w:rsidR="00725C9C" w:rsidRPr="006F45D9" w:rsidRDefault="00725C9C" w:rsidP="00725C9C">
            <w:pPr>
              <w:cnfStyle w:val="000000000000"/>
              <w:rPr>
                <w:sz w:val="24"/>
                <w:szCs w:val="24"/>
              </w:rPr>
            </w:pPr>
            <w:r w:rsidRPr="006F45D9">
              <w:rPr>
                <w:sz w:val="24"/>
                <w:szCs w:val="24"/>
              </w:rPr>
              <w:t>562</w:t>
            </w:r>
          </w:p>
        </w:tc>
        <w:tc>
          <w:tcPr>
            <w:tcW w:w="0" w:type="auto"/>
          </w:tcPr>
          <w:p w:rsidR="00725C9C" w:rsidRPr="007628E1" w:rsidRDefault="00725C9C" w:rsidP="00725C9C">
            <w:pPr>
              <w:cnfStyle w:val="000000000000"/>
              <w:rPr>
                <w:sz w:val="28"/>
                <w:szCs w:val="28"/>
              </w:rPr>
            </w:pPr>
            <w:r>
              <w:rPr>
                <w:sz w:val="28"/>
                <w:szCs w:val="28"/>
              </w:rPr>
              <w:t>1044</w:t>
            </w:r>
          </w:p>
        </w:tc>
        <w:tc>
          <w:tcPr>
            <w:tcW w:w="0" w:type="auto"/>
          </w:tcPr>
          <w:p w:rsidR="00725C9C" w:rsidRPr="006F45D9" w:rsidRDefault="00725C9C" w:rsidP="00725C9C">
            <w:pPr>
              <w:cnfStyle w:val="000000000000"/>
              <w:rPr>
                <w:sz w:val="24"/>
                <w:szCs w:val="24"/>
              </w:rPr>
            </w:pPr>
            <w:r w:rsidRPr="006F45D9">
              <w:rPr>
                <w:sz w:val="24"/>
                <w:szCs w:val="24"/>
              </w:rPr>
              <w:t>529</w:t>
            </w:r>
          </w:p>
        </w:tc>
        <w:tc>
          <w:tcPr>
            <w:tcW w:w="0" w:type="auto"/>
          </w:tcPr>
          <w:p w:rsidR="00725C9C" w:rsidRPr="007628E1" w:rsidRDefault="00725C9C" w:rsidP="00725C9C">
            <w:pPr>
              <w:cnfStyle w:val="000000000000"/>
              <w:rPr>
                <w:sz w:val="28"/>
                <w:szCs w:val="28"/>
              </w:rPr>
            </w:pPr>
            <w:r>
              <w:rPr>
                <w:sz w:val="28"/>
                <w:szCs w:val="28"/>
              </w:rPr>
              <w:t>1156</w:t>
            </w:r>
          </w:p>
        </w:tc>
        <w:tc>
          <w:tcPr>
            <w:tcW w:w="0" w:type="auto"/>
          </w:tcPr>
          <w:p w:rsidR="00725C9C" w:rsidRPr="006F45D9" w:rsidRDefault="00725C9C" w:rsidP="00725C9C">
            <w:pPr>
              <w:cnfStyle w:val="000000000000"/>
              <w:rPr>
                <w:sz w:val="24"/>
                <w:szCs w:val="24"/>
              </w:rPr>
            </w:pPr>
            <w:r w:rsidRPr="006F45D9">
              <w:rPr>
                <w:sz w:val="24"/>
                <w:szCs w:val="24"/>
              </w:rPr>
              <w:t>1091</w:t>
            </w:r>
          </w:p>
        </w:tc>
        <w:tc>
          <w:tcPr>
            <w:tcW w:w="0" w:type="auto"/>
          </w:tcPr>
          <w:p w:rsidR="00725C9C" w:rsidRPr="007628E1" w:rsidRDefault="00725C9C" w:rsidP="00725C9C">
            <w:pPr>
              <w:cnfStyle w:val="000000000000"/>
              <w:rPr>
                <w:sz w:val="28"/>
                <w:szCs w:val="28"/>
              </w:rPr>
            </w:pPr>
            <w:r>
              <w:rPr>
                <w:sz w:val="28"/>
                <w:szCs w:val="28"/>
              </w:rPr>
              <w:t>2200</w:t>
            </w:r>
          </w:p>
        </w:tc>
      </w:tr>
      <w:tr w:rsidR="00725C9C" w:rsidRPr="007628E1" w:rsidTr="00545A09">
        <w:trPr>
          <w:cnfStyle w:val="000000100000"/>
          <w:trHeight w:val="409"/>
        </w:trPr>
        <w:tc>
          <w:tcPr>
            <w:cnfStyle w:val="001000000000"/>
            <w:tcW w:w="0" w:type="auto"/>
          </w:tcPr>
          <w:p w:rsidR="00725C9C" w:rsidRPr="007628E1" w:rsidRDefault="00725C9C" w:rsidP="00725C9C">
            <w:pPr>
              <w:rPr>
                <w:sz w:val="28"/>
                <w:szCs w:val="28"/>
              </w:rPr>
            </w:pPr>
            <w:r w:rsidRPr="007628E1">
              <w:rPr>
                <w:sz w:val="28"/>
                <w:szCs w:val="28"/>
              </w:rPr>
              <w:t>November</w:t>
            </w:r>
          </w:p>
        </w:tc>
        <w:tc>
          <w:tcPr>
            <w:tcW w:w="0" w:type="auto"/>
          </w:tcPr>
          <w:p w:rsidR="00725C9C" w:rsidRPr="006F45D9" w:rsidRDefault="00725C9C" w:rsidP="00725C9C">
            <w:pPr>
              <w:cnfStyle w:val="000000100000"/>
              <w:rPr>
                <w:sz w:val="24"/>
                <w:szCs w:val="24"/>
              </w:rPr>
            </w:pPr>
            <w:r w:rsidRPr="006F45D9">
              <w:rPr>
                <w:sz w:val="24"/>
                <w:szCs w:val="24"/>
              </w:rPr>
              <w:t>953</w:t>
            </w:r>
          </w:p>
        </w:tc>
        <w:tc>
          <w:tcPr>
            <w:tcW w:w="0" w:type="auto"/>
          </w:tcPr>
          <w:p w:rsidR="00725C9C" w:rsidRPr="007628E1" w:rsidRDefault="00725C9C" w:rsidP="00725C9C">
            <w:pPr>
              <w:cnfStyle w:val="000000100000"/>
              <w:rPr>
                <w:sz w:val="28"/>
                <w:szCs w:val="28"/>
              </w:rPr>
            </w:pPr>
            <w:r>
              <w:rPr>
                <w:sz w:val="28"/>
                <w:szCs w:val="28"/>
              </w:rPr>
              <w:t>943</w:t>
            </w:r>
          </w:p>
        </w:tc>
        <w:tc>
          <w:tcPr>
            <w:tcW w:w="0" w:type="auto"/>
          </w:tcPr>
          <w:p w:rsidR="00725C9C" w:rsidRPr="006F45D9" w:rsidRDefault="00725C9C" w:rsidP="00725C9C">
            <w:pPr>
              <w:cnfStyle w:val="000000100000"/>
              <w:rPr>
                <w:sz w:val="24"/>
                <w:szCs w:val="24"/>
              </w:rPr>
            </w:pPr>
            <w:r w:rsidRPr="006F45D9">
              <w:rPr>
                <w:sz w:val="24"/>
                <w:szCs w:val="24"/>
              </w:rPr>
              <w:t>913</w:t>
            </w:r>
          </w:p>
        </w:tc>
        <w:tc>
          <w:tcPr>
            <w:tcW w:w="0" w:type="auto"/>
          </w:tcPr>
          <w:p w:rsidR="00725C9C" w:rsidRPr="007628E1" w:rsidRDefault="00725C9C" w:rsidP="00725C9C">
            <w:pPr>
              <w:cnfStyle w:val="000000100000"/>
              <w:rPr>
                <w:sz w:val="28"/>
                <w:szCs w:val="28"/>
              </w:rPr>
            </w:pPr>
            <w:r>
              <w:rPr>
                <w:sz w:val="28"/>
                <w:szCs w:val="28"/>
              </w:rPr>
              <w:t>949</w:t>
            </w:r>
          </w:p>
        </w:tc>
        <w:tc>
          <w:tcPr>
            <w:tcW w:w="0" w:type="auto"/>
          </w:tcPr>
          <w:p w:rsidR="00725C9C" w:rsidRPr="006F45D9" w:rsidRDefault="00725C9C" w:rsidP="00725C9C">
            <w:pPr>
              <w:cnfStyle w:val="000000100000"/>
              <w:rPr>
                <w:sz w:val="24"/>
                <w:szCs w:val="24"/>
              </w:rPr>
            </w:pPr>
            <w:r w:rsidRPr="006F45D9">
              <w:rPr>
                <w:sz w:val="24"/>
                <w:szCs w:val="24"/>
              </w:rPr>
              <w:t>1866</w:t>
            </w:r>
          </w:p>
        </w:tc>
        <w:tc>
          <w:tcPr>
            <w:tcW w:w="0" w:type="auto"/>
          </w:tcPr>
          <w:p w:rsidR="00725C9C" w:rsidRPr="007628E1" w:rsidRDefault="00725C9C" w:rsidP="00725C9C">
            <w:pPr>
              <w:cnfStyle w:val="000000100000"/>
              <w:rPr>
                <w:sz w:val="28"/>
                <w:szCs w:val="28"/>
              </w:rPr>
            </w:pPr>
            <w:r>
              <w:rPr>
                <w:sz w:val="28"/>
                <w:szCs w:val="28"/>
              </w:rPr>
              <w:t>1892</w:t>
            </w:r>
          </w:p>
        </w:tc>
      </w:tr>
      <w:tr w:rsidR="00725C9C" w:rsidRPr="007628E1" w:rsidTr="00545A09">
        <w:trPr>
          <w:trHeight w:val="409"/>
        </w:trPr>
        <w:tc>
          <w:tcPr>
            <w:cnfStyle w:val="001000000000"/>
            <w:tcW w:w="0" w:type="auto"/>
          </w:tcPr>
          <w:p w:rsidR="00725C9C" w:rsidRPr="007628E1" w:rsidRDefault="00725C9C" w:rsidP="00725C9C">
            <w:pPr>
              <w:rPr>
                <w:sz w:val="28"/>
                <w:szCs w:val="28"/>
              </w:rPr>
            </w:pPr>
            <w:r w:rsidRPr="007628E1">
              <w:rPr>
                <w:sz w:val="28"/>
                <w:szCs w:val="28"/>
              </w:rPr>
              <w:t>December</w:t>
            </w:r>
          </w:p>
        </w:tc>
        <w:tc>
          <w:tcPr>
            <w:tcW w:w="0" w:type="auto"/>
          </w:tcPr>
          <w:p w:rsidR="00725C9C" w:rsidRPr="006F45D9" w:rsidRDefault="00725C9C" w:rsidP="00725C9C">
            <w:pPr>
              <w:cnfStyle w:val="000000000000"/>
              <w:rPr>
                <w:sz w:val="24"/>
                <w:szCs w:val="24"/>
              </w:rPr>
            </w:pPr>
            <w:r w:rsidRPr="006F45D9">
              <w:rPr>
                <w:sz w:val="24"/>
                <w:szCs w:val="24"/>
              </w:rPr>
              <w:t>945</w:t>
            </w:r>
          </w:p>
        </w:tc>
        <w:tc>
          <w:tcPr>
            <w:tcW w:w="0" w:type="auto"/>
          </w:tcPr>
          <w:p w:rsidR="00725C9C" w:rsidRPr="007628E1" w:rsidRDefault="00725C9C" w:rsidP="00725C9C">
            <w:pPr>
              <w:cnfStyle w:val="000000000000"/>
              <w:rPr>
                <w:sz w:val="28"/>
                <w:szCs w:val="28"/>
              </w:rPr>
            </w:pPr>
            <w:r>
              <w:rPr>
                <w:sz w:val="28"/>
                <w:szCs w:val="28"/>
              </w:rPr>
              <w:t>987</w:t>
            </w:r>
          </w:p>
        </w:tc>
        <w:tc>
          <w:tcPr>
            <w:tcW w:w="0" w:type="auto"/>
          </w:tcPr>
          <w:p w:rsidR="00725C9C" w:rsidRPr="006F45D9" w:rsidRDefault="00725C9C" w:rsidP="00725C9C">
            <w:pPr>
              <w:cnfStyle w:val="000000000000"/>
              <w:rPr>
                <w:sz w:val="24"/>
                <w:szCs w:val="24"/>
              </w:rPr>
            </w:pPr>
            <w:r w:rsidRPr="006F45D9">
              <w:rPr>
                <w:sz w:val="24"/>
                <w:szCs w:val="24"/>
              </w:rPr>
              <w:t>990</w:t>
            </w:r>
          </w:p>
        </w:tc>
        <w:tc>
          <w:tcPr>
            <w:tcW w:w="0" w:type="auto"/>
          </w:tcPr>
          <w:p w:rsidR="00725C9C" w:rsidRPr="007628E1" w:rsidRDefault="00725C9C" w:rsidP="00725C9C">
            <w:pPr>
              <w:cnfStyle w:val="000000000000"/>
              <w:rPr>
                <w:sz w:val="28"/>
                <w:szCs w:val="28"/>
              </w:rPr>
            </w:pPr>
            <w:r>
              <w:rPr>
                <w:sz w:val="28"/>
                <w:szCs w:val="28"/>
              </w:rPr>
              <w:t>1003</w:t>
            </w:r>
          </w:p>
        </w:tc>
        <w:tc>
          <w:tcPr>
            <w:tcW w:w="0" w:type="auto"/>
          </w:tcPr>
          <w:p w:rsidR="00725C9C" w:rsidRPr="006F45D9" w:rsidRDefault="00725C9C" w:rsidP="00725C9C">
            <w:pPr>
              <w:cnfStyle w:val="000000000000"/>
              <w:rPr>
                <w:sz w:val="24"/>
                <w:szCs w:val="24"/>
              </w:rPr>
            </w:pPr>
            <w:r w:rsidRPr="006F45D9">
              <w:rPr>
                <w:sz w:val="24"/>
                <w:szCs w:val="24"/>
              </w:rPr>
              <w:t>1935</w:t>
            </w:r>
          </w:p>
        </w:tc>
        <w:tc>
          <w:tcPr>
            <w:tcW w:w="0" w:type="auto"/>
          </w:tcPr>
          <w:p w:rsidR="00725C9C" w:rsidRPr="007628E1" w:rsidRDefault="00725C9C" w:rsidP="00725C9C">
            <w:pPr>
              <w:cnfStyle w:val="000000000000"/>
              <w:rPr>
                <w:sz w:val="28"/>
                <w:szCs w:val="28"/>
              </w:rPr>
            </w:pPr>
            <w:r>
              <w:rPr>
                <w:sz w:val="28"/>
                <w:szCs w:val="28"/>
              </w:rPr>
              <w:t>1990</w:t>
            </w:r>
          </w:p>
        </w:tc>
      </w:tr>
      <w:tr w:rsidR="00725C9C" w:rsidRPr="007628E1" w:rsidTr="00545A09">
        <w:trPr>
          <w:cnfStyle w:val="000000100000"/>
          <w:trHeight w:val="385"/>
        </w:trPr>
        <w:tc>
          <w:tcPr>
            <w:cnfStyle w:val="001000000000"/>
            <w:tcW w:w="0" w:type="auto"/>
          </w:tcPr>
          <w:p w:rsidR="00725C9C" w:rsidRPr="007628E1" w:rsidRDefault="00725C9C" w:rsidP="00725C9C">
            <w:pPr>
              <w:rPr>
                <w:b w:val="0"/>
                <w:sz w:val="28"/>
                <w:szCs w:val="28"/>
              </w:rPr>
            </w:pPr>
            <w:r w:rsidRPr="007628E1">
              <w:rPr>
                <w:sz w:val="28"/>
                <w:szCs w:val="28"/>
              </w:rPr>
              <w:t>Total</w:t>
            </w:r>
          </w:p>
        </w:tc>
        <w:tc>
          <w:tcPr>
            <w:tcW w:w="0" w:type="auto"/>
          </w:tcPr>
          <w:p w:rsidR="00725C9C" w:rsidRPr="006F45D9" w:rsidRDefault="00725C9C" w:rsidP="00725C9C">
            <w:pPr>
              <w:cnfStyle w:val="000000100000"/>
              <w:rPr>
                <w:sz w:val="24"/>
                <w:szCs w:val="24"/>
              </w:rPr>
            </w:pPr>
            <w:r w:rsidRPr="006F45D9">
              <w:rPr>
                <w:sz w:val="24"/>
                <w:szCs w:val="24"/>
              </w:rPr>
              <w:t>12313</w:t>
            </w:r>
          </w:p>
        </w:tc>
        <w:tc>
          <w:tcPr>
            <w:tcW w:w="0" w:type="auto"/>
          </w:tcPr>
          <w:p w:rsidR="00725C9C" w:rsidRPr="007628E1" w:rsidRDefault="00725C9C" w:rsidP="00725C9C">
            <w:pPr>
              <w:cnfStyle w:val="000000100000"/>
              <w:rPr>
                <w:sz w:val="28"/>
                <w:szCs w:val="28"/>
              </w:rPr>
            </w:pPr>
            <w:r>
              <w:rPr>
                <w:sz w:val="28"/>
                <w:szCs w:val="28"/>
              </w:rPr>
              <w:t>8855</w:t>
            </w:r>
          </w:p>
        </w:tc>
        <w:tc>
          <w:tcPr>
            <w:tcW w:w="0" w:type="auto"/>
          </w:tcPr>
          <w:p w:rsidR="00725C9C" w:rsidRPr="006F45D9" w:rsidRDefault="00725C9C" w:rsidP="00725C9C">
            <w:pPr>
              <w:cnfStyle w:val="000000100000"/>
              <w:rPr>
                <w:sz w:val="24"/>
                <w:szCs w:val="24"/>
              </w:rPr>
            </w:pPr>
            <w:r w:rsidRPr="006F45D9">
              <w:rPr>
                <w:sz w:val="24"/>
                <w:szCs w:val="24"/>
              </w:rPr>
              <w:t>12017</w:t>
            </w:r>
          </w:p>
        </w:tc>
        <w:tc>
          <w:tcPr>
            <w:tcW w:w="0" w:type="auto"/>
          </w:tcPr>
          <w:p w:rsidR="00725C9C" w:rsidRPr="007628E1" w:rsidRDefault="00725C9C" w:rsidP="00725C9C">
            <w:pPr>
              <w:cnfStyle w:val="000000100000"/>
              <w:rPr>
                <w:sz w:val="28"/>
                <w:szCs w:val="28"/>
              </w:rPr>
            </w:pPr>
            <w:r>
              <w:rPr>
                <w:sz w:val="28"/>
                <w:szCs w:val="28"/>
              </w:rPr>
              <w:t>8652</w:t>
            </w:r>
          </w:p>
        </w:tc>
        <w:tc>
          <w:tcPr>
            <w:tcW w:w="0" w:type="auto"/>
          </w:tcPr>
          <w:p w:rsidR="00725C9C" w:rsidRPr="006F45D9" w:rsidRDefault="00725C9C" w:rsidP="00725C9C">
            <w:pPr>
              <w:cnfStyle w:val="000000100000"/>
              <w:rPr>
                <w:sz w:val="24"/>
                <w:szCs w:val="24"/>
              </w:rPr>
            </w:pPr>
            <w:r w:rsidRPr="006F45D9">
              <w:rPr>
                <w:sz w:val="24"/>
                <w:szCs w:val="24"/>
              </w:rPr>
              <w:t>24330</w:t>
            </w:r>
          </w:p>
        </w:tc>
        <w:tc>
          <w:tcPr>
            <w:tcW w:w="0" w:type="auto"/>
          </w:tcPr>
          <w:p w:rsidR="00725C9C" w:rsidRPr="007628E1" w:rsidRDefault="00725C9C" w:rsidP="00725C9C">
            <w:pPr>
              <w:cnfStyle w:val="000000100000"/>
              <w:rPr>
                <w:sz w:val="28"/>
                <w:szCs w:val="28"/>
              </w:rPr>
            </w:pPr>
            <w:r>
              <w:rPr>
                <w:sz w:val="28"/>
                <w:szCs w:val="28"/>
              </w:rPr>
              <w:t>17507</w:t>
            </w:r>
          </w:p>
        </w:tc>
      </w:tr>
    </w:tbl>
    <w:p w:rsidR="00F2441A" w:rsidRDefault="00F2441A" w:rsidP="007F0827">
      <w:pPr>
        <w:jc w:val="center"/>
        <w:rPr>
          <w:rFonts w:ascii="Times New Roman" w:hAnsi="Times New Roman" w:cs="Times New Roman"/>
          <w:sz w:val="36"/>
        </w:rPr>
      </w:pPr>
    </w:p>
    <w:p w:rsidR="00771FC5" w:rsidRDefault="00771FC5" w:rsidP="007F0827">
      <w:pPr>
        <w:jc w:val="center"/>
        <w:rPr>
          <w:rFonts w:ascii="Times New Roman" w:hAnsi="Times New Roman" w:cs="Times New Roman"/>
          <w:sz w:val="36"/>
        </w:rPr>
      </w:pPr>
    </w:p>
    <w:p w:rsidR="00771FC5" w:rsidRDefault="00771FC5" w:rsidP="007F0827">
      <w:pPr>
        <w:jc w:val="center"/>
        <w:rPr>
          <w:rFonts w:ascii="Times New Roman" w:hAnsi="Times New Roman" w:cs="Times New Roman"/>
          <w:sz w:val="36"/>
        </w:rPr>
      </w:pPr>
    </w:p>
    <w:p w:rsidR="00771FC5" w:rsidRDefault="00771FC5" w:rsidP="007F0827">
      <w:pPr>
        <w:jc w:val="center"/>
        <w:rPr>
          <w:rFonts w:ascii="Times New Roman" w:hAnsi="Times New Roman" w:cs="Times New Roman"/>
          <w:sz w:val="36"/>
        </w:rPr>
      </w:pPr>
    </w:p>
    <w:tbl>
      <w:tblPr>
        <w:tblStyle w:val="MediumShading2-Accent11"/>
        <w:tblpPr w:leftFromText="187" w:rightFromText="187" w:vertAnchor="page" w:horzAnchor="margin" w:tblpY="1291"/>
        <w:tblW w:w="10548" w:type="dxa"/>
        <w:tblLook w:val="04A0"/>
      </w:tblPr>
      <w:tblGrid>
        <w:gridCol w:w="1308"/>
        <w:gridCol w:w="481"/>
        <w:gridCol w:w="481"/>
        <w:gridCol w:w="962"/>
        <w:gridCol w:w="889"/>
        <w:gridCol w:w="889"/>
        <w:gridCol w:w="1116"/>
        <w:gridCol w:w="1116"/>
        <w:gridCol w:w="1468"/>
        <w:gridCol w:w="1838"/>
      </w:tblGrid>
      <w:tr w:rsidR="00E67AE9" w:rsidRPr="00FB4C91" w:rsidTr="002037DB">
        <w:trPr>
          <w:cnfStyle w:val="100000000000"/>
          <w:trHeight w:val="425"/>
        </w:trPr>
        <w:tc>
          <w:tcPr>
            <w:cnfStyle w:val="001000000100"/>
            <w:tcW w:w="0" w:type="auto"/>
            <w:gridSpan w:val="2"/>
          </w:tcPr>
          <w:p w:rsidR="00E67AE9" w:rsidRPr="00FB4C91" w:rsidRDefault="00E67AE9" w:rsidP="003E3705">
            <w:pPr>
              <w:jc w:val="center"/>
              <w:rPr>
                <w:sz w:val="28"/>
                <w:szCs w:val="28"/>
              </w:rPr>
            </w:pPr>
          </w:p>
        </w:tc>
        <w:tc>
          <w:tcPr>
            <w:tcW w:w="8759" w:type="dxa"/>
            <w:gridSpan w:val="8"/>
          </w:tcPr>
          <w:p w:rsidR="00E67AE9" w:rsidRPr="00FB4C91" w:rsidRDefault="00E67AE9" w:rsidP="003E3705">
            <w:pPr>
              <w:jc w:val="center"/>
              <w:cnfStyle w:val="100000000000"/>
              <w:rPr>
                <w:b w:val="0"/>
                <w:bCs w:val="0"/>
                <w:sz w:val="28"/>
                <w:szCs w:val="28"/>
              </w:rPr>
            </w:pPr>
            <w:r w:rsidRPr="00FB4C91">
              <w:rPr>
                <w:sz w:val="28"/>
                <w:szCs w:val="28"/>
              </w:rPr>
              <w:t>CASES DEALT IN EMERGENCY ROOM AND TOTAL ER ADMISSIONS</w:t>
            </w:r>
          </w:p>
        </w:tc>
      </w:tr>
      <w:tr w:rsidR="004F7394" w:rsidRPr="00FB4C91" w:rsidTr="002037DB">
        <w:trPr>
          <w:cnfStyle w:val="000000100000"/>
          <w:trHeight w:val="425"/>
        </w:trPr>
        <w:tc>
          <w:tcPr>
            <w:cnfStyle w:val="001000000000"/>
            <w:tcW w:w="0" w:type="auto"/>
          </w:tcPr>
          <w:p w:rsidR="00E67AE9" w:rsidRPr="004F7394" w:rsidRDefault="004F7394" w:rsidP="005E3B65">
            <w:pPr>
              <w:jc w:val="center"/>
              <w:rPr>
                <w:sz w:val="24"/>
                <w:szCs w:val="24"/>
              </w:rPr>
            </w:pPr>
            <w:r w:rsidRPr="004F7394">
              <w:rPr>
                <w:sz w:val="24"/>
                <w:szCs w:val="24"/>
              </w:rPr>
              <w:t xml:space="preserve">MONTH </w:t>
            </w:r>
          </w:p>
        </w:tc>
        <w:tc>
          <w:tcPr>
            <w:tcW w:w="0" w:type="auto"/>
            <w:gridSpan w:val="2"/>
          </w:tcPr>
          <w:p w:rsidR="00E67AE9" w:rsidRPr="004F7394" w:rsidRDefault="004F7394" w:rsidP="00174EE6">
            <w:pPr>
              <w:tabs>
                <w:tab w:val="left" w:pos="655"/>
                <w:tab w:val="center" w:pos="1170"/>
              </w:tabs>
              <w:jc w:val="center"/>
              <w:cnfStyle w:val="000000100000"/>
              <w:rPr>
                <w:b/>
                <w:color w:val="FFFFFF" w:themeColor="background1"/>
                <w:sz w:val="24"/>
                <w:szCs w:val="24"/>
              </w:rPr>
            </w:pPr>
            <w:r w:rsidRPr="004F7394">
              <w:rPr>
                <w:b/>
                <w:color w:val="FFFFFF" w:themeColor="background1"/>
                <w:sz w:val="24"/>
                <w:szCs w:val="24"/>
              </w:rPr>
              <w:t>TOTAL 2019</w:t>
            </w:r>
          </w:p>
        </w:tc>
        <w:tc>
          <w:tcPr>
            <w:tcW w:w="0" w:type="auto"/>
          </w:tcPr>
          <w:p w:rsidR="00E67AE9" w:rsidRPr="004F7394" w:rsidRDefault="004F7394" w:rsidP="00174EE6">
            <w:pPr>
              <w:tabs>
                <w:tab w:val="left" w:pos="655"/>
                <w:tab w:val="center" w:pos="1170"/>
              </w:tabs>
              <w:jc w:val="center"/>
              <w:cnfStyle w:val="000000100000"/>
              <w:rPr>
                <w:b/>
                <w:color w:val="FFFFFF" w:themeColor="background1"/>
                <w:sz w:val="24"/>
                <w:szCs w:val="24"/>
              </w:rPr>
            </w:pPr>
            <w:r w:rsidRPr="004F7394">
              <w:rPr>
                <w:b/>
                <w:color w:val="FFFFFF" w:themeColor="background1"/>
                <w:sz w:val="24"/>
                <w:szCs w:val="24"/>
              </w:rPr>
              <w:t>TOTAL 2020</w:t>
            </w:r>
          </w:p>
        </w:tc>
        <w:tc>
          <w:tcPr>
            <w:tcW w:w="0" w:type="auto"/>
          </w:tcPr>
          <w:p w:rsidR="00E67AE9" w:rsidRPr="004F7394" w:rsidRDefault="004F7394" w:rsidP="005E3B65">
            <w:pPr>
              <w:jc w:val="center"/>
              <w:cnfStyle w:val="000000100000"/>
              <w:rPr>
                <w:b/>
                <w:bCs/>
                <w:color w:val="FFFFFF" w:themeColor="background1"/>
                <w:sz w:val="24"/>
                <w:szCs w:val="24"/>
              </w:rPr>
            </w:pPr>
            <w:r w:rsidRPr="004F7394">
              <w:rPr>
                <w:b/>
                <w:bCs/>
                <w:color w:val="FFFFFF" w:themeColor="background1"/>
                <w:sz w:val="24"/>
                <w:szCs w:val="24"/>
              </w:rPr>
              <w:t>MALE 2019</w:t>
            </w:r>
          </w:p>
        </w:tc>
        <w:tc>
          <w:tcPr>
            <w:tcW w:w="0" w:type="auto"/>
          </w:tcPr>
          <w:p w:rsidR="00E67AE9" w:rsidRPr="004F7394" w:rsidRDefault="004F7394" w:rsidP="005E3B65">
            <w:pPr>
              <w:jc w:val="center"/>
              <w:cnfStyle w:val="000000100000"/>
              <w:rPr>
                <w:b/>
                <w:bCs/>
                <w:color w:val="FFFFFF" w:themeColor="background1"/>
                <w:sz w:val="24"/>
                <w:szCs w:val="24"/>
              </w:rPr>
            </w:pPr>
            <w:r w:rsidRPr="004F7394">
              <w:rPr>
                <w:b/>
                <w:bCs/>
                <w:color w:val="FFFFFF" w:themeColor="background1"/>
                <w:sz w:val="24"/>
                <w:szCs w:val="24"/>
              </w:rPr>
              <w:t>MALE 2020</w:t>
            </w:r>
          </w:p>
        </w:tc>
        <w:tc>
          <w:tcPr>
            <w:tcW w:w="0" w:type="auto"/>
          </w:tcPr>
          <w:p w:rsidR="00E67AE9" w:rsidRPr="004F7394" w:rsidRDefault="004F7394" w:rsidP="005E3B65">
            <w:pPr>
              <w:jc w:val="center"/>
              <w:cnfStyle w:val="000000100000"/>
              <w:rPr>
                <w:b/>
                <w:bCs/>
                <w:color w:val="FFFFFF" w:themeColor="background1"/>
                <w:sz w:val="24"/>
                <w:szCs w:val="24"/>
              </w:rPr>
            </w:pPr>
            <w:r w:rsidRPr="004F7394">
              <w:rPr>
                <w:b/>
                <w:bCs/>
                <w:color w:val="FFFFFF" w:themeColor="background1"/>
                <w:sz w:val="24"/>
                <w:szCs w:val="24"/>
              </w:rPr>
              <w:t>FEMALE 2019</w:t>
            </w:r>
          </w:p>
        </w:tc>
        <w:tc>
          <w:tcPr>
            <w:tcW w:w="0" w:type="auto"/>
          </w:tcPr>
          <w:p w:rsidR="00E67AE9" w:rsidRPr="004F7394" w:rsidRDefault="004F7394" w:rsidP="005E3B65">
            <w:pPr>
              <w:jc w:val="center"/>
              <w:cnfStyle w:val="000000100000"/>
              <w:rPr>
                <w:b/>
                <w:bCs/>
                <w:color w:val="FFFFFF" w:themeColor="background1"/>
                <w:sz w:val="24"/>
                <w:szCs w:val="24"/>
              </w:rPr>
            </w:pPr>
            <w:r w:rsidRPr="004F7394">
              <w:rPr>
                <w:b/>
                <w:bCs/>
                <w:color w:val="FFFFFF" w:themeColor="background1"/>
                <w:sz w:val="24"/>
                <w:szCs w:val="24"/>
              </w:rPr>
              <w:t>FEMALE 2020</w:t>
            </w:r>
          </w:p>
        </w:tc>
        <w:tc>
          <w:tcPr>
            <w:tcW w:w="1468" w:type="dxa"/>
          </w:tcPr>
          <w:p w:rsidR="00E67AE9" w:rsidRPr="004F7394" w:rsidRDefault="004F7394" w:rsidP="005E3B65">
            <w:pPr>
              <w:jc w:val="center"/>
              <w:cnfStyle w:val="000000100000"/>
              <w:rPr>
                <w:b/>
                <w:bCs/>
                <w:color w:val="FFFFFF" w:themeColor="background1"/>
                <w:sz w:val="24"/>
                <w:szCs w:val="24"/>
              </w:rPr>
            </w:pPr>
            <w:r w:rsidRPr="004F7394">
              <w:rPr>
                <w:b/>
                <w:bCs/>
                <w:color w:val="FFFFFF" w:themeColor="background1"/>
                <w:sz w:val="24"/>
                <w:szCs w:val="24"/>
              </w:rPr>
              <w:t>ADMISSION 2019</w:t>
            </w:r>
          </w:p>
        </w:tc>
        <w:tc>
          <w:tcPr>
            <w:tcW w:w="1838" w:type="dxa"/>
          </w:tcPr>
          <w:p w:rsidR="00E67AE9" w:rsidRPr="004F7394" w:rsidRDefault="004F7394" w:rsidP="005E3B65">
            <w:pPr>
              <w:jc w:val="center"/>
              <w:cnfStyle w:val="000000100000"/>
              <w:rPr>
                <w:b/>
                <w:bCs/>
                <w:color w:val="FFFFFF" w:themeColor="background1"/>
                <w:sz w:val="24"/>
                <w:szCs w:val="24"/>
              </w:rPr>
            </w:pPr>
            <w:r w:rsidRPr="004F7394">
              <w:rPr>
                <w:b/>
                <w:bCs/>
                <w:color w:val="FFFFFF" w:themeColor="background1"/>
                <w:sz w:val="24"/>
                <w:szCs w:val="24"/>
              </w:rPr>
              <w:t>ADMISSIONS 20</w:t>
            </w:r>
            <w:r w:rsidR="000A71D8">
              <w:rPr>
                <w:b/>
                <w:bCs/>
                <w:color w:val="FFFFFF" w:themeColor="background1"/>
                <w:sz w:val="24"/>
                <w:szCs w:val="24"/>
              </w:rPr>
              <w:t>20</w:t>
            </w:r>
          </w:p>
        </w:tc>
      </w:tr>
      <w:tr w:rsidR="004F7394" w:rsidTr="002037DB">
        <w:trPr>
          <w:trHeight w:val="425"/>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JANUARY</w:t>
            </w:r>
          </w:p>
        </w:tc>
        <w:tc>
          <w:tcPr>
            <w:tcW w:w="0" w:type="auto"/>
            <w:gridSpan w:val="2"/>
          </w:tcPr>
          <w:p w:rsidR="004F7394" w:rsidRDefault="004F7394" w:rsidP="004F7394">
            <w:pPr>
              <w:jc w:val="center"/>
              <w:cnfStyle w:val="000000000000"/>
              <w:rPr>
                <w:rFonts w:ascii="Calibri" w:hAnsi="Calibri" w:cs="Calibri"/>
                <w:color w:val="000000"/>
              </w:rPr>
            </w:pPr>
            <w:r>
              <w:rPr>
                <w:rFonts w:ascii="Calibri" w:hAnsi="Calibri" w:cs="Calibri"/>
                <w:color w:val="000000"/>
              </w:rPr>
              <w:t>4551</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5869</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3000</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3783</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1551</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2086</w:t>
            </w:r>
          </w:p>
        </w:tc>
        <w:tc>
          <w:tcPr>
            <w:tcW w:w="146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115</w:t>
            </w:r>
          </w:p>
        </w:tc>
        <w:tc>
          <w:tcPr>
            <w:tcW w:w="183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135</w:t>
            </w:r>
          </w:p>
        </w:tc>
      </w:tr>
      <w:tr w:rsidR="004F7394" w:rsidTr="002037DB">
        <w:trPr>
          <w:cnfStyle w:val="000000100000"/>
          <w:trHeight w:val="401"/>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FEBRURY</w:t>
            </w:r>
          </w:p>
        </w:tc>
        <w:tc>
          <w:tcPr>
            <w:tcW w:w="0" w:type="auto"/>
            <w:gridSpan w:val="2"/>
          </w:tcPr>
          <w:p w:rsidR="004F7394" w:rsidRDefault="004F7394" w:rsidP="004F7394">
            <w:pPr>
              <w:jc w:val="center"/>
              <w:cnfStyle w:val="000000100000"/>
              <w:rPr>
                <w:rFonts w:ascii="Calibri" w:hAnsi="Calibri" w:cs="Calibri"/>
                <w:color w:val="000000"/>
              </w:rPr>
            </w:pPr>
            <w:r>
              <w:rPr>
                <w:rFonts w:ascii="Calibri" w:hAnsi="Calibri" w:cs="Calibri"/>
                <w:color w:val="000000"/>
              </w:rPr>
              <w:t>5068</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6347</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3294</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1421</w:t>
            </w:r>
          </w:p>
        </w:tc>
        <w:tc>
          <w:tcPr>
            <w:tcW w:w="0" w:type="auto"/>
          </w:tcPr>
          <w:p w:rsidR="004F7394" w:rsidRDefault="004F7394" w:rsidP="004F7394">
            <w:pPr>
              <w:cnfStyle w:val="000000100000"/>
              <w:rPr>
                <w:rFonts w:ascii="Calibri" w:hAnsi="Calibri" w:cs="Calibri"/>
                <w:color w:val="000000"/>
              </w:rPr>
            </w:pPr>
            <w:r>
              <w:rPr>
                <w:rFonts w:ascii="Calibri" w:hAnsi="Calibri" w:cs="Calibri"/>
                <w:color w:val="000000"/>
              </w:rPr>
              <w:t xml:space="preserve">     1774</w:t>
            </w:r>
          </w:p>
        </w:tc>
        <w:tc>
          <w:tcPr>
            <w:tcW w:w="0" w:type="auto"/>
          </w:tcPr>
          <w:p w:rsidR="004F7394" w:rsidRDefault="004F7394" w:rsidP="004F7394">
            <w:pPr>
              <w:cnfStyle w:val="000000100000"/>
              <w:rPr>
                <w:rFonts w:ascii="Calibri" w:hAnsi="Calibri" w:cs="Calibri"/>
                <w:color w:val="000000"/>
              </w:rPr>
            </w:pPr>
            <w:r>
              <w:rPr>
                <w:rFonts w:ascii="Calibri" w:hAnsi="Calibri" w:cs="Calibri"/>
                <w:color w:val="000000"/>
              </w:rPr>
              <w:t xml:space="preserve">     2276</w:t>
            </w:r>
          </w:p>
        </w:tc>
        <w:tc>
          <w:tcPr>
            <w:tcW w:w="146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170</w:t>
            </w:r>
          </w:p>
        </w:tc>
        <w:tc>
          <w:tcPr>
            <w:tcW w:w="183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133</w:t>
            </w:r>
          </w:p>
        </w:tc>
      </w:tr>
      <w:tr w:rsidR="004F7394" w:rsidTr="002037DB">
        <w:trPr>
          <w:trHeight w:val="425"/>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MARCH</w:t>
            </w:r>
          </w:p>
        </w:tc>
        <w:tc>
          <w:tcPr>
            <w:tcW w:w="0" w:type="auto"/>
            <w:gridSpan w:val="2"/>
          </w:tcPr>
          <w:p w:rsidR="004F7394" w:rsidRDefault="004F7394" w:rsidP="004F7394">
            <w:pPr>
              <w:jc w:val="center"/>
              <w:cnfStyle w:val="000000000000"/>
              <w:rPr>
                <w:rFonts w:ascii="Calibri" w:hAnsi="Calibri" w:cs="Calibri"/>
                <w:color w:val="000000"/>
              </w:rPr>
            </w:pPr>
            <w:r>
              <w:rPr>
                <w:rFonts w:ascii="Calibri" w:hAnsi="Calibri" w:cs="Calibri"/>
                <w:color w:val="000000"/>
              </w:rPr>
              <w:t>5844</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5019</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3788</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3106</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2056</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1913</w:t>
            </w:r>
          </w:p>
        </w:tc>
        <w:tc>
          <w:tcPr>
            <w:tcW w:w="146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106</w:t>
            </w:r>
          </w:p>
        </w:tc>
        <w:tc>
          <w:tcPr>
            <w:tcW w:w="1838" w:type="dxa"/>
          </w:tcPr>
          <w:p w:rsidR="004F7394" w:rsidRDefault="004F7394" w:rsidP="004F7394">
            <w:pPr>
              <w:cnfStyle w:val="000000000000"/>
              <w:rPr>
                <w:rFonts w:ascii="Calibri" w:hAnsi="Calibri" w:cs="Calibri"/>
                <w:color w:val="000000"/>
              </w:rPr>
            </w:pPr>
            <w:r>
              <w:rPr>
                <w:rFonts w:ascii="Calibri" w:hAnsi="Calibri" w:cs="Calibri"/>
                <w:color w:val="000000"/>
              </w:rPr>
              <w:t xml:space="preserve">            119</w:t>
            </w:r>
          </w:p>
        </w:tc>
      </w:tr>
      <w:tr w:rsidR="004F7394" w:rsidTr="002037DB">
        <w:trPr>
          <w:cnfStyle w:val="000000100000"/>
          <w:trHeight w:val="425"/>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APRIL</w:t>
            </w:r>
          </w:p>
        </w:tc>
        <w:tc>
          <w:tcPr>
            <w:tcW w:w="0" w:type="auto"/>
            <w:gridSpan w:val="2"/>
          </w:tcPr>
          <w:p w:rsidR="004F7394" w:rsidRDefault="004F7394" w:rsidP="004F7394">
            <w:pPr>
              <w:jc w:val="center"/>
              <w:cnfStyle w:val="000000100000"/>
              <w:rPr>
                <w:rFonts w:ascii="Calibri" w:hAnsi="Calibri" w:cs="Calibri"/>
                <w:color w:val="000000"/>
              </w:rPr>
            </w:pPr>
            <w:r>
              <w:rPr>
                <w:rFonts w:ascii="Calibri" w:hAnsi="Calibri" w:cs="Calibri"/>
                <w:color w:val="000000"/>
              </w:rPr>
              <w:t>5931</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3240</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3953</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2133</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1978</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1107</w:t>
            </w:r>
          </w:p>
        </w:tc>
        <w:tc>
          <w:tcPr>
            <w:tcW w:w="146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117</w:t>
            </w:r>
          </w:p>
        </w:tc>
        <w:tc>
          <w:tcPr>
            <w:tcW w:w="1838" w:type="dxa"/>
          </w:tcPr>
          <w:p w:rsidR="004F7394" w:rsidRDefault="004F7394" w:rsidP="004F7394">
            <w:pPr>
              <w:jc w:val="center"/>
              <w:cnfStyle w:val="000000100000"/>
              <w:rPr>
                <w:rFonts w:ascii="Calibri" w:hAnsi="Calibri" w:cs="Calibri"/>
                <w:color w:val="000000"/>
              </w:rPr>
            </w:pPr>
            <w:r>
              <w:rPr>
                <w:rFonts w:ascii="Calibri" w:hAnsi="Calibri" w:cs="Calibri"/>
                <w:color w:val="000000"/>
              </w:rPr>
              <w:t>59</w:t>
            </w:r>
          </w:p>
        </w:tc>
      </w:tr>
      <w:tr w:rsidR="004F7394" w:rsidTr="002037DB">
        <w:trPr>
          <w:trHeight w:val="425"/>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MAY</w:t>
            </w:r>
          </w:p>
        </w:tc>
        <w:tc>
          <w:tcPr>
            <w:tcW w:w="0" w:type="auto"/>
            <w:gridSpan w:val="2"/>
          </w:tcPr>
          <w:p w:rsidR="004F7394" w:rsidRDefault="004F7394" w:rsidP="004F7394">
            <w:pPr>
              <w:jc w:val="center"/>
              <w:cnfStyle w:val="000000000000"/>
              <w:rPr>
                <w:rFonts w:ascii="Calibri" w:hAnsi="Calibri" w:cs="Calibri"/>
                <w:color w:val="000000"/>
              </w:rPr>
            </w:pPr>
            <w:r>
              <w:rPr>
                <w:rFonts w:ascii="Calibri" w:hAnsi="Calibri" w:cs="Calibri"/>
                <w:color w:val="000000"/>
              </w:rPr>
              <w:t>6464</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4131</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4397</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2815</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2067</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1316</w:t>
            </w:r>
          </w:p>
        </w:tc>
        <w:tc>
          <w:tcPr>
            <w:tcW w:w="146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134</w:t>
            </w:r>
          </w:p>
        </w:tc>
        <w:tc>
          <w:tcPr>
            <w:tcW w:w="1838" w:type="dxa"/>
          </w:tcPr>
          <w:p w:rsidR="004F7394" w:rsidRDefault="004F7394" w:rsidP="004F7394">
            <w:pPr>
              <w:jc w:val="center"/>
              <w:cnfStyle w:val="000000000000"/>
              <w:rPr>
                <w:rFonts w:ascii="Calibri" w:hAnsi="Calibri" w:cs="Calibri"/>
                <w:color w:val="000000"/>
              </w:rPr>
            </w:pPr>
            <w:r>
              <w:rPr>
                <w:rFonts w:ascii="Calibri" w:hAnsi="Calibri" w:cs="Calibri"/>
                <w:color w:val="000000"/>
              </w:rPr>
              <w:t>86</w:t>
            </w:r>
          </w:p>
        </w:tc>
      </w:tr>
      <w:tr w:rsidR="004F7394" w:rsidTr="002037DB">
        <w:trPr>
          <w:cnfStyle w:val="000000100000"/>
          <w:trHeight w:val="425"/>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JUNE</w:t>
            </w:r>
          </w:p>
        </w:tc>
        <w:tc>
          <w:tcPr>
            <w:tcW w:w="0" w:type="auto"/>
            <w:gridSpan w:val="2"/>
          </w:tcPr>
          <w:p w:rsidR="004F7394" w:rsidRDefault="004F7394" w:rsidP="004F7394">
            <w:pPr>
              <w:jc w:val="center"/>
              <w:cnfStyle w:val="000000100000"/>
              <w:rPr>
                <w:rFonts w:ascii="Calibri" w:hAnsi="Calibri" w:cs="Calibri"/>
                <w:color w:val="000000"/>
              </w:rPr>
            </w:pPr>
            <w:r>
              <w:rPr>
                <w:rFonts w:ascii="Calibri" w:hAnsi="Calibri" w:cs="Calibri"/>
                <w:color w:val="000000"/>
              </w:rPr>
              <w:t>7216</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2181</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4778</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1547</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2438</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634</w:t>
            </w:r>
          </w:p>
        </w:tc>
        <w:tc>
          <w:tcPr>
            <w:tcW w:w="146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145</w:t>
            </w:r>
          </w:p>
        </w:tc>
        <w:tc>
          <w:tcPr>
            <w:tcW w:w="183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19</w:t>
            </w:r>
          </w:p>
        </w:tc>
      </w:tr>
      <w:tr w:rsidR="004F7394" w:rsidTr="002037DB">
        <w:trPr>
          <w:trHeight w:val="401"/>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JULY</w:t>
            </w:r>
          </w:p>
        </w:tc>
        <w:tc>
          <w:tcPr>
            <w:tcW w:w="0" w:type="auto"/>
            <w:gridSpan w:val="2"/>
          </w:tcPr>
          <w:p w:rsidR="004F7394" w:rsidRDefault="004F7394" w:rsidP="004F7394">
            <w:pPr>
              <w:jc w:val="center"/>
              <w:cnfStyle w:val="000000000000"/>
              <w:rPr>
                <w:rFonts w:ascii="Calibri" w:hAnsi="Calibri" w:cs="Calibri"/>
                <w:color w:val="000000"/>
              </w:rPr>
            </w:pPr>
            <w:r>
              <w:rPr>
                <w:rFonts w:ascii="Calibri" w:hAnsi="Calibri" w:cs="Calibri"/>
                <w:color w:val="000000"/>
              </w:rPr>
              <w:t>8220</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3358</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5348</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2337</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2872</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981</w:t>
            </w:r>
          </w:p>
        </w:tc>
        <w:tc>
          <w:tcPr>
            <w:tcW w:w="146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123</w:t>
            </w:r>
          </w:p>
        </w:tc>
        <w:tc>
          <w:tcPr>
            <w:tcW w:w="1838" w:type="dxa"/>
          </w:tcPr>
          <w:p w:rsidR="004F7394" w:rsidRDefault="004F7394" w:rsidP="004F7394">
            <w:pPr>
              <w:jc w:val="center"/>
              <w:cnfStyle w:val="000000000000"/>
              <w:rPr>
                <w:rFonts w:ascii="Calibri" w:hAnsi="Calibri" w:cs="Calibri"/>
                <w:color w:val="000000"/>
              </w:rPr>
            </w:pPr>
            <w:r>
              <w:rPr>
                <w:rFonts w:ascii="Calibri" w:hAnsi="Calibri" w:cs="Calibri"/>
                <w:color w:val="000000"/>
              </w:rPr>
              <w:t>39</w:t>
            </w:r>
          </w:p>
        </w:tc>
      </w:tr>
      <w:tr w:rsidR="004F7394" w:rsidTr="002037DB">
        <w:trPr>
          <w:cnfStyle w:val="000000100000"/>
          <w:trHeight w:val="425"/>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AUGUST</w:t>
            </w:r>
          </w:p>
        </w:tc>
        <w:tc>
          <w:tcPr>
            <w:tcW w:w="0" w:type="auto"/>
            <w:gridSpan w:val="2"/>
          </w:tcPr>
          <w:p w:rsidR="004F7394" w:rsidRDefault="004F7394" w:rsidP="004F7394">
            <w:pPr>
              <w:jc w:val="center"/>
              <w:cnfStyle w:val="000000100000"/>
              <w:rPr>
                <w:rFonts w:ascii="Calibri" w:hAnsi="Calibri" w:cs="Calibri"/>
                <w:color w:val="000000"/>
              </w:rPr>
            </w:pPr>
            <w:r>
              <w:rPr>
                <w:rFonts w:ascii="Calibri" w:hAnsi="Calibri" w:cs="Calibri"/>
                <w:color w:val="000000"/>
              </w:rPr>
              <w:t>6088</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4948</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4103</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3394</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1985</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1554</w:t>
            </w:r>
          </w:p>
        </w:tc>
        <w:tc>
          <w:tcPr>
            <w:tcW w:w="146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152</w:t>
            </w:r>
          </w:p>
        </w:tc>
        <w:tc>
          <w:tcPr>
            <w:tcW w:w="183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108</w:t>
            </w:r>
          </w:p>
        </w:tc>
      </w:tr>
      <w:tr w:rsidR="004F7394" w:rsidTr="002037DB">
        <w:trPr>
          <w:trHeight w:val="425"/>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SEPTEMBER</w:t>
            </w:r>
          </w:p>
        </w:tc>
        <w:tc>
          <w:tcPr>
            <w:tcW w:w="0" w:type="auto"/>
            <w:gridSpan w:val="2"/>
          </w:tcPr>
          <w:p w:rsidR="004F7394" w:rsidRDefault="004F7394" w:rsidP="004F7394">
            <w:pPr>
              <w:jc w:val="center"/>
              <w:cnfStyle w:val="000000000000"/>
              <w:rPr>
                <w:rFonts w:ascii="Calibri" w:hAnsi="Calibri" w:cs="Calibri"/>
                <w:color w:val="000000"/>
              </w:rPr>
            </w:pPr>
            <w:r>
              <w:rPr>
                <w:rFonts w:ascii="Calibri" w:hAnsi="Calibri" w:cs="Calibri"/>
                <w:color w:val="000000"/>
              </w:rPr>
              <w:t>4518</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5224</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2624</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3552</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1394</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1672</w:t>
            </w:r>
          </w:p>
        </w:tc>
        <w:tc>
          <w:tcPr>
            <w:tcW w:w="146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104</w:t>
            </w:r>
          </w:p>
        </w:tc>
        <w:tc>
          <w:tcPr>
            <w:tcW w:w="183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149</w:t>
            </w:r>
          </w:p>
        </w:tc>
      </w:tr>
      <w:tr w:rsidR="004F7394" w:rsidTr="002037DB">
        <w:trPr>
          <w:cnfStyle w:val="000000100000"/>
          <w:trHeight w:val="425"/>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OCTOBER</w:t>
            </w:r>
          </w:p>
        </w:tc>
        <w:tc>
          <w:tcPr>
            <w:tcW w:w="0" w:type="auto"/>
            <w:gridSpan w:val="2"/>
          </w:tcPr>
          <w:p w:rsidR="004F7394" w:rsidRDefault="004F7394" w:rsidP="004F7394">
            <w:pPr>
              <w:jc w:val="center"/>
              <w:cnfStyle w:val="000000100000"/>
              <w:rPr>
                <w:rFonts w:ascii="Calibri" w:hAnsi="Calibri" w:cs="Calibri"/>
                <w:color w:val="000000"/>
              </w:rPr>
            </w:pPr>
            <w:r>
              <w:rPr>
                <w:rFonts w:ascii="Calibri" w:hAnsi="Calibri" w:cs="Calibri"/>
                <w:color w:val="000000"/>
              </w:rPr>
              <w:t>1692</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6990</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1128</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4703</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564</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2287</w:t>
            </w:r>
          </w:p>
        </w:tc>
        <w:tc>
          <w:tcPr>
            <w:tcW w:w="1468" w:type="dxa"/>
          </w:tcPr>
          <w:p w:rsidR="004F7394" w:rsidRDefault="004F7394" w:rsidP="004F7394">
            <w:pPr>
              <w:jc w:val="center"/>
              <w:cnfStyle w:val="000000100000"/>
              <w:rPr>
                <w:rFonts w:ascii="Calibri" w:hAnsi="Calibri" w:cs="Calibri"/>
                <w:color w:val="000000"/>
              </w:rPr>
            </w:pPr>
            <w:r>
              <w:rPr>
                <w:rFonts w:ascii="Calibri" w:hAnsi="Calibri" w:cs="Calibri"/>
                <w:color w:val="000000"/>
              </w:rPr>
              <w:t>89</w:t>
            </w:r>
          </w:p>
        </w:tc>
        <w:tc>
          <w:tcPr>
            <w:tcW w:w="183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140</w:t>
            </w:r>
          </w:p>
        </w:tc>
      </w:tr>
      <w:tr w:rsidR="004F7394" w:rsidTr="002037DB">
        <w:trPr>
          <w:trHeight w:val="425"/>
        </w:trPr>
        <w:tc>
          <w:tcPr>
            <w:cnfStyle w:val="001000000000"/>
            <w:tcW w:w="0" w:type="auto"/>
          </w:tcPr>
          <w:p w:rsidR="004F7394" w:rsidRPr="00546C4C" w:rsidRDefault="004F7394" w:rsidP="004F7394">
            <w:pPr>
              <w:jc w:val="center"/>
              <w:rPr>
                <w:color w:val="000000" w:themeColor="text1"/>
                <w:szCs w:val="24"/>
              </w:rPr>
            </w:pPr>
            <w:r w:rsidRPr="00546C4C">
              <w:rPr>
                <w:color w:val="000000" w:themeColor="text1"/>
                <w:szCs w:val="24"/>
              </w:rPr>
              <w:t>NOVEMBER</w:t>
            </w:r>
          </w:p>
        </w:tc>
        <w:tc>
          <w:tcPr>
            <w:tcW w:w="0" w:type="auto"/>
            <w:gridSpan w:val="2"/>
          </w:tcPr>
          <w:p w:rsidR="004F7394" w:rsidRDefault="004F7394" w:rsidP="004F7394">
            <w:pPr>
              <w:cnfStyle w:val="000000000000"/>
              <w:rPr>
                <w:rFonts w:ascii="Calibri" w:hAnsi="Calibri" w:cs="Calibri"/>
                <w:color w:val="000000"/>
              </w:rPr>
            </w:pPr>
            <w:r>
              <w:rPr>
                <w:rFonts w:ascii="Calibri" w:hAnsi="Calibri" w:cs="Calibri"/>
                <w:color w:val="000000"/>
              </w:rPr>
              <w:t xml:space="preserve">    4721</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4869</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3095</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3324</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1626</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1545</w:t>
            </w:r>
          </w:p>
        </w:tc>
        <w:tc>
          <w:tcPr>
            <w:tcW w:w="146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140</w:t>
            </w:r>
          </w:p>
        </w:tc>
        <w:tc>
          <w:tcPr>
            <w:tcW w:w="183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145</w:t>
            </w:r>
          </w:p>
        </w:tc>
      </w:tr>
      <w:tr w:rsidR="004F7394" w:rsidTr="002037DB">
        <w:trPr>
          <w:cnfStyle w:val="000000100000"/>
          <w:trHeight w:val="401"/>
        </w:trPr>
        <w:tc>
          <w:tcPr>
            <w:cnfStyle w:val="001000000000"/>
            <w:tcW w:w="0" w:type="auto"/>
          </w:tcPr>
          <w:p w:rsidR="004F7394" w:rsidRPr="00546C4C" w:rsidRDefault="004F7394" w:rsidP="004F7394">
            <w:pPr>
              <w:tabs>
                <w:tab w:val="left" w:pos="1545"/>
                <w:tab w:val="center" w:pos="2312"/>
              </w:tabs>
              <w:jc w:val="center"/>
              <w:rPr>
                <w:color w:val="000000" w:themeColor="text1"/>
                <w:szCs w:val="24"/>
              </w:rPr>
            </w:pPr>
            <w:r w:rsidRPr="00546C4C">
              <w:rPr>
                <w:color w:val="000000" w:themeColor="text1"/>
                <w:szCs w:val="24"/>
              </w:rPr>
              <w:t>DECEMBER</w:t>
            </w:r>
          </w:p>
        </w:tc>
        <w:tc>
          <w:tcPr>
            <w:tcW w:w="0" w:type="auto"/>
            <w:gridSpan w:val="2"/>
          </w:tcPr>
          <w:p w:rsidR="004F7394" w:rsidRDefault="004F7394" w:rsidP="004F7394">
            <w:pPr>
              <w:jc w:val="center"/>
              <w:cnfStyle w:val="000000100000"/>
              <w:rPr>
                <w:rFonts w:ascii="Calibri" w:hAnsi="Calibri" w:cs="Calibri"/>
                <w:color w:val="000000"/>
              </w:rPr>
            </w:pPr>
            <w:r>
              <w:rPr>
                <w:rFonts w:ascii="Calibri" w:hAnsi="Calibri" w:cs="Calibri"/>
                <w:color w:val="000000"/>
              </w:rPr>
              <w:t>3846</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5099</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2588</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3293</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1258</w:t>
            </w:r>
          </w:p>
        </w:tc>
        <w:tc>
          <w:tcPr>
            <w:tcW w:w="0" w:type="auto"/>
          </w:tcPr>
          <w:p w:rsidR="004F7394" w:rsidRDefault="004F7394" w:rsidP="004F7394">
            <w:pPr>
              <w:jc w:val="center"/>
              <w:cnfStyle w:val="000000100000"/>
              <w:rPr>
                <w:rFonts w:ascii="Calibri" w:hAnsi="Calibri" w:cs="Calibri"/>
                <w:color w:val="000000"/>
              </w:rPr>
            </w:pPr>
            <w:r>
              <w:rPr>
                <w:rFonts w:ascii="Calibri" w:hAnsi="Calibri" w:cs="Calibri"/>
                <w:color w:val="000000"/>
              </w:rPr>
              <w:t>1806</w:t>
            </w:r>
          </w:p>
        </w:tc>
        <w:tc>
          <w:tcPr>
            <w:tcW w:w="146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125</w:t>
            </w:r>
          </w:p>
        </w:tc>
        <w:tc>
          <w:tcPr>
            <w:tcW w:w="1838" w:type="dxa"/>
          </w:tcPr>
          <w:p w:rsidR="004F7394" w:rsidRDefault="004F7394" w:rsidP="004F7394">
            <w:pPr>
              <w:jc w:val="center"/>
              <w:cnfStyle w:val="000000100000"/>
              <w:rPr>
                <w:rFonts w:ascii="Calibri" w:hAnsi="Calibri" w:cs="Calibri"/>
                <w:color w:val="000000"/>
              </w:rPr>
            </w:pPr>
            <w:r>
              <w:rPr>
                <w:rFonts w:ascii="Calibri" w:hAnsi="Calibri" w:cs="Calibri"/>
                <w:color w:val="000000"/>
              </w:rPr>
              <w:t>124</w:t>
            </w:r>
          </w:p>
        </w:tc>
      </w:tr>
      <w:tr w:rsidR="004F7394" w:rsidTr="002037DB">
        <w:trPr>
          <w:trHeight w:val="401"/>
        </w:trPr>
        <w:tc>
          <w:tcPr>
            <w:cnfStyle w:val="001000000000"/>
            <w:tcW w:w="0" w:type="auto"/>
          </w:tcPr>
          <w:p w:rsidR="004F7394" w:rsidRPr="00546C4C" w:rsidRDefault="004F7394" w:rsidP="004F7394">
            <w:pPr>
              <w:tabs>
                <w:tab w:val="left" w:pos="1545"/>
                <w:tab w:val="center" w:pos="2312"/>
              </w:tabs>
              <w:jc w:val="center"/>
              <w:rPr>
                <w:color w:val="000000" w:themeColor="text1"/>
                <w:szCs w:val="24"/>
              </w:rPr>
            </w:pPr>
            <w:r w:rsidRPr="00546C4C">
              <w:rPr>
                <w:color w:val="000000" w:themeColor="text1"/>
                <w:szCs w:val="24"/>
              </w:rPr>
              <w:t>TOTAL</w:t>
            </w:r>
          </w:p>
        </w:tc>
        <w:tc>
          <w:tcPr>
            <w:tcW w:w="0" w:type="auto"/>
            <w:gridSpan w:val="2"/>
          </w:tcPr>
          <w:p w:rsidR="004F7394" w:rsidRDefault="004F7394" w:rsidP="004F7394">
            <w:pPr>
              <w:jc w:val="center"/>
              <w:cnfStyle w:val="000000000000"/>
              <w:rPr>
                <w:rFonts w:ascii="Calibri" w:hAnsi="Calibri" w:cs="Calibri"/>
                <w:color w:val="000000"/>
              </w:rPr>
            </w:pPr>
            <w:r>
              <w:rPr>
                <w:rFonts w:ascii="Calibri" w:hAnsi="Calibri" w:cs="Calibri"/>
                <w:color w:val="000000"/>
              </w:rPr>
              <w:t>63659</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56341</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42096</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35408</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21563</w:t>
            </w:r>
          </w:p>
        </w:tc>
        <w:tc>
          <w:tcPr>
            <w:tcW w:w="0" w:type="auto"/>
          </w:tcPr>
          <w:p w:rsidR="004F7394" w:rsidRDefault="004F7394" w:rsidP="004F7394">
            <w:pPr>
              <w:jc w:val="center"/>
              <w:cnfStyle w:val="000000000000"/>
              <w:rPr>
                <w:rFonts w:ascii="Calibri" w:hAnsi="Calibri" w:cs="Calibri"/>
                <w:color w:val="000000"/>
              </w:rPr>
            </w:pPr>
            <w:r>
              <w:rPr>
                <w:rFonts w:ascii="Calibri" w:hAnsi="Calibri" w:cs="Calibri"/>
                <w:color w:val="000000"/>
              </w:rPr>
              <w:t>20933</w:t>
            </w:r>
          </w:p>
        </w:tc>
        <w:tc>
          <w:tcPr>
            <w:tcW w:w="146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1520</w:t>
            </w:r>
          </w:p>
        </w:tc>
        <w:tc>
          <w:tcPr>
            <w:tcW w:w="1838" w:type="dxa"/>
          </w:tcPr>
          <w:p w:rsidR="004F7394" w:rsidRDefault="004F7394" w:rsidP="004F7394">
            <w:pPr>
              <w:jc w:val="center"/>
              <w:cnfStyle w:val="000000000000"/>
              <w:rPr>
                <w:rFonts w:ascii="Calibri" w:hAnsi="Calibri" w:cs="Calibri"/>
                <w:color w:val="000000"/>
              </w:rPr>
            </w:pPr>
            <w:r>
              <w:rPr>
                <w:rFonts w:ascii="Calibri" w:hAnsi="Calibri" w:cs="Calibri"/>
                <w:color w:val="000000"/>
              </w:rPr>
              <w:t>1256</w:t>
            </w:r>
          </w:p>
        </w:tc>
      </w:tr>
    </w:tbl>
    <w:p w:rsidR="00771FC5" w:rsidRDefault="00771FC5" w:rsidP="007F0827">
      <w:pPr>
        <w:jc w:val="center"/>
        <w:rPr>
          <w:rFonts w:ascii="Times New Roman" w:hAnsi="Times New Roman" w:cs="Times New Roman"/>
          <w:sz w:val="36"/>
        </w:rPr>
      </w:pPr>
    </w:p>
    <w:p w:rsidR="005901C9" w:rsidRDefault="005901C9" w:rsidP="007F0827">
      <w:pPr>
        <w:jc w:val="center"/>
        <w:rPr>
          <w:rFonts w:ascii="Times New Roman" w:hAnsi="Times New Roman" w:cs="Times New Roman"/>
          <w:sz w:val="36"/>
        </w:rPr>
      </w:pPr>
    </w:p>
    <w:p w:rsidR="00B873C8" w:rsidRDefault="00B873C8" w:rsidP="007F0827">
      <w:pPr>
        <w:jc w:val="center"/>
        <w:rPr>
          <w:rFonts w:ascii="Times New Roman" w:hAnsi="Times New Roman" w:cs="Times New Roman"/>
          <w:sz w:val="36"/>
        </w:rPr>
      </w:pPr>
    </w:p>
    <w:p w:rsidR="00B873C8" w:rsidRDefault="00B873C8" w:rsidP="007F0827">
      <w:pPr>
        <w:jc w:val="center"/>
        <w:rPr>
          <w:rFonts w:ascii="Times New Roman" w:hAnsi="Times New Roman" w:cs="Times New Roman"/>
          <w:sz w:val="36"/>
        </w:rPr>
      </w:pPr>
    </w:p>
    <w:p w:rsidR="00B873C8" w:rsidRDefault="00B873C8" w:rsidP="007F0827">
      <w:pPr>
        <w:jc w:val="center"/>
        <w:rPr>
          <w:rFonts w:ascii="Times New Roman" w:hAnsi="Times New Roman" w:cs="Times New Roman"/>
          <w:sz w:val="36"/>
        </w:rPr>
      </w:pPr>
    </w:p>
    <w:p w:rsidR="00B873C8" w:rsidRDefault="00B873C8" w:rsidP="007F0827">
      <w:pPr>
        <w:jc w:val="center"/>
        <w:rPr>
          <w:rFonts w:ascii="Times New Roman" w:hAnsi="Times New Roman" w:cs="Times New Roman"/>
          <w:sz w:val="36"/>
        </w:rPr>
      </w:pPr>
    </w:p>
    <w:p w:rsidR="00BB3EA2" w:rsidRPr="003F08CA" w:rsidRDefault="00BB3EA2" w:rsidP="003F08CA">
      <w:pPr>
        <w:shd w:val="clear" w:color="auto" w:fill="4F81BD" w:themeFill="accent1"/>
        <w:jc w:val="center"/>
        <w:rPr>
          <w:b/>
          <w:color w:val="FFFFFF" w:themeColor="background1"/>
          <w:sz w:val="140"/>
          <w:szCs w:val="144"/>
        </w:rPr>
      </w:pPr>
      <w:r w:rsidRPr="003F08CA">
        <w:rPr>
          <w:b/>
          <w:color w:val="FFFFFF" w:themeColor="background1"/>
          <w:sz w:val="36"/>
          <w:szCs w:val="144"/>
        </w:rPr>
        <w:lastRenderedPageBreak/>
        <w:t>NO OF ACCIDENT CASES ATTENDED AT ER</w:t>
      </w:r>
    </w:p>
    <w:tbl>
      <w:tblPr>
        <w:tblStyle w:val="GridTable5Dark-Accent11"/>
        <w:tblpPr w:leftFromText="180" w:rightFromText="180" w:vertAnchor="text" w:horzAnchor="margin" w:tblpXSpec="center" w:tblpY="553"/>
        <w:tblW w:w="10482" w:type="dxa"/>
        <w:tblLook w:val="04A0"/>
      </w:tblPr>
      <w:tblGrid>
        <w:gridCol w:w="1738"/>
        <w:gridCol w:w="1299"/>
        <w:gridCol w:w="1514"/>
        <w:gridCol w:w="1298"/>
        <w:gridCol w:w="1398"/>
        <w:gridCol w:w="1570"/>
        <w:gridCol w:w="1665"/>
      </w:tblGrid>
      <w:tr w:rsidR="00983295" w:rsidRPr="003708BC" w:rsidTr="00983295">
        <w:trPr>
          <w:cnfStyle w:val="100000000000"/>
          <w:trHeight w:val="385"/>
        </w:trPr>
        <w:tc>
          <w:tcPr>
            <w:cnfStyle w:val="001000000000"/>
            <w:tcW w:w="1738" w:type="dxa"/>
          </w:tcPr>
          <w:p w:rsidR="00983295" w:rsidRPr="003708BC" w:rsidRDefault="00983295" w:rsidP="00334BDF">
            <w:pPr>
              <w:rPr>
                <w:sz w:val="28"/>
                <w:szCs w:val="28"/>
              </w:rPr>
            </w:pPr>
            <w:r w:rsidRPr="003708BC">
              <w:rPr>
                <w:sz w:val="28"/>
                <w:szCs w:val="28"/>
              </w:rPr>
              <w:t>MONTH</w:t>
            </w:r>
          </w:p>
        </w:tc>
        <w:tc>
          <w:tcPr>
            <w:tcW w:w="1299" w:type="dxa"/>
            <w:shd w:val="clear" w:color="auto" w:fill="4F81BD" w:themeFill="accent1"/>
          </w:tcPr>
          <w:p w:rsidR="00983295" w:rsidRPr="003708BC" w:rsidRDefault="00983295" w:rsidP="00334BDF">
            <w:pPr>
              <w:cnfStyle w:val="100000000000"/>
              <w:rPr>
                <w:sz w:val="28"/>
                <w:szCs w:val="28"/>
              </w:rPr>
            </w:pPr>
            <w:r>
              <w:rPr>
                <w:sz w:val="28"/>
                <w:szCs w:val="28"/>
              </w:rPr>
              <w:t>TOTAL 2019</w:t>
            </w:r>
          </w:p>
        </w:tc>
        <w:tc>
          <w:tcPr>
            <w:tcW w:w="1514" w:type="dxa"/>
          </w:tcPr>
          <w:p w:rsidR="00983295" w:rsidRPr="003708BC" w:rsidRDefault="00983295" w:rsidP="00334BDF">
            <w:pPr>
              <w:cnfStyle w:val="100000000000"/>
              <w:rPr>
                <w:sz w:val="28"/>
                <w:szCs w:val="28"/>
              </w:rPr>
            </w:pPr>
            <w:r w:rsidRPr="003708BC">
              <w:rPr>
                <w:sz w:val="28"/>
                <w:szCs w:val="28"/>
              </w:rPr>
              <w:t xml:space="preserve">TOTAL </w:t>
            </w:r>
            <w:r>
              <w:rPr>
                <w:sz w:val="28"/>
                <w:szCs w:val="28"/>
              </w:rPr>
              <w:t xml:space="preserve"> 2020</w:t>
            </w:r>
          </w:p>
        </w:tc>
        <w:tc>
          <w:tcPr>
            <w:tcW w:w="1298" w:type="dxa"/>
            <w:shd w:val="clear" w:color="auto" w:fill="4F81BD" w:themeFill="accent1"/>
          </w:tcPr>
          <w:p w:rsidR="00983295" w:rsidRPr="003708BC" w:rsidRDefault="00983295" w:rsidP="00334BDF">
            <w:pPr>
              <w:cnfStyle w:val="100000000000"/>
              <w:rPr>
                <w:sz w:val="28"/>
                <w:szCs w:val="28"/>
              </w:rPr>
            </w:pPr>
            <w:r>
              <w:rPr>
                <w:sz w:val="28"/>
                <w:szCs w:val="28"/>
              </w:rPr>
              <w:t>MALE 2019</w:t>
            </w:r>
          </w:p>
        </w:tc>
        <w:tc>
          <w:tcPr>
            <w:tcW w:w="1398" w:type="dxa"/>
          </w:tcPr>
          <w:p w:rsidR="00983295" w:rsidRPr="003708BC" w:rsidRDefault="00983295" w:rsidP="00334BDF">
            <w:pPr>
              <w:cnfStyle w:val="100000000000"/>
              <w:rPr>
                <w:sz w:val="28"/>
                <w:szCs w:val="28"/>
              </w:rPr>
            </w:pPr>
            <w:r w:rsidRPr="003708BC">
              <w:rPr>
                <w:sz w:val="28"/>
                <w:szCs w:val="28"/>
              </w:rPr>
              <w:t>MALE</w:t>
            </w:r>
            <w:r>
              <w:rPr>
                <w:sz w:val="28"/>
                <w:szCs w:val="28"/>
              </w:rPr>
              <w:t xml:space="preserve"> 2020</w:t>
            </w:r>
          </w:p>
        </w:tc>
        <w:tc>
          <w:tcPr>
            <w:tcW w:w="1570" w:type="dxa"/>
            <w:shd w:val="clear" w:color="auto" w:fill="4F81BD" w:themeFill="accent1"/>
          </w:tcPr>
          <w:p w:rsidR="00983295" w:rsidRPr="003708BC" w:rsidRDefault="00983295" w:rsidP="00334BDF">
            <w:pPr>
              <w:cnfStyle w:val="100000000000"/>
              <w:rPr>
                <w:sz w:val="28"/>
                <w:szCs w:val="28"/>
              </w:rPr>
            </w:pPr>
            <w:r>
              <w:rPr>
                <w:sz w:val="28"/>
                <w:szCs w:val="28"/>
              </w:rPr>
              <w:t>FEMALE 2019</w:t>
            </w:r>
          </w:p>
        </w:tc>
        <w:tc>
          <w:tcPr>
            <w:tcW w:w="1665" w:type="dxa"/>
          </w:tcPr>
          <w:p w:rsidR="00983295" w:rsidRPr="003708BC" w:rsidRDefault="00983295" w:rsidP="00334BDF">
            <w:pPr>
              <w:cnfStyle w:val="100000000000"/>
              <w:rPr>
                <w:sz w:val="28"/>
                <w:szCs w:val="28"/>
              </w:rPr>
            </w:pPr>
            <w:r w:rsidRPr="003708BC">
              <w:rPr>
                <w:sz w:val="28"/>
                <w:szCs w:val="28"/>
              </w:rPr>
              <w:t>FEMALE</w:t>
            </w:r>
            <w:r>
              <w:rPr>
                <w:sz w:val="28"/>
                <w:szCs w:val="28"/>
              </w:rPr>
              <w:t xml:space="preserve"> 2020</w:t>
            </w:r>
          </w:p>
        </w:tc>
      </w:tr>
      <w:tr w:rsidR="00983295" w:rsidRPr="003708BC" w:rsidTr="00983295">
        <w:trPr>
          <w:cnfStyle w:val="000000100000"/>
          <w:trHeight w:val="385"/>
        </w:trPr>
        <w:tc>
          <w:tcPr>
            <w:cnfStyle w:val="001000000000"/>
            <w:tcW w:w="1738" w:type="dxa"/>
          </w:tcPr>
          <w:p w:rsidR="00983295" w:rsidRPr="003708BC" w:rsidRDefault="00983295" w:rsidP="00983295">
            <w:pPr>
              <w:rPr>
                <w:sz w:val="28"/>
                <w:szCs w:val="28"/>
              </w:rPr>
            </w:pPr>
            <w:r w:rsidRPr="003708BC">
              <w:rPr>
                <w:sz w:val="28"/>
                <w:szCs w:val="28"/>
              </w:rPr>
              <w:t>JANUARY</w:t>
            </w:r>
          </w:p>
        </w:tc>
        <w:tc>
          <w:tcPr>
            <w:tcW w:w="1299" w:type="dxa"/>
            <w:shd w:val="clear" w:color="auto" w:fill="4F81BD" w:themeFill="accent1"/>
          </w:tcPr>
          <w:p w:rsidR="00983295" w:rsidRPr="006F45D9" w:rsidRDefault="00983295" w:rsidP="00983295">
            <w:pPr>
              <w:cnfStyle w:val="000000100000"/>
              <w:rPr>
                <w:sz w:val="28"/>
                <w:szCs w:val="28"/>
              </w:rPr>
            </w:pPr>
            <w:r w:rsidRPr="006F45D9">
              <w:rPr>
                <w:sz w:val="28"/>
                <w:szCs w:val="28"/>
              </w:rPr>
              <w:t>1645</w:t>
            </w:r>
          </w:p>
        </w:tc>
        <w:tc>
          <w:tcPr>
            <w:tcW w:w="1514" w:type="dxa"/>
          </w:tcPr>
          <w:p w:rsidR="00983295" w:rsidRPr="003708BC" w:rsidRDefault="00983295" w:rsidP="00983295">
            <w:pPr>
              <w:cnfStyle w:val="000000100000"/>
              <w:rPr>
                <w:sz w:val="28"/>
                <w:szCs w:val="28"/>
              </w:rPr>
            </w:pPr>
            <w:r>
              <w:rPr>
                <w:sz w:val="28"/>
                <w:szCs w:val="28"/>
              </w:rPr>
              <w:t>1545</w:t>
            </w:r>
          </w:p>
        </w:tc>
        <w:tc>
          <w:tcPr>
            <w:tcW w:w="1298" w:type="dxa"/>
            <w:shd w:val="clear" w:color="auto" w:fill="4F81BD" w:themeFill="accent1"/>
          </w:tcPr>
          <w:p w:rsidR="00983295" w:rsidRPr="006F45D9" w:rsidRDefault="00983295" w:rsidP="00983295">
            <w:pPr>
              <w:cnfStyle w:val="000000100000"/>
              <w:rPr>
                <w:sz w:val="28"/>
                <w:szCs w:val="28"/>
              </w:rPr>
            </w:pPr>
            <w:r w:rsidRPr="006F45D9">
              <w:rPr>
                <w:sz w:val="28"/>
                <w:szCs w:val="28"/>
              </w:rPr>
              <w:t>1189</w:t>
            </w:r>
          </w:p>
        </w:tc>
        <w:tc>
          <w:tcPr>
            <w:tcW w:w="1398" w:type="dxa"/>
          </w:tcPr>
          <w:p w:rsidR="00983295" w:rsidRPr="003708BC" w:rsidRDefault="00983295" w:rsidP="00983295">
            <w:pPr>
              <w:cnfStyle w:val="000000100000"/>
              <w:rPr>
                <w:sz w:val="28"/>
                <w:szCs w:val="28"/>
              </w:rPr>
            </w:pPr>
            <w:r>
              <w:rPr>
                <w:sz w:val="28"/>
                <w:szCs w:val="28"/>
              </w:rPr>
              <w:t>1089</w:t>
            </w:r>
          </w:p>
        </w:tc>
        <w:tc>
          <w:tcPr>
            <w:tcW w:w="1570" w:type="dxa"/>
            <w:shd w:val="clear" w:color="auto" w:fill="4F81BD" w:themeFill="accent1"/>
          </w:tcPr>
          <w:p w:rsidR="00983295" w:rsidRPr="006F45D9" w:rsidRDefault="00983295" w:rsidP="00983295">
            <w:pPr>
              <w:cnfStyle w:val="000000100000"/>
              <w:rPr>
                <w:sz w:val="28"/>
                <w:szCs w:val="28"/>
              </w:rPr>
            </w:pPr>
            <w:r w:rsidRPr="006F45D9">
              <w:rPr>
                <w:sz w:val="28"/>
                <w:szCs w:val="28"/>
              </w:rPr>
              <w:t>556</w:t>
            </w:r>
          </w:p>
        </w:tc>
        <w:tc>
          <w:tcPr>
            <w:tcW w:w="1665" w:type="dxa"/>
          </w:tcPr>
          <w:p w:rsidR="00983295" w:rsidRPr="003708BC" w:rsidRDefault="00983295" w:rsidP="00983295">
            <w:pPr>
              <w:cnfStyle w:val="000000100000"/>
              <w:rPr>
                <w:sz w:val="28"/>
                <w:szCs w:val="28"/>
              </w:rPr>
            </w:pPr>
            <w:r>
              <w:rPr>
                <w:sz w:val="28"/>
                <w:szCs w:val="28"/>
              </w:rPr>
              <w:t>456</w:t>
            </w:r>
          </w:p>
        </w:tc>
      </w:tr>
      <w:tr w:rsidR="00983295" w:rsidRPr="003708BC" w:rsidTr="00983295">
        <w:trPr>
          <w:cnfStyle w:val="000000010000"/>
          <w:trHeight w:val="363"/>
        </w:trPr>
        <w:tc>
          <w:tcPr>
            <w:cnfStyle w:val="001000000000"/>
            <w:tcW w:w="1738" w:type="dxa"/>
          </w:tcPr>
          <w:p w:rsidR="00983295" w:rsidRPr="003708BC" w:rsidRDefault="00983295" w:rsidP="00983295">
            <w:pPr>
              <w:rPr>
                <w:sz w:val="28"/>
                <w:szCs w:val="28"/>
              </w:rPr>
            </w:pPr>
            <w:r w:rsidRPr="003708BC">
              <w:rPr>
                <w:sz w:val="28"/>
                <w:szCs w:val="28"/>
              </w:rPr>
              <w:t>FEBRURY</w:t>
            </w:r>
          </w:p>
        </w:tc>
        <w:tc>
          <w:tcPr>
            <w:tcW w:w="1299" w:type="dxa"/>
            <w:shd w:val="clear" w:color="auto" w:fill="4F81BD" w:themeFill="accent1"/>
          </w:tcPr>
          <w:p w:rsidR="00983295" w:rsidRPr="006F45D9" w:rsidRDefault="00983295" w:rsidP="00983295">
            <w:pPr>
              <w:cnfStyle w:val="000000010000"/>
              <w:rPr>
                <w:sz w:val="28"/>
                <w:szCs w:val="28"/>
              </w:rPr>
            </w:pPr>
            <w:r w:rsidRPr="006F45D9">
              <w:rPr>
                <w:sz w:val="28"/>
                <w:szCs w:val="28"/>
              </w:rPr>
              <w:t>1925</w:t>
            </w:r>
          </w:p>
        </w:tc>
        <w:tc>
          <w:tcPr>
            <w:tcW w:w="1514" w:type="dxa"/>
          </w:tcPr>
          <w:p w:rsidR="00983295" w:rsidRPr="003708BC" w:rsidRDefault="00983295" w:rsidP="00983295">
            <w:pPr>
              <w:cnfStyle w:val="000000010000"/>
              <w:rPr>
                <w:sz w:val="28"/>
                <w:szCs w:val="28"/>
              </w:rPr>
            </w:pPr>
            <w:r>
              <w:rPr>
                <w:sz w:val="28"/>
                <w:szCs w:val="28"/>
              </w:rPr>
              <w:t>1725</w:t>
            </w:r>
          </w:p>
        </w:tc>
        <w:tc>
          <w:tcPr>
            <w:tcW w:w="1298" w:type="dxa"/>
            <w:shd w:val="clear" w:color="auto" w:fill="4F81BD" w:themeFill="accent1"/>
          </w:tcPr>
          <w:p w:rsidR="00983295" w:rsidRPr="006F45D9" w:rsidRDefault="00983295" w:rsidP="00983295">
            <w:pPr>
              <w:cnfStyle w:val="000000010000"/>
              <w:rPr>
                <w:sz w:val="28"/>
                <w:szCs w:val="28"/>
              </w:rPr>
            </w:pPr>
            <w:r w:rsidRPr="006F45D9">
              <w:rPr>
                <w:sz w:val="28"/>
                <w:szCs w:val="28"/>
              </w:rPr>
              <w:t>1360</w:t>
            </w:r>
          </w:p>
        </w:tc>
        <w:tc>
          <w:tcPr>
            <w:tcW w:w="1398" w:type="dxa"/>
          </w:tcPr>
          <w:p w:rsidR="00983295" w:rsidRPr="003708BC" w:rsidRDefault="00983295" w:rsidP="00983295">
            <w:pPr>
              <w:cnfStyle w:val="000000010000"/>
              <w:rPr>
                <w:sz w:val="28"/>
                <w:szCs w:val="28"/>
              </w:rPr>
            </w:pPr>
            <w:r>
              <w:rPr>
                <w:sz w:val="28"/>
                <w:szCs w:val="28"/>
              </w:rPr>
              <w:t>1260</w:t>
            </w:r>
          </w:p>
        </w:tc>
        <w:tc>
          <w:tcPr>
            <w:tcW w:w="1570" w:type="dxa"/>
            <w:shd w:val="clear" w:color="auto" w:fill="4F81BD" w:themeFill="accent1"/>
          </w:tcPr>
          <w:p w:rsidR="00983295" w:rsidRPr="006F45D9" w:rsidRDefault="00983295" w:rsidP="00983295">
            <w:pPr>
              <w:cnfStyle w:val="000000010000"/>
              <w:rPr>
                <w:sz w:val="28"/>
                <w:szCs w:val="28"/>
              </w:rPr>
            </w:pPr>
            <w:r w:rsidRPr="006F45D9">
              <w:rPr>
                <w:sz w:val="28"/>
                <w:szCs w:val="28"/>
              </w:rPr>
              <w:t>565</w:t>
            </w:r>
          </w:p>
        </w:tc>
        <w:tc>
          <w:tcPr>
            <w:tcW w:w="1665" w:type="dxa"/>
          </w:tcPr>
          <w:p w:rsidR="00983295" w:rsidRPr="003708BC" w:rsidRDefault="00983295" w:rsidP="00983295">
            <w:pPr>
              <w:cnfStyle w:val="000000010000"/>
              <w:rPr>
                <w:sz w:val="28"/>
                <w:szCs w:val="28"/>
              </w:rPr>
            </w:pPr>
            <w:r>
              <w:rPr>
                <w:sz w:val="28"/>
                <w:szCs w:val="28"/>
              </w:rPr>
              <w:t>465</w:t>
            </w:r>
          </w:p>
        </w:tc>
      </w:tr>
      <w:tr w:rsidR="00983295" w:rsidRPr="003708BC" w:rsidTr="00983295">
        <w:trPr>
          <w:cnfStyle w:val="000000100000"/>
          <w:trHeight w:val="385"/>
        </w:trPr>
        <w:tc>
          <w:tcPr>
            <w:cnfStyle w:val="001000000000"/>
            <w:tcW w:w="1738" w:type="dxa"/>
          </w:tcPr>
          <w:p w:rsidR="00983295" w:rsidRPr="003708BC" w:rsidRDefault="00983295" w:rsidP="00983295">
            <w:pPr>
              <w:rPr>
                <w:sz w:val="28"/>
                <w:szCs w:val="28"/>
              </w:rPr>
            </w:pPr>
            <w:r w:rsidRPr="003708BC">
              <w:rPr>
                <w:sz w:val="28"/>
                <w:szCs w:val="28"/>
              </w:rPr>
              <w:t>MARCH</w:t>
            </w:r>
          </w:p>
        </w:tc>
        <w:tc>
          <w:tcPr>
            <w:tcW w:w="1299" w:type="dxa"/>
            <w:shd w:val="clear" w:color="auto" w:fill="4F81BD" w:themeFill="accent1"/>
          </w:tcPr>
          <w:p w:rsidR="00983295" w:rsidRPr="006F45D9" w:rsidRDefault="00983295" w:rsidP="00983295">
            <w:pPr>
              <w:cnfStyle w:val="000000100000"/>
              <w:rPr>
                <w:sz w:val="28"/>
                <w:szCs w:val="28"/>
              </w:rPr>
            </w:pPr>
            <w:r w:rsidRPr="006F45D9">
              <w:rPr>
                <w:sz w:val="28"/>
                <w:szCs w:val="28"/>
              </w:rPr>
              <w:t>1652</w:t>
            </w:r>
          </w:p>
        </w:tc>
        <w:tc>
          <w:tcPr>
            <w:tcW w:w="1514" w:type="dxa"/>
          </w:tcPr>
          <w:p w:rsidR="00983295" w:rsidRPr="003708BC" w:rsidRDefault="00983295" w:rsidP="00983295">
            <w:pPr>
              <w:cnfStyle w:val="000000100000"/>
              <w:rPr>
                <w:sz w:val="28"/>
                <w:szCs w:val="28"/>
              </w:rPr>
            </w:pPr>
            <w:r>
              <w:rPr>
                <w:sz w:val="28"/>
                <w:szCs w:val="28"/>
              </w:rPr>
              <w:t>1552</w:t>
            </w:r>
          </w:p>
        </w:tc>
        <w:tc>
          <w:tcPr>
            <w:tcW w:w="1298" w:type="dxa"/>
            <w:shd w:val="clear" w:color="auto" w:fill="4F81BD" w:themeFill="accent1"/>
          </w:tcPr>
          <w:p w:rsidR="00983295" w:rsidRPr="006F45D9" w:rsidRDefault="00983295" w:rsidP="00983295">
            <w:pPr>
              <w:cnfStyle w:val="000000100000"/>
              <w:rPr>
                <w:sz w:val="28"/>
                <w:szCs w:val="28"/>
              </w:rPr>
            </w:pPr>
            <w:r w:rsidRPr="006F45D9">
              <w:rPr>
                <w:sz w:val="28"/>
                <w:szCs w:val="28"/>
              </w:rPr>
              <w:t>1091</w:t>
            </w:r>
          </w:p>
        </w:tc>
        <w:tc>
          <w:tcPr>
            <w:tcW w:w="1398" w:type="dxa"/>
          </w:tcPr>
          <w:p w:rsidR="00983295" w:rsidRPr="003708BC" w:rsidRDefault="00983295" w:rsidP="00983295">
            <w:pPr>
              <w:cnfStyle w:val="000000100000"/>
              <w:rPr>
                <w:sz w:val="28"/>
                <w:szCs w:val="28"/>
              </w:rPr>
            </w:pPr>
            <w:r>
              <w:rPr>
                <w:sz w:val="28"/>
                <w:szCs w:val="28"/>
              </w:rPr>
              <w:t>991</w:t>
            </w:r>
          </w:p>
        </w:tc>
        <w:tc>
          <w:tcPr>
            <w:tcW w:w="1570" w:type="dxa"/>
            <w:shd w:val="clear" w:color="auto" w:fill="4F81BD" w:themeFill="accent1"/>
          </w:tcPr>
          <w:p w:rsidR="00983295" w:rsidRPr="006F45D9" w:rsidRDefault="00983295" w:rsidP="00983295">
            <w:pPr>
              <w:cnfStyle w:val="000000100000"/>
              <w:rPr>
                <w:sz w:val="28"/>
                <w:szCs w:val="28"/>
              </w:rPr>
            </w:pPr>
            <w:r w:rsidRPr="006F45D9">
              <w:rPr>
                <w:sz w:val="28"/>
                <w:szCs w:val="28"/>
              </w:rPr>
              <w:t>661</w:t>
            </w:r>
          </w:p>
        </w:tc>
        <w:tc>
          <w:tcPr>
            <w:tcW w:w="1665" w:type="dxa"/>
          </w:tcPr>
          <w:p w:rsidR="00983295" w:rsidRPr="003708BC" w:rsidRDefault="00983295" w:rsidP="00983295">
            <w:pPr>
              <w:cnfStyle w:val="000000100000"/>
              <w:rPr>
                <w:sz w:val="28"/>
                <w:szCs w:val="28"/>
              </w:rPr>
            </w:pPr>
            <w:r>
              <w:rPr>
                <w:sz w:val="28"/>
                <w:szCs w:val="28"/>
              </w:rPr>
              <w:t>561</w:t>
            </w:r>
          </w:p>
        </w:tc>
      </w:tr>
      <w:tr w:rsidR="00983295" w:rsidRPr="003708BC" w:rsidTr="00983295">
        <w:trPr>
          <w:cnfStyle w:val="000000010000"/>
          <w:trHeight w:val="385"/>
        </w:trPr>
        <w:tc>
          <w:tcPr>
            <w:cnfStyle w:val="001000000000"/>
            <w:tcW w:w="1738" w:type="dxa"/>
          </w:tcPr>
          <w:p w:rsidR="00983295" w:rsidRPr="003708BC" w:rsidRDefault="00983295" w:rsidP="00983295">
            <w:pPr>
              <w:rPr>
                <w:sz w:val="28"/>
                <w:szCs w:val="28"/>
              </w:rPr>
            </w:pPr>
            <w:r w:rsidRPr="003708BC">
              <w:rPr>
                <w:sz w:val="28"/>
                <w:szCs w:val="28"/>
              </w:rPr>
              <w:t>APRIL</w:t>
            </w:r>
          </w:p>
        </w:tc>
        <w:tc>
          <w:tcPr>
            <w:tcW w:w="1299" w:type="dxa"/>
            <w:shd w:val="clear" w:color="auto" w:fill="4F81BD" w:themeFill="accent1"/>
          </w:tcPr>
          <w:p w:rsidR="00983295" w:rsidRPr="006F45D9" w:rsidRDefault="00983295" w:rsidP="00983295">
            <w:pPr>
              <w:cnfStyle w:val="000000010000"/>
              <w:rPr>
                <w:sz w:val="28"/>
                <w:szCs w:val="28"/>
              </w:rPr>
            </w:pPr>
            <w:r w:rsidRPr="006F45D9">
              <w:rPr>
                <w:sz w:val="28"/>
                <w:szCs w:val="28"/>
              </w:rPr>
              <w:t>1560</w:t>
            </w:r>
          </w:p>
        </w:tc>
        <w:tc>
          <w:tcPr>
            <w:tcW w:w="1514" w:type="dxa"/>
          </w:tcPr>
          <w:p w:rsidR="00983295" w:rsidRPr="003708BC" w:rsidRDefault="00983295" w:rsidP="00983295">
            <w:pPr>
              <w:cnfStyle w:val="000000010000"/>
              <w:rPr>
                <w:sz w:val="28"/>
                <w:szCs w:val="28"/>
              </w:rPr>
            </w:pPr>
            <w:r>
              <w:rPr>
                <w:sz w:val="28"/>
                <w:szCs w:val="28"/>
              </w:rPr>
              <w:t>1460</w:t>
            </w:r>
          </w:p>
        </w:tc>
        <w:tc>
          <w:tcPr>
            <w:tcW w:w="1298" w:type="dxa"/>
            <w:shd w:val="clear" w:color="auto" w:fill="4F81BD" w:themeFill="accent1"/>
          </w:tcPr>
          <w:p w:rsidR="00983295" w:rsidRPr="006F45D9" w:rsidRDefault="00983295" w:rsidP="00983295">
            <w:pPr>
              <w:cnfStyle w:val="000000010000"/>
              <w:rPr>
                <w:sz w:val="28"/>
                <w:szCs w:val="28"/>
              </w:rPr>
            </w:pPr>
            <w:r w:rsidRPr="006F45D9">
              <w:rPr>
                <w:sz w:val="28"/>
                <w:szCs w:val="28"/>
              </w:rPr>
              <w:t>1065</w:t>
            </w:r>
          </w:p>
        </w:tc>
        <w:tc>
          <w:tcPr>
            <w:tcW w:w="1398" w:type="dxa"/>
          </w:tcPr>
          <w:p w:rsidR="00983295" w:rsidRPr="003708BC" w:rsidRDefault="00983295" w:rsidP="00983295">
            <w:pPr>
              <w:cnfStyle w:val="000000010000"/>
              <w:rPr>
                <w:sz w:val="28"/>
                <w:szCs w:val="28"/>
              </w:rPr>
            </w:pPr>
            <w:r>
              <w:rPr>
                <w:sz w:val="28"/>
                <w:szCs w:val="28"/>
              </w:rPr>
              <w:t>965</w:t>
            </w:r>
          </w:p>
        </w:tc>
        <w:tc>
          <w:tcPr>
            <w:tcW w:w="1570" w:type="dxa"/>
            <w:shd w:val="clear" w:color="auto" w:fill="4F81BD" w:themeFill="accent1"/>
          </w:tcPr>
          <w:p w:rsidR="00983295" w:rsidRPr="006F45D9" w:rsidRDefault="00983295" w:rsidP="00983295">
            <w:pPr>
              <w:cnfStyle w:val="000000010000"/>
              <w:rPr>
                <w:sz w:val="28"/>
                <w:szCs w:val="28"/>
              </w:rPr>
            </w:pPr>
            <w:r w:rsidRPr="006F45D9">
              <w:rPr>
                <w:sz w:val="28"/>
                <w:szCs w:val="28"/>
              </w:rPr>
              <w:t>595</w:t>
            </w:r>
          </w:p>
        </w:tc>
        <w:tc>
          <w:tcPr>
            <w:tcW w:w="1665" w:type="dxa"/>
          </w:tcPr>
          <w:p w:rsidR="00983295" w:rsidRPr="003708BC" w:rsidRDefault="00983295" w:rsidP="00983295">
            <w:pPr>
              <w:cnfStyle w:val="000000010000"/>
              <w:rPr>
                <w:sz w:val="28"/>
                <w:szCs w:val="28"/>
              </w:rPr>
            </w:pPr>
            <w:r>
              <w:rPr>
                <w:sz w:val="28"/>
                <w:szCs w:val="28"/>
              </w:rPr>
              <w:t>495</w:t>
            </w:r>
          </w:p>
        </w:tc>
      </w:tr>
      <w:tr w:rsidR="00983295" w:rsidRPr="003708BC" w:rsidTr="00983295">
        <w:trPr>
          <w:cnfStyle w:val="000000100000"/>
          <w:trHeight w:val="385"/>
        </w:trPr>
        <w:tc>
          <w:tcPr>
            <w:cnfStyle w:val="001000000000"/>
            <w:tcW w:w="1738" w:type="dxa"/>
          </w:tcPr>
          <w:p w:rsidR="00983295" w:rsidRPr="003708BC" w:rsidRDefault="00983295" w:rsidP="00983295">
            <w:pPr>
              <w:rPr>
                <w:sz w:val="28"/>
                <w:szCs w:val="28"/>
              </w:rPr>
            </w:pPr>
            <w:r w:rsidRPr="003708BC">
              <w:rPr>
                <w:sz w:val="28"/>
                <w:szCs w:val="28"/>
              </w:rPr>
              <w:t>MAY</w:t>
            </w:r>
          </w:p>
        </w:tc>
        <w:tc>
          <w:tcPr>
            <w:tcW w:w="1299" w:type="dxa"/>
            <w:shd w:val="clear" w:color="auto" w:fill="4F81BD" w:themeFill="accent1"/>
          </w:tcPr>
          <w:p w:rsidR="00983295" w:rsidRPr="006F45D9" w:rsidRDefault="00983295" w:rsidP="00983295">
            <w:pPr>
              <w:cnfStyle w:val="000000100000"/>
              <w:rPr>
                <w:sz w:val="28"/>
                <w:szCs w:val="28"/>
              </w:rPr>
            </w:pPr>
            <w:r w:rsidRPr="006F45D9">
              <w:rPr>
                <w:sz w:val="28"/>
                <w:szCs w:val="28"/>
              </w:rPr>
              <w:t>1670</w:t>
            </w:r>
          </w:p>
        </w:tc>
        <w:tc>
          <w:tcPr>
            <w:tcW w:w="1514" w:type="dxa"/>
          </w:tcPr>
          <w:p w:rsidR="00983295" w:rsidRPr="003708BC" w:rsidRDefault="00983295" w:rsidP="00983295">
            <w:pPr>
              <w:cnfStyle w:val="000000100000"/>
              <w:rPr>
                <w:sz w:val="28"/>
                <w:szCs w:val="28"/>
              </w:rPr>
            </w:pPr>
            <w:r>
              <w:rPr>
                <w:sz w:val="28"/>
                <w:szCs w:val="28"/>
              </w:rPr>
              <w:t>1570</w:t>
            </w:r>
          </w:p>
        </w:tc>
        <w:tc>
          <w:tcPr>
            <w:tcW w:w="1298" w:type="dxa"/>
            <w:shd w:val="clear" w:color="auto" w:fill="4F81BD" w:themeFill="accent1"/>
          </w:tcPr>
          <w:p w:rsidR="00983295" w:rsidRPr="006F45D9" w:rsidRDefault="00983295" w:rsidP="00983295">
            <w:pPr>
              <w:cnfStyle w:val="000000100000"/>
              <w:rPr>
                <w:sz w:val="28"/>
                <w:szCs w:val="28"/>
              </w:rPr>
            </w:pPr>
            <w:r w:rsidRPr="006F45D9">
              <w:rPr>
                <w:sz w:val="28"/>
                <w:szCs w:val="28"/>
              </w:rPr>
              <w:t>1194</w:t>
            </w:r>
          </w:p>
        </w:tc>
        <w:tc>
          <w:tcPr>
            <w:tcW w:w="1398" w:type="dxa"/>
          </w:tcPr>
          <w:p w:rsidR="00983295" w:rsidRPr="003708BC" w:rsidRDefault="00983295" w:rsidP="00983295">
            <w:pPr>
              <w:cnfStyle w:val="000000100000"/>
              <w:rPr>
                <w:sz w:val="28"/>
                <w:szCs w:val="28"/>
              </w:rPr>
            </w:pPr>
            <w:r>
              <w:rPr>
                <w:sz w:val="28"/>
                <w:szCs w:val="28"/>
              </w:rPr>
              <w:t>1094</w:t>
            </w:r>
          </w:p>
        </w:tc>
        <w:tc>
          <w:tcPr>
            <w:tcW w:w="1570" w:type="dxa"/>
            <w:shd w:val="clear" w:color="auto" w:fill="4F81BD" w:themeFill="accent1"/>
          </w:tcPr>
          <w:p w:rsidR="00983295" w:rsidRPr="006F45D9" w:rsidRDefault="00983295" w:rsidP="00983295">
            <w:pPr>
              <w:cnfStyle w:val="000000100000"/>
              <w:rPr>
                <w:sz w:val="28"/>
                <w:szCs w:val="28"/>
              </w:rPr>
            </w:pPr>
            <w:r w:rsidRPr="006F45D9">
              <w:rPr>
                <w:sz w:val="28"/>
                <w:szCs w:val="28"/>
              </w:rPr>
              <w:t>576</w:t>
            </w:r>
          </w:p>
        </w:tc>
        <w:tc>
          <w:tcPr>
            <w:tcW w:w="1665" w:type="dxa"/>
          </w:tcPr>
          <w:p w:rsidR="00983295" w:rsidRPr="003708BC" w:rsidRDefault="00983295" w:rsidP="00983295">
            <w:pPr>
              <w:cnfStyle w:val="000000100000"/>
              <w:rPr>
                <w:sz w:val="28"/>
                <w:szCs w:val="28"/>
              </w:rPr>
            </w:pPr>
            <w:r>
              <w:rPr>
                <w:sz w:val="28"/>
                <w:szCs w:val="28"/>
              </w:rPr>
              <w:t>476</w:t>
            </w:r>
          </w:p>
        </w:tc>
      </w:tr>
      <w:tr w:rsidR="00983295" w:rsidRPr="003708BC" w:rsidTr="00983295">
        <w:trPr>
          <w:cnfStyle w:val="000000010000"/>
          <w:trHeight w:val="385"/>
        </w:trPr>
        <w:tc>
          <w:tcPr>
            <w:cnfStyle w:val="001000000000"/>
            <w:tcW w:w="1738" w:type="dxa"/>
          </w:tcPr>
          <w:p w:rsidR="00983295" w:rsidRPr="003708BC" w:rsidRDefault="00983295" w:rsidP="00983295">
            <w:pPr>
              <w:rPr>
                <w:sz w:val="28"/>
                <w:szCs w:val="28"/>
              </w:rPr>
            </w:pPr>
            <w:r w:rsidRPr="003708BC">
              <w:rPr>
                <w:sz w:val="28"/>
                <w:szCs w:val="28"/>
              </w:rPr>
              <w:t>JUNE</w:t>
            </w:r>
          </w:p>
        </w:tc>
        <w:tc>
          <w:tcPr>
            <w:tcW w:w="1299" w:type="dxa"/>
            <w:shd w:val="clear" w:color="auto" w:fill="4F81BD" w:themeFill="accent1"/>
          </w:tcPr>
          <w:p w:rsidR="00983295" w:rsidRPr="006F45D9" w:rsidRDefault="00983295" w:rsidP="00983295">
            <w:pPr>
              <w:cnfStyle w:val="000000010000"/>
              <w:rPr>
                <w:sz w:val="28"/>
                <w:szCs w:val="28"/>
              </w:rPr>
            </w:pPr>
            <w:r w:rsidRPr="006F45D9">
              <w:rPr>
                <w:sz w:val="28"/>
                <w:szCs w:val="28"/>
              </w:rPr>
              <w:t>1456</w:t>
            </w:r>
          </w:p>
        </w:tc>
        <w:tc>
          <w:tcPr>
            <w:tcW w:w="1514" w:type="dxa"/>
          </w:tcPr>
          <w:p w:rsidR="00983295" w:rsidRPr="003708BC" w:rsidRDefault="00983295" w:rsidP="00983295">
            <w:pPr>
              <w:cnfStyle w:val="000000010000"/>
              <w:rPr>
                <w:sz w:val="28"/>
                <w:szCs w:val="28"/>
              </w:rPr>
            </w:pPr>
            <w:r>
              <w:rPr>
                <w:sz w:val="28"/>
                <w:szCs w:val="28"/>
              </w:rPr>
              <w:t>1356</w:t>
            </w:r>
          </w:p>
        </w:tc>
        <w:tc>
          <w:tcPr>
            <w:tcW w:w="1298" w:type="dxa"/>
            <w:shd w:val="clear" w:color="auto" w:fill="4F81BD" w:themeFill="accent1"/>
          </w:tcPr>
          <w:p w:rsidR="00983295" w:rsidRPr="006F45D9" w:rsidRDefault="00983295" w:rsidP="00983295">
            <w:pPr>
              <w:cnfStyle w:val="000000010000"/>
              <w:rPr>
                <w:sz w:val="28"/>
                <w:szCs w:val="28"/>
              </w:rPr>
            </w:pPr>
            <w:r w:rsidRPr="006F45D9">
              <w:rPr>
                <w:sz w:val="28"/>
                <w:szCs w:val="28"/>
              </w:rPr>
              <w:t>1116</w:t>
            </w:r>
          </w:p>
        </w:tc>
        <w:tc>
          <w:tcPr>
            <w:tcW w:w="1398" w:type="dxa"/>
          </w:tcPr>
          <w:p w:rsidR="00983295" w:rsidRPr="003708BC" w:rsidRDefault="00983295" w:rsidP="00983295">
            <w:pPr>
              <w:cnfStyle w:val="000000010000"/>
              <w:rPr>
                <w:sz w:val="28"/>
                <w:szCs w:val="28"/>
              </w:rPr>
            </w:pPr>
            <w:r>
              <w:rPr>
                <w:sz w:val="28"/>
                <w:szCs w:val="28"/>
              </w:rPr>
              <w:t>1016</w:t>
            </w:r>
          </w:p>
        </w:tc>
        <w:tc>
          <w:tcPr>
            <w:tcW w:w="1570" w:type="dxa"/>
            <w:shd w:val="clear" w:color="auto" w:fill="4F81BD" w:themeFill="accent1"/>
          </w:tcPr>
          <w:p w:rsidR="00983295" w:rsidRPr="006F45D9" w:rsidRDefault="00983295" w:rsidP="00983295">
            <w:pPr>
              <w:cnfStyle w:val="000000010000"/>
              <w:rPr>
                <w:sz w:val="28"/>
                <w:szCs w:val="28"/>
              </w:rPr>
            </w:pPr>
            <w:r w:rsidRPr="006F45D9">
              <w:rPr>
                <w:sz w:val="28"/>
                <w:szCs w:val="28"/>
              </w:rPr>
              <w:t>540</w:t>
            </w:r>
          </w:p>
        </w:tc>
        <w:tc>
          <w:tcPr>
            <w:tcW w:w="1665" w:type="dxa"/>
          </w:tcPr>
          <w:p w:rsidR="00983295" w:rsidRPr="003708BC" w:rsidRDefault="00983295" w:rsidP="00983295">
            <w:pPr>
              <w:cnfStyle w:val="000000010000"/>
              <w:rPr>
                <w:sz w:val="28"/>
                <w:szCs w:val="28"/>
              </w:rPr>
            </w:pPr>
            <w:r>
              <w:rPr>
                <w:sz w:val="28"/>
                <w:szCs w:val="28"/>
              </w:rPr>
              <w:t>440</w:t>
            </w:r>
          </w:p>
        </w:tc>
      </w:tr>
      <w:tr w:rsidR="00983295" w:rsidRPr="003708BC" w:rsidTr="00983295">
        <w:trPr>
          <w:cnfStyle w:val="000000100000"/>
          <w:trHeight w:val="363"/>
        </w:trPr>
        <w:tc>
          <w:tcPr>
            <w:cnfStyle w:val="001000000000"/>
            <w:tcW w:w="1738" w:type="dxa"/>
          </w:tcPr>
          <w:p w:rsidR="00983295" w:rsidRPr="003708BC" w:rsidRDefault="00983295" w:rsidP="00983295">
            <w:pPr>
              <w:rPr>
                <w:sz w:val="28"/>
                <w:szCs w:val="28"/>
              </w:rPr>
            </w:pPr>
            <w:r w:rsidRPr="003708BC">
              <w:rPr>
                <w:sz w:val="28"/>
                <w:szCs w:val="28"/>
              </w:rPr>
              <w:t>JULY</w:t>
            </w:r>
          </w:p>
        </w:tc>
        <w:tc>
          <w:tcPr>
            <w:tcW w:w="1299" w:type="dxa"/>
            <w:shd w:val="clear" w:color="auto" w:fill="4F81BD" w:themeFill="accent1"/>
          </w:tcPr>
          <w:p w:rsidR="00983295" w:rsidRPr="006F45D9" w:rsidRDefault="00983295" w:rsidP="00983295">
            <w:pPr>
              <w:cnfStyle w:val="000000100000"/>
              <w:rPr>
                <w:sz w:val="28"/>
                <w:szCs w:val="28"/>
              </w:rPr>
            </w:pPr>
            <w:r w:rsidRPr="006F45D9">
              <w:rPr>
                <w:sz w:val="28"/>
                <w:szCs w:val="28"/>
              </w:rPr>
              <w:t>1640</w:t>
            </w:r>
          </w:p>
        </w:tc>
        <w:tc>
          <w:tcPr>
            <w:tcW w:w="1514" w:type="dxa"/>
          </w:tcPr>
          <w:p w:rsidR="00983295" w:rsidRPr="003708BC" w:rsidRDefault="00983295" w:rsidP="00983295">
            <w:pPr>
              <w:cnfStyle w:val="000000100000"/>
              <w:rPr>
                <w:sz w:val="28"/>
                <w:szCs w:val="28"/>
              </w:rPr>
            </w:pPr>
            <w:r>
              <w:rPr>
                <w:sz w:val="28"/>
                <w:szCs w:val="28"/>
              </w:rPr>
              <w:t>1340</w:t>
            </w:r>
          </w:p>
        </w:tc>
        <w:tc>
          <w:tcPr>
            <w:tcW w:w="1298" w:type="dxa"/>
            <w:shd w:val="clear" w:color="auto" w:fill="4F81BD" w:themeFill="accent1"/>
          </w:tcPr>
          <w:p w:rsidR="00983295" w:rsidRPr="006F45D9" w:rsidRDefault="00983295" w:rsidP="00983295">
            <w:pPr>
              <w:cnfStyle w:val="000000100000"/>
              <w:rPr>
                <w:sz w:val="28"/>
                <w:szCs w:val="28"/>
              </w:rPr>
            </w:pPr>
            <w:r w:rsidRPr="006F45D9">
              <w:rPr>
                <w:sz w:val="28"/>
                <w:szCs w:val="28"/>
              </w:rPr>
              <w:t>1054</w:t>
            </w:r>
          </w:p>
        </w:tc>
        <w:tc>
          <w:tcPr>
            <w:tcW w:w="1398" w:type="dxa"/>
          </w:tcPr>
          <w:p w:rsidR="00983295" w:rsidRPr="003708BC" w:rsidRDefault="00983295" w:rsidP="00983295">
            <w:pPr>
              <w:cnfStyle w:val="000000100000"/>
              <w:rPr>
                <w:sz w:val="28"/>
                <w:szCs w:val="28"/>
              </w:rPr>
            </w:pPr>
            <w:r>
              <w:rPr>
                <w:sz w:val="28"/>
                <w:szCs w:val="28"/>
              </w:rPr>
              <w:t>954</w:t>
            </w:r>
          </w:p>
        </w:tc>
        <w:tc>
          <w:tcPr>
            <w:tcW w:w="1570" w:type="dxa"/>
            <w:shd w:val="clear" w:color="auto" w:fill="4F81BD" w:themeFill="accent1"/>
          </w:tcPr>
          <w:p w:rsidR="00983295" w:rsidRPr="006F45D9" w:rsidRDefault="00983295" w:rsidP="00983295">
            <w:pPr>
              <w:cnfStyle w:val="000000100000"/>
              <w:rPr>
                <w:sz w:val="28"/>
                <w:szCs w:val="28"/>
              </w:rPr>
            </w:pPr>
            <w:r w:rsidRPr="006F45D9">
              <w:rPr>
                <w:sz w:val="28"/>
                <w:szCs w:val="28"/>
              </w:rPr>
              <w:t>586</w:t>
            </w:r>
          </w:p>
        </w:tc>
        <w:tc>
          <w:tcPr>
            <w:tcW w:w="1665" w:type="dxa"/>
          </w:tcPr>
          <w:p w:rsidR="00983295" w:rsidRPr="003708BC" w:rsidRDefault="00983295" w:rsidP="00983295">
            <w:pPr>
              <w:cnfStyle w:val="000000100000"/>
              <w:rPr>
                <w:sz w:val="28"/>
                <w:szCs w:val="28"/>
              </w:rPr>
            </w:pPr>
            <w:r>
              <w:rPr>
                <w:sz w:val="28"/>
                <w:szCs w:val="28"/>
              </w:rPr>
              <w:t>386</w:t>
            </w:r>
          </w:p>
        </w:tc>
      </w:tr>
      <w:tr w:rsidR="00983295" w:rsidRPr="003708BC" w:rsidTr="00983295">
        <w:trPr>
          <w:cnfStyle w:val="000000010000"/>
          <w:trHeight w:val="385"/>
        </w:trPr>
        <w:tc>
          <w:tcPr>
            <w:cnfStyle w:val="001000000000"/>
            <w:tcW w:w="1738" w:type="dxa"/>
          </w:tcPr>
          <w:p w:rsidR="00983295" w:rsidRPr="003708BC" w:rsidRDefault="00983295" w:rsidP="00983295">
            <w:pPr>
              <w:rPr>
                <w:sz w:val="28"/>
                <w:szCs w:val="28"/>
              </w:rPr>
            </w:pPr>
            <w:r w:rsidRPr="003708BC">
              <w:rPr>
                <w:sz w:val="28"/>
                <w:szCs w:val="28"/>
              </w:rPr>
              <w:t>AUGUST</w:t>
            </w:r>
          </w:p>
        </w:tc>
        <w:tc>
          <w:tcPr>
            <w:tcW w:w="1299" w:type="dxa"/>
            <w:shd w:val="clear" w:color="auto" w:fill="4F81BD" w:themeFill="accent1"/>
          </w:tcPr>
          <w:p w:rsidR="00983295" w:rsidRPr="006F45D9" w:rsidRDefault="00983295" w:rsidP="00983295">
            <w:pPr>
              <w:cnfStyle w:val="000000010000"/>
              <w:rPr>
                <w:sz w:val="28"/>
                <w:szCs w:val="28"/>
              </w:rPr>
            </w:pPr>
            <w:r w:rsidRPr="006F45D9">
              <w:rPr>
                <w:sz w:val="28"/>
                <w:szCs w:val="28"/>
              </w:rPr>
              <w:t>1660</w:t>
            </w:r>
          </w:p>
        </w:tc>
        <w:tc>
          <w:tcPr>
            <w:tcW w:w="1514" w:type="dxa"/>
          </w:tcPr>
          <w:p w:rsidR="00983295" w:rsidRPr="003708BC" w:rsidRDefault="00983295" w:rsidP="00983295">
            <w:pPr>
              <w:cnfStyle w:val="000000010000"/>
              <w:rPr>
                <w:sz w:val="28"/>
                <w:szCs w:val="28"/>
              </w:rPr>
            </w:pPr>
            <w:r>
              <w:rPr>
                <w:sz w:val="28"/>
                <w:szCs w:val="28"/>
              </w:rPr>
              <w:t>1560</w:t>
            </w:r>
          </w:p>
        </w:tc>
        <w:tc>
          <w:tcPr>
            <w:tcW w:w="1298" w:type="dxa"/>
            <w:shd w:val="clear" w:color="auto" w:fill="4F81BD" w:themeFill="accent1"/>
          </w:tcPr>
          <w:p w:rsidR="00983295" w:rsidRPr="006F45D9" w:rsidRDefault="00983295" w:rsidP="00983295">
            <w:pPr>
              <w:cnfStyle w:val="000000010000"/>
              <w:rPr>
                <w:sz w:val="28"/>
                <w:szCs w:val="28"/>
              </w:rPr>
            </w:pPr>
            <w:r w:rsidRPr="006F45D9">
              <w:rPr>
                <w:sz w:val="28"/>
                <w:szCs w:val="28"/>
              </w:rPr>
              <w:t>1265</w:t>
            </w:r>
          </w:p>
        </w:tc>
        <w:tc>
          <w:tcPr>
            <w:tcW w:w="1398" w:type="dxa"/>
          </w:tcPr>
          <w:p w:rsidR="00983295" w:rsidRPr="003708BC" w:rsidRDefault="00983295" w:rsidP="00983295">
            <w:pPr>
              <w:cnfStyle w:val="000000010000"/>
              <w:rPr>
                <w:sz w:val="28"/>
                <w:szCs w:val="28"/>
              </w:rPr>
            </w:pPr>
            <w:r>
              <w:rPr>
                <w:sz w:val="28"/>
                <w:szCs w:val="28"/>
              </w:rPr>
              <w:t>1165</w:t>
            </w:r>
          </w:p>
        </w:tc>
        <w:tc>
          <w:tcPr>
            <w:tcW w:w="1570" w:type="dxa"/>
            <w:shd w:val="clear" w:color="auto" w:fill="4F81BD" w:themeFill="accent1"/>
          </w:tcPr>
          <w:p w:rsidR="00983295" w:rsidRPr="006F45D9" w:rsidRDefault="00983295" w:rsidP="00983295">
            <w:pPr>
              <w:cnfStyle w:val="000000010000"/>
              <w:rPr>
                <w:sz w:val="28"/>
                <w:szCs w:val="28"/>
              </w:rPr>
            </w:pPr>
            <w:r w:rsidRPr="006F45D9">
              <w:rPr>
                <w:sz w:val="28"/>
                <w:szCs w:val="28"/>
              </w:rPr>
              <w:t>495</w:t>
            </w:r>
          </w:p>
        </w:tc>
        <w:tc>
          <w:tcPr>
            <w:tcW w:w="1665" w:type="dxa"/>
          </w:tcPr>
          <w:p w:rsidR="00983295" w:rsidRPr="003708BC" w:rsidRDefault="00983295" w:rsidP="00983295">
            <w:pPr>
              <w:cnfStyle w:val="000000010000"/>
              <w:rPr>
                <w:sz w:val="28"/>
                <w:szCs w:val="28"/>
              </w:rPr>
            </w:pPr>
            <w:r>
              <w:rPr>
                <w:sz w:val="28"/>
                <w:szCs w:val="28"/>
              </w:rPr>
              <w:t>395</w:t>
            </w:r>
          </w:p>
        </w:tc>
      </w:tr>
      <w:tr w:rsidR="00983295" w:rsidRPr="003708BC" w:rsidTr="00983295">
        <w:trPr>
          <w:cnfStyle w:val="000000100000"/>
          <w:trHeight w:val="385"/>
        </w:trPr>
        <w:tc>
          <w:tcPr>
            <w:cnfStyle w:val="001000000000"/>
            <w:tcW w:w="1738" w:type="dxa"/>
          </w:tcPr>
          <w:p w:rsidR="00983295" w:rsidRPr="003708BC" w:rsidRDefault="00983295" w:rsidP="00983295">
            <w:pPr>
              <w:rPr>
                <w:sz w:val="28"/>
                <w:szCs w:val="28"/>
              </w:rPr>
            </w:pPr>
            <w:r w:rsidRPr="003708BC">
              <w:rPr>
                <w:sz w:val="28"/>
                <w:szCs w:val="28"/>
              </w:rPr>
              <w:t>SEPTEMBER</w:t>
            </w:r>
          </w:p>
        </w:tc>
        <w:tc>
          <w:tcPr>
            <w:tcW w:w="1299" w:type="dxa"/>
            <w:shd w:val="clear" w:color="auto" w:fill="4F81BD" w:themeFill="accent1"/>
          </w:tcPr>
          <w:p w:rsidR="00983295" w:rsidRPr="006F45D9" w:rsidRDefault="00983295" w:rsidP="00983295">
            <w:pPr>
              <w:cnfStyle w:val="000000100000"/>
              <w:rPr>
                <w:sz w:val="28"/>
                <w:szCs w:val="28"/>
              </w:rPr>
            </w:pPr>
            <w:r w:rsidRPr="006F45D9">
              <w:rPr>
                <w:sz w:val="28"/>
                <w:szCs w:val="28"/>
              </w:rPr>
              <w:t>1586</w:t>
            </w:r>
          </w:p>
        </w:tc>
        <w:tc>
          <w:tcPr>
            <w:tcW w:w="1514" w:type="dxa"/>
          </w:tcPr>
          <w:p w:rsidR="00983295" w:rsidRPr="003708BC" w:rsidRDefault="00983295" w:rsidP="00983295">
            <w:pPr>
              <w:cnfStyle w:val="000000100000"/>
              <w:rPr>
                <w:sz w:val="28"/>
                <w:szCs w:val="28"/>
              </w:rPr>
            </w:pPr>
            <w:r>
              <w:rPr>
                <w:sz w:val="28"/>
                <w:szCs w:val="28"/>
              </w:rPr>
              <w:t>1386</w:t>
            </w:r>
          </w:p>
        </w:tc>
        <w:tc>
          <w:tcPr>
            <w:tcW w:w="1298" w:type="dxa"/>
            <w:shd w:val="clear" w:color="auto" w:fill="4F81BD" w:themeFill="accent1"/>
          </w:tcPr>
          <w:p w:rsidR="00983295" w:rsidRPr="006F45D9" w:rsidRDefault="00983295" w:rsidP="00983295">
            <w:pPr>
              <w:cnfStyle w:val="000000100000"/>
              <w:rPr>
                <w:sz w:val="28"/>
                <w:szCs w:val="28"/>
              </w:rPr>
            </w:pPr>
            <w:r w:rsidRPr="006F45D9">
              <w:rPr>
                <w:sz w:val="28"/>
                <w:szCs w:val="28"/>
              </w:rPr>
              <w:t>1045</w:t>
            </w:r>
          </w:p>
        </w:tc>
        <w:tc>
          <w:tcPr>
            <w:tcW w:w="1398" w:type="dxa"/>
          </w:tcPr>
          <w:p w:rsidR="00983295" w:rsidRPr="003708BC" w:rsidRDefault="00983295" w:rsidP="00983295">
            <w:pPr>
              <w:cnfStyle w:val="000000100000"/>
              <w:rPr>
                <w:sz w:val="28"/>
                <w:szCs w:val="28"/>
              </w:rPr>
            </w:pPr>
            <w:r>
              <w:rPr>
                <w:sz w:val="28"/>
                <w:szCs w:val="28"/>
              </w:rPr>
              <w:t>945</w:t>
            </w:r>
          </w:p>
        </w:tc>
        <w:tc>
          <w:tcPr>
            <w:tcW w:w="1570" w:type="dxa"/>
            <w:shd w:val="clear" w:color="auto" w:fill="4F81BD" w:themeFill="accent1"/>
          </w:tcPr>
          <w:p w:rsidR="00983295" w:rsidRPr="006F45D9" w:rsidRDefault="00983295" w:rsidP="00983295">
            <w:pPr>
              <w:cnfStyle w:val="000000100000"/>
              <w:rPr>
                <w:sz w:val="28"/>
                <w:szCs w:val="28"/>
              </w:rPr>
            </w:pPr>
            <w:r w:rsidRPr="006F45D9">
              <w:rPr>
                <w:sz w:val="28"/>
                <w:szCs w:val="28"/>
              </w:rPr>
              <w:t>541</w:t>
            </w:r>
          </w:p>
        </w:tc>
        <w:tc>
          <w:tcPr>
            <w:tcW w:w="1665" w:type="dxa"/>
          </w:tcPr>
          <w:p w:rsidR="00983295" w:rsidRPr="003708BC" w:rsidRDefault="00983295" w:rsidP="00983295">
            <w:pPr>
              <w:cnfStyle w:val="000000100000"/>
              <w:rPr>
                <w:sz w:val="28"/>
                <w:szCs w:val="28"/>
              </w:rPr>
            </w:pPr>
            <w:r>
              <w:rPr>
                <w:sz w:val="28"/>
                <w:szCs w:val="28"/>
              </w:rPr>
              <w:t>441</w:t>
            </w:r>
          </w:p>
        </w:tc>
      </w:tr>
      <w:tr w:rsidR="00983295" w:rsidRPr="003708BC" w:rsidTr="00983295">
        <w:trPr>
          <w:cnfStyle w:val="000000010000"/>
          <w:trHeight w:val="385"/>
        </w:trPr>
        <w:tc>
          <w:tcPr>
            <w:cnfStyle w:val="001000000000"/>
            <w:tcW w:w="1738" w:type="dxa"/>
          </w:tcPr>
          <w:p w:rsidR="00983295" w:rsidRPr="003708BC" w:rsidRDefault="00983295" w:rsidP="00983295">
            <w:pPr>
              <w:rPr>
                <w:sz w:val="28"/>
                <w:szCs w:val="28"/>
              </w:rPr>
            </w:pPr>
            <w:r w:rsidRPr="003708BC">
              <w:rPr>
                <w:sz w:val="28"/>
                <w:szCs w:val="28"/>
              </w:rPr>
              <w:t>OCTOBER</w:t>
            </w:r>
          </w:p>
        </w:tc>
        <w:tc>
          <w:tcPr>
            <w:tcW w:w="1299" w:type="dxa"/>
            <w:shd w:val="clear" w:color="auto" w:fill="4F81BD" w:themeFill="accent1"/>
          </w:tcPr>
          <w:p w:rsidR="00983295" w:rsidRPr="006F45D9" w:rsidRDefault="00983295" w:rsidP="00983295">
            <w:pPr>
              <w:cnfStyle w:val="000000010000"/>
              <w:rPr>
                <w:sz w:val="28"/>
                <w:szCs w:val="28"/>
              </w:rPr>
            </w:pPr>
            <w:r w:rsidRPr="006F45D9">
              <w:rPr>
                <w:sz w:val="28"/>
                <w:szCs w:val="28"/>
              </w:rPr>
              <w:t>1628</w:t>
            </w:r>
          </w:p>
        </w:tc>
        <w:tc>
          <w:tcPr>
            <w:tcW w:w="1514" w:type="dxa"/>
          </w:tcPr>
          <w:p w:rsidR="00983295" w:rsidRPr="003708BC" w:rsidRDefault="00983295" w:rsidP="00983295">
            <w:pPr>
              <w:cnfStyle w:val="000000010000"/>
              <w:rPr>
                <w:sz w:val="28"/>
                <w:szCs w:val="28"/>
              </w:rPr>
            </w:pPr>
            <w:r>
              <w:rPr>
                <w:sz w:val="28"/>
                <w:szCs w:val="28"/>
              </w:rPr>
              <w:t>1428</w:t>
            </w:r>
          </w:p>
        </w:tc>
        <w:tc>
          <w:tcPr>
            <w:tcW w:w="1298" w:type="dxa"/>
            <w:shd w:val="clear" w:color="auto" w:fill="4F81BD" w:themeFill="accent1"/>
          </w:tcPr>
          <w:p w:rsidR="00983295" w:rsidRPr="006F45D9" w:rsidRDefault="00983295" w:rsidP="00983295">
            <w:pPr>
              <w:cnfStyle w:val="000000010000"/>
              <w:rPr>
                <w:sz w:val="28"/>
                <w:szCs w:val="28"/>
              </w:rPr>
            </w:pPr>
            <w:r w:rsidRPr="006F45D9">
              <w:rPr>
                <w:sz w:val="28"/>
                <w:szCs w:val="28"/>
              </w:rPr>
              <w:t>1088</w:t>
            </w:r>
          </w:p>
        </w:tc>
        <w:tc>
          <w:tcPr>
            <w:tcW w:w="1398" w:type="dxa"/>
          </w:tcPr>
          <w:p w:rsidR="00983295" w:rsidRPr="003708BC" w:rsidRDefault="00983295" w:rsidP="00983295">
            <w:pPr>
              <w:cnfStyle w:val="000000010000"/>
              <w:rPr>
                <w:sz w:val="28"/>
                <w:szCs w:val="28"/>
              </w:rPr>
            </w:pPr>
            <w:r>
              <w:rPr>
                <w:sz w:val="28"/>
                <w:szCs w:val="28"/>
              </w:rPr>
              <w:t>988</w:t>
            </w:r>
          </w:p>
        </w:tc>
        <w:tc>
          <w:tcPr>
            <w:tcW w:w="1570" w:type="dxa"/>
            <w:shd w:val="clear" w:color="auto" w:fill="4F81BD" w:themeFill="accent1"/>
          </w:tcPr>
          <w:p w:rsidR="00983295" w:rsidRPr="006F45D9" w:rsidRDefault="00983295" w:rsidP="00983295">
            <w:pPr>
              <w:cnfStyle w:val="000000010000"/>
              <w:rPr>
                <w:sz w:val="28"/>
                <w:szCs w:val="28"/>
              </w:rPr>
            </w:pPr>
            <w:r w:rsidRPr="006F45D9">
              <w:rPr>
                <w:sz w:val="28"/>
                <w:szCs w:val="28"/>
              </w:rPr>
              <w:t>594</w:t>
            </w:r>
          </w:p>
        </w:tc>
        <w:tc>
          <w:tcPr>
            <w:tcW w:w="1665" w:type="dxa"/>
          </w:tcPr>
          <w:p w:rsidR="00983295" w:rsidRPr="003708BC" w:rsidRDefault="00983295" w:rsidP="00983295">
            <w:pPr>
              <w:cnfStyle w:val="000000010000"/>
              <w:rPr>
                <w:sz w:val="28"/>
                <w:szCs w:val="28"/>
              </w:rPr>
            </w:pPr>
            <w:r>
              <w:rPr>
                <w:sz w:val="28"/>
                <w:szCs w:val="28"/>
              </w:rPr>
              <w:t>494</w:t>
            </w:r>
          </w:p>
        </w:tc>
      </w:tr>
      <w:tr w:rsidR="00983295" w:rsidRPr="003708BC" w:rsidTr="00983295">
        <w:trPr>
          <w:cnfStyle w:val="000000100000"/>
          <w:trHeight w:val="385"/>
        </w:trPr>
        <w:tc>
          <w:tcPr>
            <w:cnfStyle w:val="001000000000"/>
            <w:tcW w:w="1738" w:type="dxa"/>
          </w:tcPr>
          <w:p w:rsidR="00983295" w:rsidRPr="003708BC" w:rsidRDefault="00983295" w:rsidP="00983295">
            <w:pPr>
              <w:rPr>
                <w:sz w:val="28"/>
                <w:szCs w:val="28"/>
              </w:rPr>
            </w:pPr>
            <w:r w:rsidRPr="003708BC">
              <w:rPr>
                <w:sz w:val="28"/>
                <w:szCs w:val="28"/>
              </w:rPr>
              <w:t>NOVEMBER</w:t>
            </w:r>
          </w:p>
        </w:tc>
        <w:tc>
          <w:tcPr>
            <w:tcW w:w="1299" w:type="dxa"/>
            <w:shd w:val="clear" w:color="auto" w:fill="4F81BD" w:themeFill="accent1"/>
          </w:tcPr>
          <w:p w:rsidR="00983295" w:rsidRPr="006F45D9" w:rsidRDefault="00983295" w:rsidP="00983295">
            <w:pPr>
              <w:cnfStyle w:val="000000100000"/>
              <w:rPr>
                <w:sz w:val="28"/>
                <w:szCs w:val="28"/>
              </w:rPr>
            </w:pPr>
            <w:r w:rsidRPr="006F45D9">
              <w:rPr>
                <w:sz w:val="28"/>
                <w:szCs w:val="28"/>
              </w:rPr>
              <w:t>1957</w:t>
            </w:r>
          </w:p>
        </w:tc>
        <w:tc>
          <w:tcPr>
            <w:tcW w:w="1514" w:type="dxa"/>
          </w:tcPr>
          <w:p w:rsidR="00983295" w:rsidRPr="003708BC" w:rsidRDefault="00983295" w:rsidP="00983295">
            <w:pPr>
              <w:cnfStyle w:val="000000100000"/>
              <w:rPr>
                <w:sz w:val="28"/>
                <w:szCs w:val="28"/>
              </w:rPr>
            </w:pPr>
            <w:r>
              <w:rPr>
                <w:sz w:val="28"/>
                <w:szCs w:val="28"/>
              </w:rPr>
              <w:t>1757</w:t>
            </w:r>
          </w:p>
        </w:tc>
        <w:tc>
          <w:tcPr>
            <w:tcW w:w="1298" w:type="dxa"/>
            <w:shd w:val="clear" w:color="auto" w:fill="4F81BD" w:themeFill="accent1"/>
          </w:tcPr>
          <w:p w:rsidR="00983295" w:rsidRPr="006F45D9" w:rsidRDefault="00983295" w:rsidP="00983295">
            <w:pPr>
              <w:cnfStyle w:val="000000100000"/>
              <w:rPr>
                <w:sz w:val="28"/>
                <w:szCs w:val="28"/>
              </w:rPr>
            </w:pPr>
            <w:r w:rsidRPr="006F45D9">
              <w:rPr>
                <w:sz w:val="28"/>
                <w:szCs w:val="28"/>
              </w:rPr>
              <w:t>1389</w:t>
            </w:r>
          </w:p>
        </w:tc>
        <w:tc>
          <w:tcPr>
            <w:tcW w:w="1398" w:type="dxa"/>
          </w:tcPr>
          <w:p w:rsidR="00983295" w:rsidRPr="003708BC" w:rsidRDefault="00983295" w:rsidP="00983295">
            <w:pPr>
              <w:cnfStyle w:val="000000100000"/>
              <w:rPr>
                <w:sz w:val="28"/>
                <w:szCs w:val="28"/>
              </w:rPr>
            </w:pPr>
            <w:r>
              <w:rPr>
                <w:sz w:val="28"/>
                <w:szCs w:val="28"/>
              </w:rPr>
              <w:t>1289</w:t>
            </w:r>
          </w:p>
        </w:tc>
        <w:tc>
          <w:tcPr>
            <w:tcW w:w="1570" w:type="dxa"/>
            <w:shd w:val="clear" w:color="auto" w:fill="4F81BD" w:themeFill="accent1"/>
          </w:tcPr>
          <w:p w:rsidR="00983295" w:rsidRPr="006F45D9" w:rsidRDefault="00983295" w:rsidP="00983295">
            <w:pPr>
              <w:cnfStyle w:val="000000100000"/>
              <w:rPr>
                <w:sz w:val="28"/>
                <w:szCs w:val="28"/>
              </w:rPr>
            </w:pPr>
            <w:r w:rsidRPr="006F45D9">
              <w:rPr>
                <w:sz w:val="28"/>
                <w:szCs w:val="28"/>
              </w:rPr>
              <w:t>568</w:t>
            </w:r>
          </w:p>
        </w:tc>
        <w:tc>
          <w:tcPr>
            <w:tcW w:w="1665" w:type="dxa"/>
          </w:tcPr>
          <w:p w:rsidR="00983295" w:rsidRPr="003708BC" w:rsidRDefault="00983295" w:rsidP="00983295">
            <w:pPr>
              <w:cnfStyle w:val="000000100000"/>
              <w:rPr>
                <w:sz w:val="28"/>
                <w:szCs w:val="28"/>
              </w:rPr>
            </w:pPr>
            <w:r>
              <w:rPr>
                <w:sz w:val="28"/>
                <w:szCs w:val="28"/>
              </w:rPr>
              <w:t>468</w:t>
            </w:r>
          </w:p>
        </w:tc>
      </w:tr>
      <w:tr w:rsidR="00983295" w:rsidRPr="003708BC" w:rsidTr="00983295">
        <w:trPr>
          <w:cnfStyle w:val="000000010000"/>
          <w:trHeight w:val="363"/>
        </w:trPr>
        <w:tc>
          <w:tcPr>
            <w:cnfStyle w:val="001000000000"/>
            <w:tcW w:w="1738" w:type="dxa"/>
          </w:tcPr>
          <w:p w:rsidR="00983295" w:rsidRPr="003708BC" w:rsidRDefault="00983295" w:rsidP="00983295">
            <w:pPr>
              <w:rPr>
                <w:sz w:val="28"/>
                <w:szCs w:val="28"/>
              </w:rPr>
            </w:pPr>
            <w:r w:rsidRPr="003708BC">
              <w:rPr>
                <w:sz w:val="28"/>
                <w:szCs w:val="28"/>
              </w:rPr>
              <w:t>DECEMBER</w:t>
            </w:r>
          </w:p>
        </w:tc>
        <w:tc>
          <w:tcPr>
            <w:tcW w:w="1299" w:type="dxa"/>
            <w:shd w:val="clear" w:color="auto" w:fill="4F81BD" w:themeFill="accent1"/>
          </w:tcPr>
          <w:p w:rsidR="00983295" w:rsidRPr="006F45D9" w:rsidRDefault="00983295" w:rsidP="00983295">
            <w:pPr>
              <w:cnfStyle w:val="000000010000"/>
              <w:rPr>
                <w:sz w:val="28"/>
                <w:szCs w:val="28"/>
              </w:rPr>
            </w:pPr>
            <w:r w:rsidRPr="006F45D9">
              <w:rPr>
                <w:sz w:val="28"/>
                <w:szCs w:val="28"/>
              </w:rPr>
              <w:t>1845</w:t>
            </w:r>
          </w:p>
        </w:tc>
        <w:tc>
          <w:tcPr>
            <w:tcW w:w="1514" w:type="dxa"/>
          </w:tcPr>
          <w:p w:rsidR="00983295" w:rsidRPr="003708BC" w:rsidRDefault="00983295" w:rsidP="00983295">
            <w:pPr>
              <w:cnfStyle w:val="000000010000"/>
              <w:rPr>
                <w:sz w:val="28"/>
                <w:szCs w:val="28"/>
              </w:rPr>
            </w:pPr>
            <w:r>
              <w:rPr>
                <w:sz w:val="28"/>
                <w:szCs w:val="28"/>
              </w:rPr>
              <w:t>1645</w:t>
            </w:r>
          </w:p>
        </w:tc>
        <w:tc>
          <w:tcPr>
            <w:tcW w:w="1298" w:type="dxa"/>
            <w:shd w:val="clear" w:color="auto" w:fill="4F81BD" w:themeFill="accent1"/>
          </w:tcPr>
          <w:p w:rsidR="00983295" w:rsidRPr="006F45D9" w:rsidRDefault="00983295" w:rsidP="00983295">
            <w:pPr>
              <w:cnfStyle w:val="000000010000"/>
              <w:rPr>
                <w:sz w:val="28"/>
                <w:szCs w:val="28"/>
              </w:rPr>
            </w:pPr>
            <w:r w:rsidRPr="006F45D9">
              <w:rPr>
                <w:sz w:val="28"/>
                <w:szCs w:val="28"/>
              </w:rPr>
              <w:t>1301</w:t>
            </w:r>
          </w:p>
        </w:tc>
        <w:tc>
          <w:tcPr>
            <w:tcW w:w="1398" w:type="dxa"/>
          </w:tcPr>
          <w:p w:rsidR="00983295" w:rsidRPr="003708BC" w:rsidRDefault="00983295" w:rsidP="00983295">
            <w:pPr>
              <w:cnfStyle w:val="000000010000"/>
              <w:rPr>
                <w:sz w:val="28"/>
                <w:szCs w:val="28"/>
              </w:rPr>
            </w:pPr>
            <w:r>
              <w:rPr>
                <w:sz w:val="28"/>
                <w:szCs w:val="28"/>
              </w:rPr>
              <w:t>1201</w:t>
            </w:r>
          </w:p>
        </w:tc>
        <w:tc>
          <w:tcPr>
            <w:tcW w:w="1570" w:type="dxa"/>
            <w:shd w:val="clear" w:color="auto" w:fill="4F81BD" w:themeFill="accent1"/>
          </w:tcPr>
          <w:p w:rsidR="00983295" w:rsidRPr="006F45D9" w:rsidRDefault="00983295" w:rsidP="00983295">
            <w:pPr>
              <w:cnfStyle w:val="000000010000"/>
              <w:rPr>
                <w:sz w:val="28"/>
                <w:szCs w:val="28"/>
              </w:rPr>
            </w:pPr>
            <w:r w:rsidRPr="006F45D9">
              <w:rPr>
                <w:sz w:val="28"/>
                <w:szCs w:val="28"/>
              </w:rPr>
              <w:t>544</w:t>
            </w:r>
          </w:p>
        </w:tc>
        <w:tc>
          <w:tcPr>
            <w:tcW w:w="1665" w:type="dxa"/>
          </w:tcPr>
          <w:p w:rsidR="00983295" w:rsidRPr="003708BC" w:rsidRDefault="00983295" w:rsidP="00983295">
            <w:pPr>
              <w:cnfStyle w:val="000000010000"/>
              <w:rPr>
                <w:sz w:val="28"/>
                <w:szCs w:val="28"/>
              </w:rPr>
            </w:pPr>
            <w:r>
              <w:rPr>
                <w:sz w:val="28"/>
                <w:szCs w:val="28"/>
              </w:rPr>
              <w:t>444</w:t>
            </w:r>
          </w:p>
        </w:tc>
      </w:tr>
      <w:tr w:rsidR="00983295" w:rsidRPr="003708BC" w:rsidTr="00983295">
        <w:trPr>
          <w:cnfStyle w:val="000000100000"/>
          <w:trHeight w:val="363"/>
        </w:trPr>
        <w:tc>
          <w:tcPr>
            <w:cnfStyle w:val="001000000000"/>
            <w:tcW w:w="1738" w:type="dxa"/>
          </w:tcPr>
          <w:p w:rsidR="00983295" w:rsidRPr="003708BC" w:rsidRDefault="00983295" w:rsidP="00983295">
            <w:pPr>
              <w:rPr>
                <w:sz w:val="28"/>
                <w:szCs w:val="28"/>
              </w:rPr>
            </w:pPr>
            <w:r>
              <w:rPr>
                <w:sz w:val="28"/>
                <w:szCs w:val="28"/>
              </w:rPr>
              <w:t>Total</w:t>
            </w:r>
          </w:p>
        </w:tc>
        <w:tc>
          <w:tcPr>
            <w:tcW w:w="1299" w:type="dxa"/>
            <w:shd w:val="clear" w:color="auto" w:fill="4F81BD" w:themeFill="accent1"/>
          </w:tcPr>
          <w:p w:rsidR="00983295" w:rsidRPr="006F45D9" w:rsidRDefault="00983295" w:rsidP="00983295">
            <w:pPr>
              <w:cnfStyle w:val="000000100000"/>
              <w:rPr>
                <w:sz w:val="28"/>
                <w:szCs w:val="28"/>
              </w:rPr>
            </w:pPr>
            <w:r w:rsidRPr="006F45D9">
              <w:rPr>
                <w:sz w:val="28"/>
                <w:szCs w:val="28"/>
              </w:rPr>
              <w:t>28024</w:t>
            </w:r>
          </w:p>
        </w:tc>
        <w:tc>
          <w:tcPr>
            <w:tcW w:w="1514" w:type="dxa"/>
          </w:tcPr>
          <w:p w:rsidR="00983295" w:rsidRPr="003708BC" w:rsidRDefault="00983295" w:rsidP="00983295">
            <w:pPr>
              <w:cnfStyle w:val="000000100000"/>
              <w:rPr>
                <w:sz w:val="28"/>
                <w:szCs w:val="28"/>
              </w:rPr>
            </w:pPr>
            <w:r>
              <w:rPr>
                <w:sz w:val="28"/>
                <w:szCs w:val="28"/>
              </w:rPr>
              <w:t>18324</w:t>
            </w:r>
          </w:p>
        </w:tc>
        <w:tc>
          <w:tcPr>
            <w:tcW w:w="1298" w:type="dxa"/>
            <w:shd w:val="clear" w:color="auto" w:fill="4F81BD" w:themeFill="accent1"/>
          </w:tcPr>
          <w:p w:rsidR="00983295" w:rsidRPr="006F45D9" w:rsidRDefault="00983295" w:rsidP="00983295">
            <w:pPr>
              <w:cnfStyle w:val="000000100000"/>
              <w:rPr>
                <w:sz w:val="28"/>
                <w:szCs w:val="28"/>
              </w:rPr>
            </w:pPr>
            <w:r w:rsidRPr="006F45D9">
              <w:rPr>
                <w:sz w:val="28"/>
                <w:szCs w:val="28"/>
              </w:rPr>
              <w:t>14157</w:t>
            </w:r>
          </w:p>
        </w:tc>
        <w:tc>
          <w:tcPr>
            <w:tcW w:w="1398" w:type="dxa"/>
          </w:tcPr>
          <w:p w:rsidR="00983295" w:rsidRPr="003708BC" w:rsidRDefault="00983295" w:rsidP="00983295">
            <w:pPr>
              <w:cnfStyle w:val="000000100000"/>
              <w:rPr>
                <w:sz w:val="28"/>
                <w:szCs w:val="28"/>
              </w:rPr>
            </w:pPr>
            <w:r>
              <w:rPr>
                <w:sz w:val="28"/>
                <w:szCs w:val="28"/>
              </w:rPr>
              <w:t>12957</w:t>
            </w:r>
          </w:p>
        </w:tc>
        <w:tc>
          <w:tcPr>
            <w:tcW w:w="1570" w:type="dxa"/>
            <w:shd w:val="clear" w:color="auto" w:fill="4F81BD" w:themeFill="accent1"/>
          </w:tcPr>
          <w:p w:rsidR="00983295" w:rsidRPr="006F45D9" w:rsidRDefault="00983295" w:rsidP="00983295">
            <w:pPr>
              <w:cnfStyle w:val="000000100000"/>
              <w:rPr>
                <w:sz w:val="28"/>
                <w:szCs w:val="28"/>
              </w:rPr>
            </w:pPr>
            <w:r w:rsidRPr="006F45D9">
              <w:rPr>
                <w:sz w:val="28"/>
                <w:szCs w:val="28"/>
              </w:rPr>
              <w:t>6721</w:t>
            </w:r>
          </w:p>
        </w:tc>
        <w:tc>
          <w:tcPr>
            <w:tcW w:w="1665" w:type="dxa"/>
          </w:tcPr>
          <w:p w:rsidR="00983295" w:rsidRPr="003708BC" w:rsidRDefault="00983295" w:rsidP="00983295">
            <w:pPr>
              <w:cnfStyle w:val="000000100000"/>
              <w:rPr>
                <w:sz w:val="28"/>
                <w:szCs w:val="28"/>
              </w:rPr>
            </w:pPr>
            <w:r>
              <w:rPr>
                <w:sz w:val="28"/>
                <w:szCs w:val="28"/>
              </w:rPr>
              <w:t>5421</w:t>
            </w:r>
          </w:p>
        </w:tc>
      </w:tr>
    </w:tbl>
    <w:p w:rsidR="00B873C8" w:rsidRDefault="00B873C8" w:rsidP="007F0827">
      <w:pPr>
        <w:jc w:val="center"/>
        <w:rPr>
          <w:rFonts w:ascii="Times New Roman" w:hAnsi="Times New Roman" w:cs="Times New Roman"/>
          <w:sz w:val="36"/>
        </w:rPr>
      </w:pPr>
    </w:p>
    <w:p w:rsidR="00A90E89" w:rsidRDefault="00A90E89" w:rsidP="00A90E89">
      <w:pPr>
        <w:jc w:val="center"/>
        <w:rPr>
          <w:color w:val="4F81BD" w:themeColor="accent1"/>
          <w:sz w:val="48"/>
          <w:szCs w:val="96"/>
        </w:rPr>
      </w:pPr>
    </w:p>
    <w:p w:rsidR="00A90E89" w:rsidRDefault="00A90E89" w:rsidP="00A90E89">
      <w:pPr>
        <w:jc w:val="center"/>
        <w:rPr>
          <w:color w:val="4F81BD" w:themeColor="accent1"/>
          <w:sz w:val="48"/>
          <w:szCs w:val="96"/>
        </w:rPr>
      </w:pPr>
    </w:p>
    <w:p w:rsidR="00A90E89" w:rsidRPr="00192333" w:rsidRDefault="00A90E89" w:rsidP="00192333">
      <w:pPr>
        <w:shd w:val="clear" w:color="auto" w:fill="4F81BD" w:themeFill="accent1"/>
        <w:jc w:val="center"/>
        <w:rPr>
          <w:b/>
          <w:color w:val="FFFFFF" w:themeColor="background1"/>
          <w:sz w:val="40"/>
          <w:szCs w:val="40"/>
        </w:rPr>
      </w:pPr>
      <w:r w:rsidRPr="00192333">
        <w:rPr>
          <w:b/>
          <w:color w:val="FFFFFF" w:themeColor="background1"/>
          <w:sz w:val="40"/>
          <w:szCs w:val="40"/>
        </w:rPr>
        <w:t>COT AUDIT</w:t>
      </w:r>
    </w:p>
    <w:tbl>
      <w:tblPr>
        <w:tblStyle w:val="GridTable5Dark-Accent211"/>
        <w:tblpPr w:leftFromText="187" w:rightFromText="187" w:vertAnchor="text" w:horzAnchor="margin" w:tblpY="13"/>
        <w:tblW w:w="9931" w:type="dxa"/>
        <w:tblLook w:val="04A0"/>
      </w:tblPr>
      <w:tblGrid>
        <w:gridCol w:w="2306"/>
        <w:gridCol w:w="1323"/>
        <w:gridCol w:w="1406"/>
        <w:gridCol w:w="1347"/>
        <w:gridCol w:w="1851"/>
        <w:gridCol w:w="1698"/>
      </w:tblGrid>
      <w:tr w:rsidR="00A90E89" w:rsidRPr="003708BC" w:rsidTr="00F25F7A">
        <w:trPr>
          <w:cnfStyle w:val="100000000000"/>
          <w:trHeight w:val="599"/>
        </w:trPr>
        <w:tc>
          <w:tcPr>
            <w:cnfStyle w:val="001000000000"/>
            <w:tcW w:w="9931" w:type="dxa"/>
            <w:gridSpan w:val="6"/>
          </w:tcPr>
          <w:p w:rsidR="00A90E89" w:rsidRPr="00A342AA" w:rsidRDefault="00A90E89" w:rsidP="00A342AA">
            <w:pPr>
              <w:spacing w:line="240" w:lineRule="auto"/>
              <w:jc w:val="center"/>
              <w:rPr>
                <w:rFonts w:ascii="Times New Roman" w:hAnsi="Times New Roman" w:cs="Times New Roman"/>
                <w:sz w:val="24"/>
                <w:szCs w:val="24"/>
              </w:rPr>
            </w:pPr>
            <w:r w:rsidRPr="00A342AA">
              <w:rPr>
                <w:rFonts w:ascii="Times New Roman" w:hAnsi="Times New Roman" w:cs="Times New Roman"/>
                <w:sz w:val="24"/>
                <w:szCs w:val="24"/>
              </w:rPr>
              <w:t>COT OPERATED CASES</w:t>
            </w:r>
          </w:p>
        </w:tc>
      </w:tr>
      <w:tr w:rsidR="00AD25AD" w:rsidRPr="00FB4C91" w:rsidTr="00F25F7A">
        <w:trPr>
          <w:cnfStyle w:val="000000100000"/>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Month</w:t>
            </w:r>
          </w:p>
        </w:tc>
        <w:tc>
          <w:tcPr>
            <w:tcW w:w="1323" w:type="dxa"/>
          </w:tcPr>
          <w:p w:rsidR="00A90E89" w:rsidRPr="00A342AA" w:rsidRDefault="00A90E89" w:rsidP="00A342AA">
            <w:pPr>
              <w:spacing w:line="240" w:lineRule="auto"/>
              <w:jc w:val="center"/>
              <w:cnfStyle w:val="000000100000"/>
              <w:rPr>
                <w:rFonts w:ascii="Times New Roman" w:hAnsi="Times New Roman" w:cs="Times New Roman"/>
                <w:b/>
                <w:color w:val="FFFFFF" w:themeColor="background1"/>
                <w:sz w:val="24"/>
                <w:szCs w:val="24"/>
              </w:rPr>
            </w:pPr>
            <w:r w:rsidRPr="00A342AA">
              <w:rPr>
                <w:rFonts w:ascii="Times New Roman" w:hAnsi="Times New Roman" w:cs="Times New Roman"/>
                <w:b/>
                <w:color w:val="FFFFFF" w:themeColor="background1"/>
                <w:sz w:val="24"/>
                <w:szCs w:val="24"/>
              </w:rPr>
              <w:t>Total</w:t>
            </w:r>
          </w:p>
        </w:tc>
        <w:tc>
          <w:tcPr>
            <w:tcW w:w="1406" w:type="dxa"/>
          </w:tcPr>
          <w:p w:rsidR="00A90E89" w:rsidRPr="00A342AA" w:rsidRDefault="00A90E89" w:rsidP="00A342AA">
            <w:pPr>
              <w:spacing w:line="240" w:lineRule="auto"/>
              <w:jc w:val="center"/>
              <w:cnfStyle w:val="000000100000"/>
              <w:rPr>
                <w:rFonts w:ascii="Times New Roman" w:hAnsi="Times New Roman" w:cs="Times New Roman"/>
                <w:b/>
                <w:color w:val="FFFFFF" w:themeColor="background1"/>
                <w:sz w:val="24"/>
                <w:szCs w:val="24"/>
              </w:rPr>
            </w:pPr>
            <w:r w:rsidRPr="00A342AA">
              <w:rPr>
                <w:rFonts w:ascii="Times New Roman" w:hAnsi="Times New Roman" w:cs="Times New Roman"/>
                <w:b/>
                <w:color w:val="FFFFFF" w:themeColor="background1"/>
                <w:sz w:val="24"/>
                <w:szCs w:val="24"/>
              </w:rPr>
              <w:t>Major</w:t>
            </w:r>
          </w:p>
        </w:tc>
        <w:tc>
          <w:tcPr>
            <w:tcW w:w="1347" w:type="dxa"/>
          </w:tcPr>
          <w:p w:rsidR="00A90E89" w:rsidRPr="00A342AA" w:rsidRDefault="00A90E89" w:rsidP="00A342AA">
            <w:pPr>
              <w:spacing w:line="240" w:lineRule="auto"/>
              <w:jc w:val="center"/>
              <w:cnfStyle w:val="000000100000"/>
              <w:rPr>
                <w:rFonts w:ascii="Times New Roman" w:hAnsi="Times New Roman" w:cs="Times New Roman"/>
                <w:b/>
                <w:color w:val="FFFFFF" w:themeColor="background1"/>
                <w:sz w:val="24"/>
                <w:szCs w:val="24"/>
              </w:rPr>
            </w:pPr>
            <w:r w:rsidRPr="00A342AA">
              <w:rPr>
                <w:rFonts w:ascii="Times New Roman" w:hAnsi="Times New Roman" w:cs="Times New Roman"/>
                <w:b/>
                <w:color w:val="FFFFFF" w:themeColor="background1"/>
                <w:sz w:val="24"/>
                <w:szCs w:val="24"/>
              </w:rPr>
              <w:t>Minor</w:t>
            </w:r>
          </w:p>
        </w:tc>
        <w:tc>
          <w:tcPr>
            <w:tcW w:w="1851" w:type="dxa"/>
          </w:tcPr>
          <w:p w:rsidR="00A90E89" w:rsidRPr="00A342AA" w:rsidRDefault="00A90E89" w:rsidP="00A342AA">
            <w:pPr>
              <w:spacing w:line="240" w:lineRule="auto"/>
              <w:jc w:val="center"/>
              <w:cnfStyle w:val="000000100000"/>
              <w:rPr>
                <w:rFonts w:ascii="Times New Roman" w:hAnsi="Times New Roman" w:cs="Times New Roman"/>
                <w:b/>
                <w:color w:val="FFFFFF" w:themeColor="background1"/>
                <w:sz w:val="24"/>
                <w:szCs w:val="24"/>
              </w:rPr>
            </w:pPr>
            <w:r w:rsidRPr="00A342AA">
              <w:rPr>
                <w:rFonts w:ascii="Times New Roman" w:hAnsi="Times New Roman" w:cs="Times New Roman"/>
                <w:b/>
                <w:color w:val="FFFFFF" w:themeColor="background1"/>
                <w:sz w:val="24"/>
                <w:szCs w:val="24"/>
              </w:rPr>
              <w:t>Consultant</w:t>
            </w:r>
          </w:p>
        </w:tc>
        <w:tc>
          <w:tcPr>
            <w:tcW w:w="1698" w:type="dxa"/>
          </w:tcPr>
          <w:p w:rsidR="00A90E89" w:rsidRPr="00A342AA" w:rsidRDefault="00A90E89" w:rsidP="00A342AA">
            <w:pPr>
              <w:spacing w:line="240" w:lineRule="auto"/>
              <w:jc w:val="center"/>
              <w:cnfStyle w:val="000000100000"/>
              <w:rPr>
                <w:rFonts w:ascii="Times New Roman" w:hAnsi="Times New Roman" w:cs="Times New Roman"/>
                <w:b/>
                <w:color w:val="FFFFFF" w:themeColor="background1"/>
                <w:sz w:val="24"/>
                <w:szCs w:val="24"/>
              </w:rPr>
            </w:pPr>
            <w:r w:rsidRPr="00A342AA">
              <w:rPr>
                <w:rFonts w:ascii="Times New Roman" w:hAnsi="Times New Roman" w:cs="Times New Roman"/>
                <w:b/>
                <w:color w:val="FFFFFF" w:themeColor="background1"/>
                <w:sz w:val="24"/>
                <w:szCs w:val="24"/>
              </w:rPr>
              <w:t>Trainees</w:t>
            </w:r>
          </w:p>
        </w:tc>
      </w:tr>
      <w:tr w:rsidR="00AD25AD" w:rsidTr="00F25F7A">
        <w:trPr>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January</w:t>
            </w:r>
          </w:p>
        </w:tc>
        <w:tc>
          <w:tcPr>
            <w:tcW w:w="1323"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77</w:t>
            </w:r>
          </w:p>
        </w:tc>
        <w:tc>
          <w:tcPr>
            <w:tcW w:w="1406"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6</w:t>
            </w:r>
            <w:r w:rsidR="00763CAE">
              <w:rPr>
                <w:rFonts w:ascii="Times New Roman" w:hAnsi="Times New Roman" w:cs="Times New Roman"/>
                <w:color w:val="000000"/>
                <w:sz w:val="24"/>
                <w:szCs w:val="24"/>
              </w:rPr>
              <w:t>6</w:t>
            </w:r>
          </w:p>
        </w:tc>
        <w:tc>
          <w:tcPr>
            <w:tcW w:w="1347"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11</w:t>
            </w:r>
          </w:p>
        </w:tc>
        <w:tc>
          <w:tcPr>
            <w:tcW w:w="1851"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16</w:t>
            </w:r>
          </w:p>
        </w:tc>
        <w:tc>
          <w:tcPr>
            <w:tcW w:w="1698"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61</w:t>
            </w:r>
          </w:p>
        </w:tc>
      </w:tr>
      <w:tr w:rsidR="00AD25AD" w:rsidTr="00F25F7A">
        <w:trPr>
          <w:cnfStyle w:val="000000100000"/>
          <w:trHeight w:val="565"/>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February</w:t>
            </w:r>
          </w:p>
        </w:tc>
        <w:tc>
          <w:tcPr>
            <w:tcW w:w="1323"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68</w:t>
            </w:r>
          </w:p>
        </w:tc>
        <w:tc>
          <w:tcPr>
            <w:tcW w:w="1406"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60</w:t>
            </w:r>
          </w:p>
        </w:tc>
        <w:tc>
          <w:tcPr>
            <w:tcW w:w="1347"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08</w:t>
            </w:r>
          </w:p>
        </w:tc>
        <w:tc>
          <w:tcPr>
            <w:tcW w:w="1851"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09</w:t>
            </w:r>
          </w:p>
        </w:tc>
        <w:tc>
          <w:tcPr>
            <w:tcW w:w="1698"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59</w:t>
            </w:r>
          </w:p>
        </w:tc>
      </w:tr>
      <w:tr w:rsidR="00AD25AD" w:rsidTr="00F25F7A">
        <w:trPr>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March</w:t>
            </w:r>
          </w:p>
        </w:tc>
        <w:tc>
          <w:tcPr>
            <w:tcW w:w="1323"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62</w:t>
            </w:r>
          </w:p>
        </w:tc>
        <w:tc>
          <w:tcPr>
            <w:tcW w:w="1406"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57</w:t>
            </w:r>
          </w:p>
        </w:tc>
        <w:tc>
          <w:tcPr>
            <w:tcW w:w="1347"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05</w:t>
            </w:r>
          </w:p>
        </w:tc>
        <w:tc>
          <w:tcPr>
            <w:tcW w:w="1851"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11</w:t>
            </w:r>
          </w:p>
        </w:tc>
        <w:tc>
          <w:tcPr>
            <w:tcW w:w="1698"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51</w:t>
            </w:r>
          </w:p>
        </w:tc>
      </w:tr>
      <w:tr w:rsidR="00AD25AD" w:rsidTr="00F25F7A">
        <w:trPr>
          <w:cnfStyle w:val="000000100000"/>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April</w:t>
            </w:r>
          </w:p>
        </w:tc>
        <w:tc>
          <w:tcPr>
            <w:tcW w:w="1323" w:type="dxa"/>
          </w:tcPr>
          <w:p w:rsidR="00A90E89" w:rsidRPr="00A342AA" w:rsidRDefault="00A90E89" w:rsidP="00763CAE">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4</w:t>
            </w:r>
            <w:r w:rsidR="00763CAE">
              <w:rPr>
                <w:rFonts w:ascii="Times New Roman" w:hAnsi="Times New Roman" w:cs="Times New Roman"/>
                <w:color w:val="000000"/>
                <w:sz w:val="24"/>
                <w:szCs w:val="24"/>
              </w:rPr>
              <w:t>6</w:t>
            </w:r>
          </w:p>
        </w:tc>
        <w:tc>
          <w:tcPr>
            <w:tcW w:w="1406"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42</w:t>
            </w:r>
          </w:p>
        </w:tc>
        <w:tc>
          <w:tcPr>
            <w:tcW w:w="1347"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04</w:t>
            </w:r>
          </w:p>
        </w:tc>
        <w:tc>
          <w:tcPr>
            <w:tcW w:w="1851"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9</w:t>
            </w:r>
          </w:p>
        </w:tc>
        <w:tc>
          <w:tcPr>
            <w:tcW w:w="1698"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3</w:t>
            </w:r>
            <w:r w:rsidR="00763CAE">
              <w:rPr>
                <w:rFonts w:ascii="Times New Roman" w:hAnsi="Times New Roman" w:cs="Times New Roman"/>
                <w:color w:val="000000"/>
                <w:sz w:val="24"/>
                <w:szCs w:val="24"/>
              </w:rPr>
              <w:t>7</w:t>
            </w:r>
          </w:p>
        </w:tc>
      </w:tr>
      <w:tr w:rsidR="00AD25AD" w:rsidTr="00F25F7A">
        <w:trPr>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May</w:t>
            </w:r>
          </w:p>
        </w:tc>
        <w:tc>
          <w:tcPr>
            <w:tcW w:w="1323"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53</w:t>
            </w:r>
          </w:p>
        </w:tc>
        <w:tc>
          <w:tcPr>
            <w:tcW w:w="1406"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41</w:t>
            </w:r>
          </w:p>
        </w:tc>
        <w:tc>
          <w:tcPr>
            <w:tcW w:w="1347"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12</w:t>
            </w:r>
          </w:p>
        </w:tc>
        <w:tc>
          <w:tcPr>
            <w:tcW w:w="1851"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8</w:t>
            </w:r>
          </w:p>
        </w:tc>
        <w:tc>
          <w:tcPr>
            <w:tcW w:w="1698"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45</w:t>
            </w:r>
          </w:p>
        </w:tc>
      </w:tr>
      <w:tr w:rsidR="00AD25AD" w:rsidTr="00F25F7A">
        <w:trPr>
          <w:cnfStyle w:val="000000100000"/>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June</w:t>
            </w:r>
          </w:p>
        </w:tc>
        <w:tc>
          <w:tcPr>
            <w:tcW w:w="1323"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w:t>
            </w:r>
          </w:p>
        </w:tc>
        <w:tc>
          <w:tcPr>
            <w:tcW w:w="1406"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w:t>
            </w:r>
          </w:p>
        </w:tc>
        <w:tc>
          <w:tcPr>
            <w:tcW w:w="1347"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0</w:t>
            </w:r>
          </w:p>
        </w:tc>
        <w:tc>
          <w:tcPr>
            <w:tcW w:w="1851"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0</w:t>
            </w:r>
          </w:p>
        </w:tc>
        <w:tc>
          <w:tcPr>
            <w:tcW w:w="1698"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w:t>
            </w:r>
          </w:p>
        </w:tc>
      </w:tr>
      <w:tr w:rsidR="00AD25AD" w:rsidTr="00F25F7A">
        <w:trPr>
          <w:trHeight w:val="565"/>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July</w:t>
            </w:r>
          </w:p>
        </w:tc>
        <w:tc>
          <w:tcPr>
            <w:tcW w:w="1323"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9</w:t>
            </w:r>
          </w:p>
        </w:tc>
        <w:tc>
          <w:tcPr>
            <w:tcW w:w="1406"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8</w:t>
            </w:r>
          </w:p>
        </w:tc>
        <w:tc>
          <w:tcPr>
            <w:tcW w:w="1347"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w:t>
            </w:r>
          </w:p>
        </w:tc>
        <w:tc>
          <w:tcPr>
            <w:tcW w:w="1851"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3</w:t>
            </w:r>
          </w:p>
        </w:tc>
        <w:tc>
          <w:tcPr>
            <w:tcW w:w="1698"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6</w:t>
            </w:r>
          </w:p>
        </w:tc>
      </w:tr>
      <w:tr w:rsidR="00AD25AD" w:rsidTr="00F25F7A">
        <w:trPr>
          <w:cnfStyle w:val="000000100000"/>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August</w:t>
            </w:r>
          </w:p>
        </w:tc>
        <w:tc>
          <w:tcPr>
            <w:tcW w:w="1323"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39</w:t>
            </w:r>
          </w:p>
        </w:tc>
        <w:tc>
          <w:tcPr>
            <w:tcW w:w="1406"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28</w:t>
            </w:r>
          </w:p>
        </w:tc>
        <w:tc>
          <w:tcPr>
            <w:tcW w:w="1347"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11</w:t>
            </w:r>
          </w:p>
        </w:tc>
        <w:tc>
          <w:tcPr>
            <w:tcW w:w="1851"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13</w:t>
            </w:r>
          </w:p>
        </w:tc>
        <w:tc>
          <w:tcPr>
            <w:tcW w:w="1698"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26</w:t>
            </w:r>
          </w:p>
        </w:tc>
      </w:tr>
      <w:tr w:rsidR="00AD25AD" w:rsidTr="00F25F7A">
        <w:trPr>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September</w:t>
            </w:r>
          </w:p>
        </w:tc>
        <w:tc>
          <w:tcPr>
            <w:tcW w:w="1323"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79</w:t>
            </w:r>
          </w:p>
        </w:tc>
        <w:tc>
          <w:tcPr>
            <w:tcW w:w="1406"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69</w:t>
            </w:r>
          </w:p>
        </w:tc>
        <w:tc>
          <w:tcPr>
            <w:tcW w:w="1347"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10</w:t>
            </w:r>
          </w:p>
        </w:tc>
        <w:tc>
          <w:tcPr>
            <w:tcW w:w="1851"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8</w:t>
            </w:r>
          </w:p>
        </w:tc>
        <w:tc>
          <w:tcPr>
            <w:tcW w:w="1698"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71</w:t>
            </w:r>
          </w:p>
        </w:tc>
      </w:tr>
      <w:tr w:rsidR="00AD25AD" w:rsidTr="00F25F7A">
        <w:trPr>
          <w:cnfStyle w:val="000000100000"/>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October</w:t>
            </w:r>
          </w:p>
        </w:tc>
        <w:tc>
          <w:tcPr>
            <w:tcW w:w="1323"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87</w:t>
            </w:r>
          </w:p>
        </w:tc>
        <w:tc>
          <w:tcPr>
            <w:tcW w:w="1406"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75</w:t>
            </w:r>
          </w:p>
        </w:tc>
        <w:tc>
          <w:tcPr>
            <w:tcW w:w="1347"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12</w:t>
            </w:r>
          </w:p>
        </w:tc>
        <w:tc>
          <w:tcPr>
            <w:tcW w:w="1851"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12</w:t>
            </w:r>
          </w:p>
        </w:tc>
        <w:tc>
          <w:tcPr>
            <w:tcW w:w="1698"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75</w:t>
            </w:r>
          </w:p>
        </w:tc>
      </w:tr>
      <w:tr w:rsidR="00AD25AD" w:rsidTr="00F25F7A">
        <w:trPr>
          <w:trHeight w:val="599"/>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November</w:t>
            </w:r>
          </w:p>
        </w:tc>
        <w:tc>
          <w:tcPr>
            <w:tcW w:w="1323"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82</w:t>
            </w:r>
          </w:p>
        </w:tc>
        <w:tc>
          <w:tcPr>
            <w:tcW w:w="1406"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64</w:t>
            </w:r>
          </w:p>
        </w:tc>
        <w:tc>
          <w:tcPr>
            <w:tcW w:w="1347"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18</w:t>
            </w:r>
          </w:p>
        </w:tc>
        <w:tc>
          <w:tcPr>
            <w:tcW w:w="1851"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2</w:t>
            </w:r>
          </w:p>
        </w:tc>
        <w:tc>
          <w:tcPr>
            <w:tcW w:w="1698"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80</w:t>
            </w:r>
          </w:p>
        </w:tc>
      </w:tr>
      <w:tr w:rsidR="00AD25AD" w:rsidTr="00F25F7A">
        <w:trPr>
          <w:cnfStyle w:val="000000100000"/>
          <w:trHeight w:val="565"/>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December</w:t>
            </w:r>
          </w:p>
        </w:tc>
        <w:tc>
          <w:tcPr>
            <w:tcW w:w="1323"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126</w:t>
            </w:r>
          </w:p>
        </w:tc>
        <w:tc>
          <w:tcPr>
            <w:tcW w:w="1406"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75</w:t>
            </w:r>
          </w:p>
        </w:tc>
        <w:tc>
          <w:tcPr>
            <w:tcW w:w="1347"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51</w:t>
            </w:r>
          </w:p>
        </w:tc>
        <w:tc>
          <w:tcPr>
            <w:tcW w:w="1851"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18</w:t>
            </w:r>
          </w:p>
        </w:tc>
        <w:tc>
          <w:tcPr>
            <w:tcW w:w="1698" w:type="dxa"/>
          </w:tcPr>
          <w:p w:rsidR="00A90E89" w:rsidRPr="00A342AA" w:rsidRDefault="00A90E89" w:rsidP="00A342AA">
            <w:pPr>
              <w:spacing w:line="240" w:lineRule="auto"/>
              <w:jc w:val="center"/>
              <w:cnfStyle w:val="0000001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108</w:t>
            </w:r>
          </w:p>
        </w:tc>
      </w:tr>
      <w:tr w:rsidR="00AD25AD" w:rsidTr="00F25F7A">
        <w:trPr>
          <w:trHeight w:val="565"/>
        </w:trPr>
        <w:tc>
          <w:tcPr>
            <w:cnfStyle w:val="001000000000"/>
            <w:tcW w:w="2306" w:type="dxa"/>
          </w:tcPr>
          <w:p w:rsidR="00A90E89" w:rsidRPr="00A342AA" w:rsidRDefault="00A90E89" w:rsidP="00A342AA">
            <w:pPr>
              <w:spacing w:line="240" w:lineRule="auto"/>
              <w:jc w:val="center"/>
              <w:rPr>
                <w:sz w:val="24"/>
                <w:szCs w:val="24"/>
              </w:rPr>
            </w:pPr>
            <w:r w:rsidRPr="00A342AA">
              <w:rPr>
                <w:sz w:val="24"/>
                <w:szCs w:val="24"/>
              </w:rPr>
              <w:t>TOTAL</w:t>
            </w:r>
          </w:p>
        </w:tc>
        <w:tc>
          <w:tcPr>
            <w:tcW w:w="1323"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72</w:t>
            </w:r>
            <w:r w:rsidR="00265736">
              <w:rPr>
                <w:rFonts w:ascii="Times New Roman" w:hAnsi="Times New Roman" w:cs="Times New Roman"/>
                <w:color w:val="000000"/>
                <w:sz w:val="24"/>
                <w:szCs w:val="24"/>
              </w:rPr>
              <w:t>9</w:t>
            </w:r>
          </w:p>
        </w:tc>
        <w:tc>
          <w:tcPr>
            <w:tcW w:w="1406"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58</w:t>
            </w:r>
            <w:r w:rsidR="00265736">
              <w:rPr>
                <w:rFonts w:ascii="Times New Roman" w:hAnsi="Times New Roman" w:cs="Times New Roman"/>
                <w:color w:val="000000"/>
                <w:sz w:val="24"/>
                <w:szCs w:val="24"/>
              </w:rPr>
              <w:t>6</w:t>
            </w:r>
          </w:p>
        </w:tc>
        <w:tc>
          <w:tcPr>
            <w:tcW w:w="1347"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14</w:t>
            </w:r>
            <w:r w:rsidR="00265736">
              <w:rPr>
                <w:rFonts w:ascii="Times New Roman" w:hAnsi="Times New Roman" w:cs="Times New Roman"/>
                <w:color w:val="000000"/>
                <w:sz w:val="24"/>
                <w:szCs w:val="24"/>
              </w:rPr>
              <w:t>3</w:t>
            </w:r>
          </w:p>
        </w:tc>
        <w:tc>
          <w:tcPr>
            <w:tcW w:w="1851"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109</w:t>
            </w:r>
          </w:p>
        </w:tc>
        <w:tc>
          <w:tcPr>
            <w:tcW w:w="1698" w:type="dxa"/>
          </w:tcPr>
          <w:p w:rsidR="00A90E89" w:rsidRPr="00A342AA" w:rsidRDefault="00A90E89" w:rsidP="00A342AA">
            <w:pPr>
              <w:spacing w:line="240" w:lineRule="auto"/>
              <w:jc w:val="center"/>
              <w:cnfStyle w:val="000000000000"/>
              <w:rPr>
                <w:rFonts w:ascii="Times New Roman" w:hAnsi="Times New Roman" w:cs="Times New Roman"/>
                <w:color w:val="000000"/>
                <w:sz w:val="24"/>
                <w:szCs w:val="24"/>
              </w:rPr>
            </w:pPr>
            <w:r w:rsidRPr="00A342AA">
              <w:rPr>
                <w:rFonts w:ascii="Times New Roman" w:hAnsi="Times New Roman" w:cs="Times New Roman"/>
                <w:color w:val="000000"/>
                <w:sz w:val="24"/>
                <w:szCs w:val="24"/>
              </w:rPr>
              <w:t>6</w:t>
            </w:r>
            <w:r w:rsidR="00265736">
              <w:rPr>
                <w:rFonts w:ascii="Times New Roman" w:hAnsi="Times New Roman" w:cs="Times New Roman"/>
                <w:color w:val="000000"/>
                <w:sz w:val="24"/>
                <w:szCs w:val="24"/>
              </w:rPr>
              <w:t>20</w:t>
            </w:r>
          </w:p>
        </w:tc>
      </w:tr>
    </w:tbl>
    <w:p w:rsidR="005901C9" w:rsidRDefault="005901C9" w:rsidP="007F0827">
      <w:pPr>
        <w:jc w:val="center"/>
        <w:rPr>
          <w:rFonts w:ascii="Times New Roman" w:hAnsi="Times New Roman" w:cs="Times New Roman"/>
          <w:sz w:val="36"/>
        </w:rPr>
      </w:pPr>
    </w:p>
    <w:p w:rsidR="00DA3537" w:rsidRDefault="00DA3537" w:rsidP="007F0827">
      <w:pPr>
        <w:jc w:val="center"/>
        <w:rPr>
          <w:rFonts w:ascii="Times New Roman" w:hAnsi="Times New Roman" w:cs="Times New Roman"/>
          <w:sz w:val="36"/>
        </w:rPr>
      </w:pPr>
    </w:p>
    <w:p w:rsidR="00A342AA" w:rsidRDefault="003F60F1" w:rsidP="007F0827">
      <w:pPr>
        <w:jc w:val="center"/>
        <w:rPr>
          <w:rFonts w:ascii="Times New Roman" w:hAnsi="Times New Roman" w:cs="Times New Roman"/>
          <w:sz w:val="36"/>
        </w:rPr>
      </w:pPr>
      <w:r w:rsidRPr="003F60F1">
        <w:rPr>
          <w:rFonts w:ascii="Times New Roman" w:hAnsi="Times New Roman" w:cs="Times New Roman"/>
          <w:noProof/>
          <w:sz w:val="36"/>
        </w:rPr>
        <w:lastRenderedPageBreak/>
        <w:drawing>
          <wp:inline distT="0" distB="0" distL="0" distR="0">
            <wp:extent cx="5734050" cy="2759075"/>
            <wp:effectExtent l="19050" t="0" r="19050" b="3175"/>
            <wp:docPr id="2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A3537" w:rsidRDefault="00DA3537" w:rsidP="007F0827">
      <w:pPr>
        <w:jc w:val="center"/>
        <w:rPr>
          <w:rFonts w:ascii="Times New Roman" w:hAnsi="Times New Roman" w:cs="Times New Roman"/>
          <w:sz w:val="36"/>
        </w:rPr>
      </w:pPr>
    </w:p>
    <w:p w:rsidR="00A342AA" w:rsidRDefault="00DA3537" w:rsidP="007F0827">
      <w:pPr>
        <w:jc w:val="center"/>
        <w:rPr>
          <w:rFonts w:ascii="Times New Roman" w:hAnsi="Times New Roman" w:cs="Times New Roman"/>
          <w:sz w:val="36"/>
        </w:rPr>
      </w:pPr>
      <w:r w:rsidRPr="00DA3537">
        <w:rPr>
          <w:rFonts w:ascii="Times New Roman" w:hAnsi="Times New Roman" w:cs="Times New Roman"/>
          <w:noProof/>
          <w:sz w:val="36"/>
        </w:rPr>
        <w:drawing>
          <wp:inline distT="0" distB="0" distL="0" distR="0">
            <wp:extent cx="5943600" cy="3200400"/>
            <wp:effectExtent l="19050" t="0" r="19050" b="0"/>
            <wp:docPr id="124"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342AA" w:rsidRDefault="00A342AA" w:rsidP="007F0827">
      <w:pPr>
        <w:jc w:val="center"/>
        <w:rPr>
          <w:rFonts w:ascii="Times New Roman" w:hAnsi="Times New Roman" w:cs="Times New Roman"/>
          <w:sz w:val="36"/>
        </w:rPr>
      </w:pPr>
    </w:p>
    <w:p w:rsidR="005901C9" w:rsidRDefault="005901C9" w:rsidP="007F0827">
      <w:pPr>
        <w:jc w:val="center"/>
        <w:rPr>
          <w:rFonts w:ascii="Times New Roman" w:hAnsi="Times New Roman" w:cs="Times New Roman"/>
          <w:sz w:val="36"/>
        </w:rPr>
      </w:pPr>
    </w:p>
    <w:p w:rsidR="005901C9" w:rsidRDefault="005901C9" w:rsidP="007F0827">
      <w:pPr>
        <w:jc w:val="center"/>
        <w:rPr>
          <w:rFonts w:ascii="Times New Roman" w:hAnsi="Times New Roman" w:cs="Times New Roman"/>
          <w:sz w:val="36"/>
        </w:rPr>
      </w:pPr>
    </w:p>
    <w:tbl>
      <w:tblPr>
        <w:tblStyle w:val="LightList-Accent3"/>
        <w:tblpPr w:leftFromText="187" w:rightFromText="187" w:vertAnchor="text" w:tblpXSpec="center" w:tblpY="1"/>
        <w:tblW w:w="9756" w:type="dxa"/>
        <w:tblLook w:val="04A0"/>
      </w:tblPr>
      <w:tblGrid>
        <w:gridCol w:w="5786"/>
        <w:gridCol w:w="1925"/>
        <w:gridCol w:w="2045"/>
      </w:tblGrid>
      <w:tr w:rsidR="0027065C" w:rsidRPr="00EA402B" w:rsidTr="002B09B2">
        <w:trPr>
          <w:cnfStyle w:val="100000000000"/>
          <w:trHeight w:val="172"/>
        </w:trPr>
        <w:tc>
          <w:tcPr>
            <w:cnfStyle w:val="001000000000"/>
            <w:tcW w:w="9756" w:type="dxa"/>
            <w:gridSpan w:val="3"/>
          </w:tcPr>
          <w:p w:rsidR="0027065C" w:rsidRPr="0027065C" w:rsidRDefault="0027065C" w:rsidP="000F7AAF">
            <w:pPr>
              <w:spacing w:line="240" w:lineRule="auto"/>
              <w:jc w:val="center"/>
              <w:rPr>
                <w:rFonts w:ascii="Times New Roman" w:hAnsi="Times New Roman" w:cs="Times New Roman"/>
                <w:szCs w:val="28"/>
              </w:rPr>
            </w:pPr>
            <w:r w:rsidRPr="0027065C">
              <w:rPr>
                <w:rFonts w:ascii="Times New Roman" w:hAnsi="Times New Roman" w:cs="Times New Roman"/>
                <w:szCs w:val="28"/>
              </w:rPr>
              <w:lastRenderedPageBreak/>
              <w:t>DETAIL OF COT OPERATED CASES</w:t>
            </w:r>
          </w:p>
        </w:tc>
      </w:tr>
      <w:tr w:rsidR="00755675" w:rsidRPr="00EA402B" w:rsidTr="002B09B2">
        <w:trPr>
          <w:cnfStyle w:val="000000100000"/>
          <w:trHeight w:val="172"/>
        </w:trPr>
        <w:tc>
          <w:tcPr>
            <w:cnfStyle w:val="001000000000"/>
            <w:tcW w:w="5786" w:type="dxa"/>
          </w:tcPr>
          <w:p w:rsidR="00755675" w:rsidRPr="00FC6F47" w:rsidRDefault="00755675" w:rsidP="00FC6F47">
            <w:pPr>
              <w:spacing w:line="240" w:lineRule="auto"/>
              <w:jc w:val="center"/>
              <w:rPr>
                <w:rFonts w:ascii="Times New Roman" w:hAnsi="Times New Roman" w:cs="Times New Roman"/>
                <w:sz w:val="24"/>
                <w:szCs w:val="24"/>
              </w:rPr>
            </w:pPr>
            <w:r w:rsidRPr="00FC6F47">
              <w:rPr>
                <w:rFonts w:ascii="Times New Roman" w:hAnsi="Times New Roman" w:cs="Times New Roman"/>
                <w:sz w:val="24"/>
                <w:szCs w:val="24"/>
              </w:rPr>
              <w:t>TOTAL</w:t>
            </w:r>
          </w:p>
        </w:tc>
        <w:tc>
          <w:tcPr>
            <w:tcW w:w="1925" w:type="dxa"/>
          </w:tcPr>
          <w:p w:rsidR="00755675" w:rsidRPr="00FC6F47" w:rsidRDefault="00755675" w:rsidP="00FC6F47">
            <w:pPr>
              <w:spacing w:line="240" w:lineRule="auto"/>
              <w:jc w:val="center"/>
              <w:cnfStyle w:val="000000100000"/>
              <w:rPr>
                <w:rFonts w:ascii="Times New Roman" w:hAnsi="Times New Roman" w:cs="Times New Roman"/>
                <w:b/>
                <w:sz w:val="24"/>
                <w:szCs w:val="24"/>
              </w:rPr>
            </w:pPr>
            <w:r w:rsidRPr="00FC6F47">
              <w:rPr>
                <w:rFonts w:ascii="Times New Roman" w:hAnsi="Times New Roman" w:cs="Times New Roman"/>
                <w:b/>
                <w:sz w:val="24"/>
                <w:szCs w:val="24"/>
              </w:rPr>
              <w:t>1130</w:t>
            </w:r>
          </w:p>
          <w:p w:rsidR="00755675" w:rsidRPr="00FC6F47" w:rsidRDefault="00755675" w:rsidP="00FC6F47">
            <w:pPr>
              <w:spacing w:line="240" w:lineRule="auto"/>
              <w:jc w:val="center"/>
              <w:cnfStyle w:val="000000100000"/>
              <w:rPr>
                <w:rFonts w:ascii="Times New Roman" w:hAnsi="Times New Roman" w:cs="Times New Roman"/>
                <w:b/>
                <w:szCs w:val="24"/>
              </w:rPr>
            </w:pPr>
            <w:r w:rsidRPr="00FC6F47">
              <w:rPr>
                <w:rFonts w:ascii="Times New Roman" w:hAnsi="Times New Roman" w:cs="Times New Roman"/>
                <w:b/>
                <w:sz w:val="24"/>
                <w:szCs w:val="24"/>
              </w:rPr>
              <w:t>Year 2019</w:t>
            </w:r>
          </w:p>
        </w:tc>
        <w:tc>
          <w:tcPr>
            <w:tcW w:w="2045" w:type="dxa"/>
          </w:tcPr>
          <w:p w:rsidR="00755675" w:rsidRPr="00FC6F47" w:rsidRDefault="00DE51B4" w:rsidP="00FC6F47">
            <w:pPr>
              <w:spacing w:line="240" w:lineRule="auto"/>
              <w:jc w:val="center"/>
              <w:cnfStyle w:val="000000100000"/>
              <w:rPr>
                <w:rFonts w:ascii="Times New Roman" w:hAnsi="Times New Roman" w:cs="Times New Roman"/>
                <w:b/>
                <w:sz w:val="24"/>
                <w:szCs w:val="24"/>
              </w:rPr>
            </w:pPr>
            <w:r>
              <w:rPr>
                <w:rFonts w:ascii="Times New Roman" w:hAnsi="Times New Roman" w:cs="Times New Roman"/>
                <w:b/>
                <w:sz w:val="24"/>
                <w:szCs w:val="24"/>
              </w:rPr>
              <w:t>729</w:t>
            </w:r>
          </w:p>
          <w:p w:rsidR="00755675" w:rsidRPr="00FC6F47" w:rsidRDefault="00755675" w:rsidP="00FC6F47">
            <w:pPr>
              <w:spacing w:line="240" w:lineRule="auto"/>
              <w:jc w:val="center"/>
              <w:cnfStyle w:val="000000100000"/>
              <w:rPr>
                <w:rFonts w:ascii="Times New Roman" w:hAnsi="Times New Roman" w:cs="Times New Roman"/>
                <w:b/>
                <w:sz w:val="24"/>
                <w:szCs w:val="24"/>
              </w:rPr>
            </w:pPr>
            <w:r w:rsidRPr="00FC6F47">
              <w:rPr>
                <w:rFonts w:ascii="Times New Roman" w:hAnsi="Times New Roman" w:cs="Times New Roman"/>
                <w:b/>
                <w:sz w:val="24"/>
                <w:szCs w:val="24"/>
              </w:rPr>
              <w:t>Year 2020</w:t>
            </w:r>
          </w:p>
        </w:tc>
      </w:tr>
      <w:tr w:rsidR="00755675" w:rsidTr="002B09B2">
        <w:trPr>
          <w:trHeight w:val="172"/>
        </w:trPr>
        <w:tc>
          <w:tcPr>
            <w:cnfStyle w:val="001000000000"/>
            <w:tcW w:w="5786" w:type="dxa"/>
          </w:tcPr>
          <w:p w:rsidR="00755675" w:rsidRPr="000F7AAF" w:rsidRDefault="00755675" w:rsidP="000F7AAF">
            <w:pPr>
              <w:spacing w:line="240" w:lineRule="auto"/>
              <w:rPr>
                <w:rFonts w:ascii="Times New Roman" w:hAnsi="Times New Roman" w:cs="Times New Roman"/>
                <w:sz w:val="24"/>
                <w:szCs w:val="24"/>
              </w:rPr>
            </w:pPr>
            <w:r w:rsidRPr="000F7AAF">
              <w:rPr>
                <w:rFonts w:ascii="Times New Roman" w:hAnsi="Times New Roman" w:cs="Times New Roman"/>
                <w:sz w:val="24"/>
                <w:szCs w:val="24"/>
              </w:rPr>
              <w:t>Abdominal Surgery</w:t>
            </w:r>
          </w:p>
        </w:tc>
        <w:tc>
          <w:tcPr>
            <w:tcW w:w="1925" w:type="dxa"/>
          </w:tcPr>
          <w:p w:rsidR="00755675" w:rsidRPr="000F7AAF" w:rsidRDefault="00755675" w:rsidP="000F7AAF">
            <w:pPr>
              <w:spacing w:line="240" w:lineRule="auto"/>
              <w:jc w:val="center"/>
              <w:cnfStyle w:val="000000000000"/>
              <w:rPr>
                <w:rFonts w:ascii="Times New Roman" w:hAnsi="Times New Roman" w:cs="Times New Roman"/>
                <w:szCs w:val="24"/>
              </w:rPr>
            </w:pPr>
          </w:p>
        </w:tc>
        <w:tc>
          <w:tcPr>
            <w:tcW w:w="2045" w:type="dxa"/>
          </w:tcPr>
          <w:p w:rsidR="00755675" w:rsidRPr="000F7AAF" w:rsidRDefault="00755675" w:rsidP="000F7AAF">
            <w:pPr>
              <w:spacing w:line="240" w:lineRule="auto"/>
              <w:jc w:val="center"/>
              <w:cnfStyle w:val="000000000000"/>
              <w:rPr>
                <w:rFonts w:ascii="Times New Roman" w:hAnsi="Times New Roman" w:cs="Times New Roman"/>
                <w:sz w:val="24"/>
                <w:szCs w:val="24"/>
              </w:rPr>
            </w:pPr>
          </w:p>
        </w:tc>
      </w:tr>
      <w:tr w:rsidR="00755675" w:rsidTr="002B09B2">
        <w:trPr>
          <w:cnfStyle w:val="000000100000"/>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Open Appendectomy</w:t>
            </w:r>
          </w:p>
        </w:tc>
        <w:tc>
          <w:tcPr>
            <w:tcW w:w="1925" w:type="dxa"/>
          </w:tcPr>
          <w:p w:rsidR="00755675" w:rsidRPr="00292283" w:rsidRDefault="00755675" w:rsidP="00FC6F47">
            <w:pPr>
              <w:jc w:val="center"/>
              <w:cnfStyle w:val="000000100000"/>
              <w:rPr>
                <w:sz w:val="24"/>
                <w:szCs w:val="24"/>
              </w:rPr>
            </w:pPr>
            <w:r w:rsidRPr="00292283">
              <w:rPr>
                <w:sz w:val="24"/>
                <w:szCs w:val="24"/>
              </w:rPr>
              <w:t>382</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27</w:t>
            </w:r>
            <w:r w:rsidR="00DE51B4">
              <w:rPr>
                <w:rFonts w:ascii="Times New Roman" w:hAnsi="Times New Roman" w:cs="Times New Roman"/>
                <w:sz w:val="24"/>
                <w:szCs w:val="24"/>
              </w:rPr>
              <w:t>3</w:t>
            </w:r>
          </w:p>
        </w:tc>
      </w:tr>
      <w:tr w:rsidR="00755675" w:rsidTr="002B09B2">
        <w:trPr>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Laproscopic Appendix</w:t>
            </w:r>
          </w:p>
        </w:tc>
        <w:tc>
          <w:tcPr>
            <w:tcW w:w="1925" w:type="dxa"/>
          </w:tcPr>
          <w:p w:rsidR="00755675" w:rsidRPr="00292283" w:rsidRDefault="00755675" w:rsidP="00FC6F47">
            <w:pPr>
              <w:jc w:val="center"/>
              <w:cnfStyle w:val="000000000000"/>
              <w:rPr>
                <w:sz w:val="24"/>
                <w:szCs w:val="24"/>
              </w:rPr>
            </w:pPr>
            <w:r w:rsidRPr="00292283">
              <w:rPr>
                <w:sz w:val="24"/>
                <w:szCs w:val="24"/>
              </w:rPr>
              <w:t>19</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20</w:t>
            </w:r>
          </w:p>
        </w:tc>
      </w:tr>
      <w:tr w:rsidR="00755675" w:rsidTr="002B09B2">
        <w:trPr>
          <w:cnfStyle w:val="000000100000"/>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Open Cholecystectomy</w:t>
            </w:r>
          </w:p>
        </w:tc>
        <w:tc>
          <w:tcPr>
            <w:tcW w:w="1925" w:type="dxa"/>
          </w:tcPr>
          <w:p w:rsidR="00755675" w:rsidRPr="00292283" w:rsidRDefault="00755675" w:rsidP="00FC6F47">
            <w:pPr>
              <w:jc w:val="center"/>
              <w:cnfStyle w:val="000000100000"/>
              <w:rPr>
                <w:sz w:val="24"/>
                <w:szCs w:val="24"/>
              </w:rPr>
            </w:pPr>
            <w:r w:rsidRPr="00292283">
              <w:rPr>
                <w:sz w:val="24"/>
                <w:szCs w:val="24"/>
              </w:rPr>
              <w:t>00</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2</w:t>
            </w:r>
          </w:p>
        </w:tc>
      </w:tr>
      <w:tr w:rsidR="00755675" w:rsidTr="002B09B2">
        <w:trPr>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Diagnostic Lap</w:t>
            </w:r>
            <w:r>
              <w:rPr>
                <w:rFonts w:ascii="Times New Roman" w:hAnsi="Times New Roman" w:cs="Times New Roman"/>
                <w:szCs w:val="24"/>
              </w:rPr>
              <w:t>a</w:t>
            </w:r>
            <w:r w:rsidRPr="000F7AAF">
              <w:rPr>
                <w:rFonts w:ascii="Times New Roman" w:hAnsi="Times New Roman" w:cs="Times New Roman"/>
                <w:sz w:val="24"/>
                <w:szCs w:val="24"/>
              </w:rPr>
              <w:t>rotomy</w:t>
            </w:r>
          </w:p>
        </w:tc>
        <w:tc>
          <w:tcPr>
            <w:tcW w:w="1925" w:type="dxa"/>
          </w:tcPr>
          <w:p w:rsidR="00755675" w:rsidRPr="00292283" w:rsidRDefault="00755675" w:rsidP="00FC6F47">
            <w:pPr>
              <w:jc w:val="center"/>
              <w:cnfStyle w:val="000000000000"/>
              <w:rPr>
                <w:sz w:val="24"/>
                <w:szCs w:val="24"/>
              </w:rPr>
            </w:pPr>
            <w:r w:rsidRPr="00292283">
              <w:rPr>
                <w:sz w:val="24"/>
                <w:szCs w:val="24"/>
              </w:rPr>
              <w:t>02</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0</w:t>
            </w:r>
          </w:p>
        </w:tc>
      </w:tr>
      <w:tr w:rsidR="00755675" w:rsidTr="002B09B2">
        <w:trPr>
          <w:cnfStyle w:val="000000100000"/>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Exploratory Laparotomy</w:t>
            </w:r>
          </w:p>
        </w:tc>
        <w:tc>
          <w:tcPr>
            <w:tcW w:w="1925" w:type="dxa"/>
          </w:tcPr>
          <w:p w:rsidR="00755675" w:rsidRPr="00292283" w:rsidRDefault="00755675" w:rsidP="00FC6F47">
            <w:pPr>
              <w:jc w:val="center"/>
              <w:cnfStyle w:val="000000100000"/>
              <w:rPr>
                <w:sz w:val="24"/>
                <w:szCs w:val="24"/>
              </w:rPr>
            </w:pPr>
            <w:r w:rsidRPr="00292283">
              <w:rPr>
                <w:sz w:val="24"/>
                <w:szCs w:val="24"/>
              </w:rPr>
              <w:t>170</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46</w:t>
            </w:r>
          </w:p>
        </w:tc>
      </w:tr>
      <w:tr w:rsidR="00755675" w:rsidTr="002B09B2">
        <w:trPr>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Feeding jejunostomy</w:t>
            </w:r>
          </w:p>
        </w:tc>
        <w:tc>
          <w:tcPr>
            <w:tcW w:w="1925" w:type="dxa"/>
          </w:tcPr>
          <w:p w:rsidR="00755675" w:rsidRPr="00292283" w:rsidRDefault="00755675" w:rsidP="00FC6F47">
            <w:pPr>
              <w:jc w:val="center"/>
              <w:cnfStyle w:val="000000000000"/>
              <w:rPr>
                <w:sz w:val="24"/>
                <w:szCs w:val="24"/>
              </w:rPr>
            </w:pPr>
            <w:r w:rsidRPr="00292283">
              <w:rPr>
                <w:sz w:val="24"/>
                <w:szCs w:val="24"/>
              </w:rPr>
              <w:t>3</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6</w:t>
            </w:r>
          </w:p>
        </w:tc>
      </w:tr>
      <w:tr w:rsidR="00755675" w:rsidTr="002B09B2">
        <w:trPr>
          <w:cnfStyle w:val="000000100000"/>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 xml:space="preserve">Stoma </w:t>
            </w:r>
            <w:r>
              <w:rPr>
                <w:rFonts w:ascii="Times New Roman" w:hAnsi="Times New Roman" w:cs="Times New Roman"/>
                <w:szCs w:val="24"/>
              </w:rPr>
              <w:t>refa</w:t>
            </w:r>
            <w:r w:rsidRPr="000F7AAF">
              <w:rPr>
                <w:rFonts w:ascii="Times New Roman" w:hAnsi="Times New Roman" w:cs="Times New Roman"/>
                <w:sz w:val="24"/>
                <w:szCs w:val="24"/>
              </w:rPr>
              <w:t>shi</w:t>
            </w:r>
            <w:r>
              <w:rPr>
                <w:rFonts w:ascii="Times New Roman" w:hAnsi="Times New Roman" w:cs="Times New Roman"/>
                <w:szCs w:val="24"/>
              </w:rPr>
              <w:t>o</w:t>
            </w:r>
            <w:r w:rsidRPr="000F7AAF">
              <w:rPr>
                <w:rFonts w:ascii="Times New Roman" w:hAnsi="Times New Roman" w:cs="Times New Roman"/>
                <w:sz w:val="24"/>
                <w:szCs w:val="24"/>
              </w:rPr>
              <w:t>ning</w:t>
            </w:r>
          </w:p>
        </w:tc>
        <w:tc>
          <w:tcPr>
            <w:tcW w:w="1925" w:type="dxa"/>
          </w:tcPr>
          <w:p w:rsidR="00755675" w:rsidRPr="00292283" w:rsidRDefault="00755675" w:rsidP="00FC6F47">
            <w:pPr>
              <w:jc w:val="center"/>
              <w:cnfStyle w:val="000000100000"/>
              <w:rPr>
                <w:sz w:val="24"/>
                <w:szCs w:val="24"/>
              </w:rPr>
            </w:pPr>
            <w:r w:rsidRPr="00292283">
              <w:rPr>
                <w:sz w:val="24"/>
                <w:szCs w:val="24"/>
              </w:rPr>
              <w:t>2</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10</w:t>
            </w:r>
          </w:p>
        </w:tc>
      </w:tr>
      <w:tr w:rsidR="00755675" w:rsidTr="002B09B2">
        <w:trPr>
          <w:trHeight w:val="19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Perforated duodenal ulcer</w:t>
            </w:r>
          </w:p>
        </w:tc>
        <w:tc>
          <w:tcPr>
            <w:tcW w:w="1925" w:type="dxa"/>
          </w:tcPr>
          <w:p w:rsidR="00755675" w:rsidRPr="00292283" w:rsidRDefault="00755675" w:rsidP="00FC6F47">
            <w:pPr>
              <w:jc w:val="center"/>
              <w:cnfStyle w:val="000000000000"/>
              <w:rPr>
                <w:sz w:val="24"/>
                <w:szCs w:val="24"/>
              </w:rPr>
            </w:pPr>
            <w:r w:rsidRPr="00292283">
              <w:rPr>
                <w:sz w:val="24"/>
                <w:szCs w:val="24"/>
              </w:rPr>
              <w:t>56</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29</w:t>
            </w:r>
          </w:p>
        </w:tc>
      </w:tr>
      <w:tr w:rsidR="00755675" w:rsidTr="002B09B2">
        <w:trPr>
          <w:cnfStyle w:val="000000100000"/>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Typhoid perforation</w:t>
            </w:r>
          </w:p>
        </w:tc>
        <w:tc>
          <w:tcPr>
            <w:tcW w:w="1925" w:type="dxa"/>
          </w:tcPr>
          <w:p w:rsidR="00755675" w:rsidRPr="00292283" w:rsidRDefault="00755675" w:rsidP="00FC6F47">
            <w:pPr>
              <w:jc w:val="center"/>
              <w:cnfStyle w:val="000000100000"/>
              <w:rPr>
                <w:sz w:val="24"/>
                <w:szCs w:val="24"/>
              </w:rPr>
            </w:pPr>
            <w:r w:rsidRPr="00292283">
              <w:rPr>
                <w:sz w:val="24"/>
                <w:szCs w:val="24"/>
              </w:rPr>
              <w:t>34</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2</w:t>
            </w:r>
          </w:p>
        </w:tc>
      </w:tr>
      <w:tr w:rsidR="00755675" w:rsidTr="002B09B2">
        <w:trPr>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Tuberculous perforation</w:t>
            </w:r>
          </w:p>
        </w:tc>
        <w:tc>
          <w:tcPr>
            <w:tcW w:w="1925" w:type="dxa"/>
          </w:tcPr>
          <w:p w:rsidR="00755675" w:rsidRPr="00292283" w:rsidRDefault="00755675" w:rsidP="00FC6F47">
            <w:pPr>
              <w:jc w:val="center"/>
              <w:cnfStyle w:val="000000000000"/>
              <w:rPr>
                <w:sz w:val="24"/>
                <w:szCs w:val="24"/>
              </w:rPr>
            </w:pPr>
            <w:r w:rsidRPr="00292283">
              <w:rPr>
                <w:sz w:val="24"/>
                <w:szCs w:val="24"/>
              </w:rPr>
              <w:t>14</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0</w:t>
            </w:r>
          </w:p>
        </w:tc>
      </w:tr>
      <w:tr w:rsidR="00755675" w:rsidTr="002B09B2">
        <w:trPr>
          <w:cnfStyle w:val="000000100000"/>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Perforated appendix</w:t>
            </w:r>
          </w:p>
        </w:tc>
        <w:tc>
          <w:tcPr>
            <w:tcW w:w="1925" w:type="dxa"/>
          </w:tcPr>
          <w:p w:rsidR="00755675" w:rsidRPr="00292283" w:rsidRDefault="00755675" w:rsidP="00FC6F47">
            <w:pPr>
              <w:jc w:val="center"/>
              <w:cnfStyle w:val="000000100000"/>
              <w:rPr>
                <w:sz w:val="24"/>
                <w:szCs w:val="24"/>
              </w:rPr>
            </w:pPr>
            <w:r w:rsidRPr="00292283">
              <w:rPr>
                <w:sz w:val="24"/>
                <w:szCs w:val="24"/>
              </w:rPr>
              <w:t>45</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20</w:t>
            </w:r>
          </w:p>
        </w:tc>
      </w:tr>
      <w:tr w:rsidR="00755675" w:rsidTr="002B09B2">
        <w:trPr>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Other Gut perforation</w:t>
            </w:r>
          </w:p>
        </w:tc>
        <w:tc>
          <w:tcPr>
            <w:tcW w:w="1925" w:type="dxa"/>
          </w:tcPr>
          <w:p w:rsidR="00755675" w:rsidRPr="00292283" w:rsidRDefault="00755675" w:rsidP="00FC6F47">
            <w:pPr>
              <w:jc w:val="center"/>
              <w:cnfStyle w:val="000000000000"/>
              <w:rPr>
                <w:sz w:val="24"/>
                <w:szCs w:val="24"/>
              </w:rPr>
            </w:pPr>
            <w:r w:rsidRPr="00292283">
              <w:rPr>
                <w:sz w:val="24"/>
                <w:szCs w:val="24"/>
              </w:rPr>
              <w:t>12</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8</w:t>
            </w:r>
          </w:p>
        </w:tc>
      </w:tr>
      <w:tr w:rsidR="00755675" w:rsidTr="002B09B2">
        <w:trPr>
          <w:cnfStyle w:val="000000100000"/>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Intussusception</w:t>
            </w:r>
          </w:p>
        </w:tc>
        <w:tc>
          <w:tcPr>
            <w:tcW w:w="1925" w:type="dxa"/>
          </w:tcPr>
          <w:p w:rsidR="00755675" w:rsidRPr="00292283" w:rsidRDefault="00755675" w:rsidP="00FC6F47">
            <w:pPr>
              <w:jc w:val="center"/>
              <w:cnfStyle w:val="000000100000"/>
              <w:rPr>
                <w:sz w:val="24"/>
                <w:szCs w:val="24"/>
              </w:rPr>
            </w:pPr>
            <w:r w:rsidRPr="00292283">
              <w:rPr>
                <w:sz w:val="24"/>
                <w:szCs w:val="24"/>
              </w:rPr>
              <w:t>01</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0</w:t>
            </w:r>
          </w:p>
        </w:tc>
      </w:tr>
      <w:tr w:rsidR="00755675" w:rsidTr="002B09B2">
        <w:trPr>
          <w:trHeight w:val="17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Pseudomyxoma peritonitis</w:t>
            </w:r>
          </w:p>
        </w:tc>
        <w:tc>
          <w:tcPr>
            <w:tcW w:w="1925" w:type="dxa"/>
          </w:tcPr>
          <w:p w:rsidR="00755675" w:rsidRPr="00292283" w:rsidRDefault="00755675" w:rsidP="00FC6F47">
            <w:pPr>
              <w:jc w:val="center"/>
              <w:cnfStyle w:val="000000000000"/>
              <w:rPr>
                <w:sz w:val="24"/>
                <w:szCs w:val="24"/>
              </w:rPr>
            </w:pPr>
            <w:r w:rsidRPr="00292283">
              <w:rPr>
                <w:sz w:val="24"/>
                <w:szCs w:val="24"/>
              </w:rPr>
              <w:t>0</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0</w:t>
            </w:r>
          </w:p>
        </w:tc>
      </w:tr>
      <w:tr w:rsidR="00755675" w:rsidTr="002B09B2">
        <w:trPr>
          <w:cnfStyle w:val="000000100000"/>
          <w:trHeight w:val="51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 xml:space="preserve">Blunt Trauma Abdomen  </w:t>
            </w:r>
          </w:p>
        </w:tc>
        <w:tc>
          <w:tcPr>
            <w:tcW w:w="1925" w:type="dxa"/>
          </w:tcPr>
          <w:p w:rsidR="00755675" w:rsidRPr="00292283" w:rsidRDefault="00755675" w:rsidP="00FC6F47">
            <w:pPr>
              <w:jc w:val="center"/>
              <w:cnfStyle w:val="000000100000"/>
              <w:rPr>
                <w:sz w:val="24"/>
                <w:szCs w:val="24"/>
              </w:rPr>
            </w:pPr>
            <w:r w:rsidRPr="00292283">
              <w:rPr>
                <w:sz w:val="24"/>
                <w:szCs w:val="24"/>
              </w:rPr>
              <w:t>24</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10</w:t>
            </w:r>
          </w:p>
        </w:tc>
      </w:tr>
      <w:tr w:rsidR="00755675" w:rsidTr="002B09B2">
        <w:trPr>
          <w:trHeight w:val="51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Penetrating Trauma abdomen</w:t>
            </w:r>
          </w:p>
        </w:tc>
        <w:tc>
          <w:tcPr>
            <w:tcW w:w="1925" w:type="dxa"/>
          </w:tcPr>
          <w:p w:rsidR="00755675" w:rsidRPr="00292283" w:rsidRDefault="00755675" w:rsidP="00FC6F47">
            <w:pPr>
              <w:jc w:val="center"/>
              <w:cnfStyle w:val="000000000000"/>
              <w:rPr>
                <w:sz w:val="24"/>
                <w:szCs w:val="24"/>
              </w:rPr>
            </w:pPr>
            <w:r w:rsidRPr="00292283">
              <w:rPr>
                <w:sz w:val="24"/>
                <w:szCs w:val="24"/>
              </w:rPr>
              <w:t>6</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3</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FAI</w:t>
            </w:r>
          </w:p>
        </w:tc>
        <w:tc>
          <w:tcPr>
            <w:tcW w:w="1925" w:type="dxa"/>
          </w:tcPr>
          <w:p w:rsidR="00755675" w:rsidRPr="00292283" w:rsidRDefault="00755675" w:rsidP="00FC6F47">
            <w:pPr>
              <w:jc w:val="center"/>
              <w:cnfStyle w:val="000000100000"/>
              <w:rPr>
                <w:sz w:val="24"/>
                <w:szCs w:val="24"/>
              </w:rPr>
            </w:pPr>
            <w:r w:rsidRPr="00292283">
              <w:rPr>
                <w:sz w:val="24"/>
                <w:szCs w:val="24"/>
              </w:rPr>
              <w:t>14</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20</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Stab Abdomen</w:t>
            </w:r>
          </w:p>
        </w:tc>
        <w:tc>
          <w:tcPr>
            <w:tcW w:w="1925" w:type="dxa"/>
          </w:tcPr>
          <w:p w:rsidR="00755675" w:rsidRPr="00292283" w:rsidRDefault="00755675" w:rsidP="00FC6F47">
            <w:pPr>
              <w:jc w:val="center"/>
              <w:cnfStyle w:val="000000000000"/>
              <w:rPr>
                <w:sz w:val="24"/>
                <w:szCs w:val="24"/>
              </w:rPr>
            </w:pPr>
            <w:r w:rsidRPr="00292283">
              <w:rPr>
                <w:sz w:val="24"/>
                <w:szCs w:val="24"/>
              </w:rPr>
              <w:t>15</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9</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lastRenderedPageBreak/>
              <w:t>Obstructed  Inguinal Hernia</w:t>
            </w:r>
          </w:p>
        </w:tc>
        <w:tc>
          <w:tcPr>
            <w:tcW w:w="1925" w:type="dxa"/>
          </w:tcPr>
          <w:p w:rsidR="00755675" w:rsidRPr="00292283" w:rsidRDefault="00755675" w:rsidP="00FC6F47">
            <w:pPr>
              <w:jc w:val="center"/>
              <w:cnfStyle w:val="000000100000"/>
              <w:rPr>
                <w:sz w:val="24"/>
                <w:szCs w:val="24"/>
              </w:rPr>
            </w:pPr>
            <w:r w:rsidRPr="00292283">
              <w:rPr>
                <w:sz w:val="24"/>
                <w:szCs w:val="24"/>
              </w:rPr>
              <w:t>13</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9</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Obstructed PUH</w:t>
            </w:r>
          </w:p>
        </w:tc>
        <w:tc>
          <w:tcPr>
            <w:tcW w:w="1925" w:type="dxa"/>
          </w:tcPr>
          <w:p w:rsidR="00755675" w:rsidRPr="00292283" w:rsidRDefault="00755675" w:rsidP="00FC6F47">
            <w:pPr>
              <w:jc w:val="center"/>
              <w:cnfStyle w:val="000000000000"/>
              <w:rPr>
                <w:sz w:val="24"/>
                <w:szCs w:val="24"/>
              </w:rPr>
            </w:pPr>
            <w:r w:rsidRPr="00292283">
              <w:rPr>
                <w:sz w:val="24"/>
                <w:szCs w:val="24"/>
              </w:rPr>
              <w:t>12</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9</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Mesenteric Ischemia</w:t>
            </w:r>
          </w:p>
        </w:tc>
        <w:tc>
          <w:tcPr>
            <w:tcW w:w="1925" w:type="dxa"/>
          </w:tcPr>
          <w:p w:rsidR="00755675" w:rsidRPr="00292283" w:rsidRDefault="00755675" w:rsidP="00FC6F47">
            <w:pPr>
              <w:jc w:val="center"/>
              <w:cnfStyle w:val="000000100000"/>
              <w:rPr>
                <w:sz w:val="24"/>
                <w:szCs w:val="24"/>
              </w:rPr>
            </w:pPr>
            <w:r w:rsidRPr="00292283">
              <w:rPr>
                <w:sz w:val="24"/>
                <w:szCs w:val="24"/>
              </w:rPr>
              <w:t>O1</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4</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Burst abdomen</w:t>
            </w:r>
          </w:p>
        </w:tc>
        <w:tc>
          <w:tcPr>
            <w:tcW w:w="1925" w:type="dxa"/>
          </w:tcPr>
          <w:p w:rsidR="00755675" w:rsidRPr="00292283" w:rsidRDefault="00755675" w:rsidP="00FC6F47">
            <w:pPr>
              <w:jc w:val="center"/>
              <w:cnfStyle w:val="000000000000"/>
              <w:rPr>
                <w:sz w:val="24"/>
                <w:szCs w:val="24"/>
              </w:rPr>
            </w:pPr>
            <w:r w:rsidRPr="00292283">
              <w:rPr>
                <w:sz w:val="24"/>
                <w:szCs w:val="24"/>
              </w:rPr>
              <w:t>02</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8</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Pancreatitis (Necrosectomy)</w:t>
            </w:r>
          </w:p>
        </w:tc>
        <w:tc>
          <w:tcPr>
            <w:tcW w:w="1925" w:type="dxa"/>
          </w:tcPr>
          <w:p w:rsidR="00755675" w:rsidRPr="00292283" w:rsidRDefault="00755675" w:rsidP="00FC6F47">
            <w:pPr>
              <w:jc w:val="center"/>
              <w:cnfStyle w:val="000000100000"/>
              <w:rPr>
                <w:sz w:val="24"/>
                <w:szCs w:val="24"/>
              </w:rPr>
            </w:pPr>
            <w:r w:rsidRPr="00292283">
              <w:rPr>
                <w:sz w:val="24"/>
                <w:szCs w:val="24"/>
              </w:rPr>
              <w:t>0</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2</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Intraabdominal / Pelvic collection</w:t>
            </w:r>
          </w:p>
        </w:tc>
        <w:tc>
          <w:tcPr>
            <w:tcW w:w="1925" w:type="dxa"/>
          </w:tcPr>
          <w:p w:rsidR="00755675" w:rsidRPr="00292283" w:rsidRDefault="00755675" w:rsidP="00FC6F47">
            <w:pPr>
              <w:jc w:val="center"/>
              <w:cnfStyle w:val="000000000000"/>
              <w:rPr>
                <w:sz w:val="24"/>
                <w:szCs w:val="24"/>
              </w:rPr>
            </w:pPr>
            <w:r w:rsidRPr="00292283">
              <w:rPr>
                <w:sz w:val="24"/>
                <w:szCs w:val="24"/>
              </w:rPr>
              <w:t>01</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5</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Mass / CA</w:t>
            </w:r>
          </w:p>
        </w:tc>
        <w:tc>
          <w:tcPr>
            <w:tcW w:w="1925" w:type="dxa"/>
          </w:tcPr>
          <w:p w:rsidR="00755675" w:rsidRPr="00292283" w:rsidRDefault="00755675" w:rsidP="00FC6F47">
            <w:pPr>
              <w:jc w:val="center"/>
              <w:cnfStyle w:val="000000100000"/>
              <w:rPr>
                <w:sz w:val="24"/>
                <w:szCs w:val="24"/>
              </w:rPr>
            </w:pPr>
            <w:r w:rsidRPr="00292283">
              <w:rPr>
                <w:sz w:val="24"/>
                <w:szCs w:val="24"/>
              </w:rPr>
              <w:t>2</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4</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Re</w:t>
            </w:r>
            <w:r>
              <w:rPr>
                <w:rFonts w:ascii="Times New Roman" w:hAnsi="Times New Roman" w:cs="Times New Roman"/>
                <w:szCs w:val="24"/>
              </w:rPr>
              <w:t>-</w:t>
            </w:r>
            <w:r w:rsidRPr="000F7AAF">
              <w:rPr>
                <w:rFonts w:ascii="Times New Roman" w:hAnsi="Times New Roman" w:cs="Times New Roman"/>
                <w:sz w:val="24"/>
                <w:szCs w:val="24"/>
              </w:rPr>
              <w:t>laparotomy</w:t>
            </w:r>
          </w:p>
        </w:tc>
        <w:tc>
          <w:tcPr>
            <w:tcW w:w="1925" w:type="dxa"/>
          </w:tcPr>
          <w:p w:rsidR="00755675" w:rsidRPr="00292283" w:rsidRDefault="00755675" w:rsidP="00FC6F47">
            <w:pPr>
              <w:jc w:val="center"/>
              <w:cnfStyle w:val="000000000000"/>
              <w:rPr>
                <w:sz w:val="24"/>
                <w:szCs w:val="24"/>
              </w:rPr>
            </w:pPr>
            <w:r w:rsidRPr="00292283">
              <w:rPr>
                <w:sz w:val="24"/>
                <w:szCs w:val="24"/>
              </w:rPr>
              <w:t>02</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16</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Bag</w:t>
            </w:r>
            <w:r>
              <w:rPr>
                <w:rFonts w:ascii="Times New Roman" w:hAnsi="Times New Roman" w:cs="Times New Roman"/>
                <w:szCs w:val="24"/>
              </w:rPr>
              <w:t>g</w:t>
            </w:r>
            <w:r w:rsidRPr="000F7AAF">
              <w:rPr>
                <w:rFonts w:ascii="Times New Roman" w:hAnsi="Times New Roman" w:cs="Times New Roman"/>
                <w:sz w:val="24"/>
                <w:szCs w:val="24"/>
              </w:rPr>
              <w:t>ota Bag Application</w:t>
            </w:r>
          </w:p>
        </w:tc>
        <w:tc>
          <w:tcPr>
            <w:tcW w:w="1925" w:type="dxa"/>
          </w:tcPr>
          <w:p w:rsidR="00755675" w:rsidRPr="00292283" w:rsidRDefault="00755675" w:rsidP="00FC6F47">
            <w:pPr>
              <w:jc w:val="center"/>
              <w:cnfStyle w:val="000000100000"/>
              <w:rPr>
                <w:sz w:val="24"/>
                <w:szCs w:val="24"/>
              </w:rPr>
            </w:pPr>
            <w:r w:rsidRPr="00292283">
              <w:rPr>
                <w:sz w:val="24"/>
                <w:szCs w:val="24"/>
              </w:rPr>
              <w:t>02</w:t>
            </w:r>
          </w:p>
        </w:tc>
        <w:tc>
          <w:tcPr>
            <w:tcW w:w="2045" w:type="dxa"/>
          </w:tcPr>
          <w:p w:rsidR="00755675" w:rsidRPr="000F7AAF" w:rsidRDefault="00711B29" w:rsidP="00FC6F47">
            <w:pPr>
              <w:spacing w:line="240" w:lineRule="auto"/>
              <w:jc w:val="center"/>
              <w:cnfStyle w:val="000000100000"/>
              <w:rPr>
                <w:rFonts w:ascii="Times New Roman" w:hAnsi="Times New Roman" w:cs="Times New Roman"/>
                <w:sz w:val="24"/>
                <w:szCs w:val="24"/>
              </w:rPr>
            </w:pPr>
            <w:r>
              <w:rPr>
                <w:rFonts w:ascii="Times New Roman" w:hAnsi="Times New Roman" w:cs="Times New Roman"/>
                <w:sz w:val="24"/>
                <w:szCs w:val="24"/>
              </w:rPr>
              <w:t>0</w:t>
            </w:r>
            <w:r w:rsidR="00755675" w:rsidRPr="000F7AAF">
              <w:rPr>
                <w:rFonts w:ascii="Times New Roman" w:hAnsi="Times New Roman" w:cs="Times New Roman"/>
                <w:sz w:val="24"/>
                <w:szCs w:val="24"/>
              </w:rPr>
              <w:t>8</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Hemorrhoidectomy</w:t>
            </w:r>
          </w:p>
        </w:tc>
        <w:tc>
          <w:tcPr>
            <w:tcW w:w="1925" w:type="dxa"/>
          </w:tcPr>
          <w:p w:rsidR="00755675" w:rsidRPr="00292283" w:rsidRDefault="00755675" w:rsidP="00FC6F47">
            <w:pPr>
              <w:jc w:val="center"/>
              <w:cnfStyle w:val="000000000000"/>
              <w:rPr>
                <w:sz w:val="24"/>
                <w:szCs w:val="24"/>
              </w:rPr>
            </w:pPr>
            <w:r w:rsidRPr="00292283">
              <w:rPr>
                <w:sz w:val="24"/>
                <w:szCs w:val="24"/>
              </w:rPr>
              <w:t>02</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3</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Perianal abscess</w:t>
            </w:r>
          </w:p>
        </w:tc>
        <w:tc>
          <w:tcPr>
            <w:tcW w:w="1925" w:type="dxa"/>
          </w:tcPr>
          <w:p w:rsidR="00755675" w:rsidRPr="00292283" w:rsidRDefault="00755675" w:rsidP="00FC6F47">
            <w:pPr>
              <w:jc w:val="center"/>
              <w:cnfStyle w:val="000000100000"/>
              <w:rPr>
                <w:sz w:val="24"/>
                <w:szCs w:val="24"/>
              </w:rPr>
            </w:pPr>
            <w:r w:rsidRPr="00292283">
              <w:rPr>
                <w:sz w:val="24"/>
                <w:szCs w:val="24"/>
              </w:rPr>
              <w:t>05</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14</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Pilonidal Sinus</w:t>
            </w:r>
          </w:p>
        </w:tc>
        <w:tc>
          <w:tcPr>
            <w:tcW w:w="1925" w:type="dxa"/>
          </w:tcPr>
          <w:p w:rsidR="00755675" w:rsidRPr="00292283" w:rsidRDefault="00755675" w:rsidP="00FC6F47">
            <w:pPr>
              <w:jc w:val="center"/>
              <w:cnfStyle w:val="000000000000"/>
              <w:rPr>
                <w:sz w:val="24"/>
                <w:szCs w:val="24"/>
              </w:rPr>
            </w:pPr>
            <w:r w:rsidRPr="00292283">
              <w:rPr>
                <w:sz w:val="24"/>
                <w:szCs w:val="24"/>
              </w:rPr>
              <w:t>00</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0</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Vascular Surgery</w:t>
            </w:r>
          </w:p>
        </w:tc>
        <w:tc>
          <w:tcPr>
            <w:tcW w:w="1925" w:type="dxa"/>
          </w:tcPr>
          <w:p w:rsidR="00755675" w:rsidRPr="00292283" w:rsidRDefault="00755675" w:rsidP="00FC6F47">
            <w:pPr>
              <w:jc w:val="center"/>
              <w:cnfStyle w:val="000000100000"/>
              <w:rPr>
                <w:sz w:val="24"/>
                <w:szCs w:val="24"/>
              </w:rPr>
            </w:pPr>
            <w:r w:rsidRPr="00292283">
              <w:rPr>
                <w:sz w:val="24"/>
                <w:szCs w:val="24"/>
              </w:rPr>
              <w:t>18</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24</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Fasciotomy</w:t>
            </w:r>
          </w:p>
        </w:tc>
        <w:tc>
          <w:tcPr>
            <w:tcW w:w="1925" w:type="dxa"/>
          </w:tcPr>
          <w:p w:rsidR="00755675" w:rsidRPr="00292283" w:rsidRDefault="00755675" w:rsidP="00FC6F47">
            <w:pPr>
              <w:jc w:val="center"/>
              <w:cnfStyle w:val="000000000000"/>
              <w:rPr>
                <w:sz w:val="24"/>
                <w:szCs w:val="24"/>
              </w:rPr>
            </w:pPr>
            <w:r w:rsidRPr="00292283">
              <w:rPr>
                <w:sz w:val="24"/>
                <w:szCs w:val="24"/>
              </w:rPr>
              <w:t>35</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31</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Above Knee Amputation</w:t>
            </w:r>
          </w:p>
        </w:tc>
        <w:tc>
          <w:tcPr>
            <w:tcW w:w="1925" w:type="dxa"/>
          </w:tcPr>
          <w:p w:rsidR="00755675" w:rsidRPr="00292283" w:rsidRDefault="00755675" w:rsidP="00FC6F47">
            <w:pPr>
              <w:jc w:val="center"/>
              <w:cnfStyle w:val="000000100000"/>
              <w:rPr>
                <w:sz w:val="24"/>
                <w:szCs w:val="24"/>
              </w:rPr>
            </w:pPr>
            <w:r w:rsidRPr="00292283">
              <w:rPr>
                <w:sz w:val="24"/>
                <w:szCs w:val="24"/>
              </w:rPr>
              <w:t>15</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15</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Below Knee Amputation</w:t>
            </w:r>
          </w:p>
        </w:tc>
        <w:tc>
          <w:tcPr>
            <w:tcW w:w="1925" w:type="dxa"/>
          </w:tcPr>
          <w:p w:rsidR="00755675" w:rsidRPr="00292283" w:rsidRDefault="00755675" w:rsidP="00FC6F47">
            <w:pPr>
              <w:jc w:val="center"/>
              <w:cnfStyle w:val="000000000000"/>
              <w:rPr>
                <w:sz w:val="24"/>
                <w:szCs w:val="24"/>
              </w:rPr>
            </w:pPr>
            <w:r w:rsidRPr="00292283">
              <w:rPr>
                <w:sz w:val="24"/>
                <w:szCs w:val="24"/>
              </w:rPr>
              <w:t>26</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25</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Ray amputation</w:t>
            </w:r>
          </w:p>
        </w:tc>
        <w:tc>
          <w:tcPr>
            <w:tcW w:w="1925" w:type="dxa"/>
          </w:tcPr>
          <w:p w:rsidR="00755675" w:rsidRPr="00292283" w:rsidRDefault="00755675" w:rsidP="00FC6F47">
            <w:pPr>
              <w:jc w:val="center"/>
              <w:cnfStyle w:val="000000100000"/>
              <w:rPr>
                <w:sz w:val="24"/>
                <w:szCs w:val="24"/>
              </w:rPr>
            </w:pPr>
            <w:r w:rsidRPr="00292283">
              <w:rPr>
                <w:sz w:val="24"/>
                <w:szCs w:val="24"/>
              </w:rPr>
              <w:t>67</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47</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Above elbow amputation</w:t>
            </w:r>
          </w:p>
        </w:tc>
        <w:tc>
          <w:tcPr>
            <w:tcW w:w="1925" w:type="dxa"/>
          </w:tcPr>
          <w:p w:rsidR="00755675" w:rsidRPr="00292283" w:rsidRDefault="00755675" w:rsidP="00FC6F47">
            <w:pPr>
              <w:jc w:val="center"/>
              <w:cnfStyle w:val="000000000000"/>
              <w:rPr>
                <w:sz w:val="24"/>
                <w:szCs w:val="24"/>
              </w:rPr>
            </w:pPr>
            <w:r w:rsidRPr="00292283">
              <w:rPr>
                <w:sz w:val="24"/>
                <w:szCs w:val="24"/>
              </w:rPr>
              <w:t>04</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10</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Thoracotomy</w:t>
            </w:r>
          </w:p>
        </w:tc>
        <w:tc>
          <w:tcPr>
            <w:tcW w:w="1925" w:type="dxa"/>
          </w:tcPr>
          <w:p w:rsidR="00755675" w:rsidRPr="00292283" w:rsidRDefault="00755675" w:rsidP="00FC6F47">
            <w:pPr>
              <w:jc w:val="center"/>
              <w:cnfStyle w:val="000000100000"/>
              <w:rPr>
                <w:sz w:val="24"/>
                <w:szCs w:val="24"/>
              </w:rPr>
            </w:pPr>
            <w:r w:rsidRPr="00292283">
              <w:rPr>
                <w:sz w:val="24"/>
                <w:szCs w:val="24"/>
              </w:rPr>
              <w:t>05</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3</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Chest intubation</w:t>
            </w:r>
          </w:p>
        </w:tc>
        <w:tc>
          <w:tcPr>
            <w:tcW w:w="1925" w:type="dxa"/>
          </w:tcPr>
          <w:p w:rsidR="00755675" w:rsidRPr="00292283" w:rsidRDefault="00755675" w:rsidP="00FC6F47">
            <w:pPr>
              <w:jc w:val="center"/>
              <w:cnfStyle w:val="000000000000"/>
              <w:rPr>
                <w:sz w:val="24"/>
                <w:szCs w:val="24"/>
              </w:rPr>
            </w:pPr>
            <w:r w:rsidRPr="00292283">
              <w:rPr>
                <w:sz w:val="24"/>
                <w:szCs w:val="24"/>
              </w:rPr>
              <w:t>67</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11</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 xml:space="preserve">Tracheostomy </w:t>
            </w:r>
          </w:p>
        </w:tc>
        <w:tc>
          <w:tcPr>
            <w:tcW w:w="1925" w:type="dxa"/>
          </w:tcPr>
          <w:p w:rsidR="00755675" w:rsidRPr="00292283" w:rsidRDefault="00755675" w:rsidP="00FC6F47">
            <w:pPr>
              <w:jc w:val="center"/>
              <w:cnfStyle w:val="000000100000"/>
              <w:rPr>
                <w:sz w:val="24"/>
                <w:szCs w:val="24"/>
              </w:rPr>
            </w:pPr>
            <w:r w:rsidRPr="00292283">
              <w:rPr>
                <w:sz w:val="24"/>
                <w:szCs w:val="24"/>
              </w:rPr>
              <w:t>05</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2</w:t>
            </w:r>
          </w:p>
        </w:tc>
      </w:tr>
      <w:tr w:rsidR="00755675" w:rsidTr="002B09B2">
        <w:trPr>
          <w:trHeight w:val="51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lastRenderedPageBreak/>
              <w:t xml:space="preserve">    Neck exploration</w:t>
            </w:r>
          </w:p>
        </w:tc>
        <w:tc>
          <w:tcPr>
            <w:tcW w:w="1925" w:type="dxa"/>
          </w:tcPr>
          <w:p w:rsidR="00755675" w:rsidRPr="00292283" w:rsidRDefault="00755675" w:rsidP="00FC6F47">
            <w:pPr>
              <w:jc w:val="center"/>
              <w:cnfStyle w:val="000000000000"/>
              <w:rPr>
                <w:sz w:val="24"/>
                <w:szCs w:val="24"/>
              </w:rPr>
            </w:pPr>
            <w:r w:rsidRPr="00292283">
              <w:rPr>
                <w:sz w:val="24"/>
                <w:szCs w:val="24"/>
              </w:rPr>
              <w:t>17</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8</w:t>
            </w:r>
          </w:p>
        </w:tc>
      </w:tr>
      <w:tr w:rsidR="00755675" w:rsidTr="002B09B2">
        <w:trPr>
          <w:cnfStyle w:val="000000100000"/>
          <w:trHeight w:val="512"/>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Incision &amp; Drainage</w:t>
            </w:r>
          </w:p>
        </w:tc>
        <w:tc>
          <w:tcPr>
            <w:tcW w:w="1925" w:type="dxa"/>
          </w:tcPr>
          <w:p w:rsidR="00755675" w:rsidRPr="00292283" w:rsidRDefault="00755675" w:rsidP="00FC6F47">
            <w:pPr>
              <w:jc w:val="center"/>
              <w:cnfStyle w:val="000000100000"/>
              <w:rPr>
                <w:sz w:val="24"/>
                <w:szCs w:val="24"/>
              </w:rPr>
            </w:pPr>
            <w:r w:rsidRPr="00292283">
              <w:rPr>
                <w:sz w:val="24"/>
                <w:szCs w:val="24"/>
              </w:rPr>
              <w:t>67</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46</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Debridement &amp; Dressing</w:t>
            </w:r>
          </w:p>
        </w:tc>
        <w:tc>
          <w:tcPr>
            <w:tcW w:w="1925" w:type="dxa"/>
          </w:tcPr>
          <w:p w:rsidR="00755675" w:rsidRPr="00292283" w:rsidRDefault="00755675" w:rsidP="00FC6F47">
            <w:pPr>
              <w:jc w:val="center"/>
              <w:cnfStyle w:val="000000000000"/>
              <w:rPr>
                <w:sz w:val="24"/>
                <w:szCs w:val="24"/>
              </w:rPr>
            </w:pPr>
            <w:r w:rsidRPr="00292283">
              <w:rPr>
                <w:sz w:val="24"/>
                <w:szCs w:val="24"/>
              </w:rPr>
              <w:t>98</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30</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Carbuncle deroofing</w:t>
            </w:r>
          </w:p>
        </w:tc>
        <w:tc>
          <w:tcPr>
            <w:tcW w:w="1925" w:type="dxa"/>
          </w:tcPr>
          <w:p w:rsidR="00755675" w:rsidRPr="00292283" w:rsidRDefault="00755675" w:rsidP="00FC6F47">
            <w:pPr>
              <w:jc w:val="center"/>
              <w:cnfStyle w:val="000000100000"/>
              <w:rPr>
                <w:sz w:val="24"/>
                <w:szCs w:val="24"/>
              </w:rPr>
            </w:pPr>
            <w:r w:rsidRPr="00292283">
              <w:rPr>
                <w:sz w:val="24"/>
                <w:szCs w:val="24"/>
              </w:rPr>
              <w:t>16</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7</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Orchidectomy</w:t>
            </w:r>
          </w:p>
        </w:tc>
        <w:tc>
          <w:tcPr>
            <w:tcW w:w="1925" w:type="dxa"/>
          </w:tcPr>
          <w:p w:rsidR="00755675" w:rsidRPr="00292283" w:rsidRDefault="00755675" w:rsidP="00FC6F47">
            <w:pPr>
              <w:jc w:val="center"/>
              <w:cnfStyle w:val="000000000000"/>
              <w:rPr>
                <w:sz w:val="24"/>
                <w:szCs w:val="24"/>
              </w:rPr>
            </w:pPr>
            <w:r w:rsidRPr="00292283">
              <w:rPr>
                <w:sz w:val="24"/>
                <w:szCs w:val="24"/>
              </w:rPr>
              <w:t>00</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1</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Amputation Stump refashioning</w:t>
            </w:r>
          </w:p>
        </w:tc>
        <w:tc>
          <w:tcPr>
            <w:tcW w:w="1925" w:type="dxa"/>
          </w:tcPr>
          <w:p w:rsidR="00755675" w:rsidRPr="00292283" w:rsidRDefault="00755675" w:rsidP="00FC6F47">
            <w:pPr>
              <w:jc w:val="center"/>
              <w:cnfStyle w:val="000000100000"/>
              <w:rPr>
                <w:sz w:val="24"/>
                <w:szCs w:val="24"/>
              </w:rPr>
            </w:pPr>
            <w:r w:rsidRPr="00292283">
              <w:rPr>
                <w:sz w:val="24"/>
                <w:szCs w:val="24"/>
              </w:rPr>
              <w:t>05</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5</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Rectal polypectomy</w:t>
            </w:r>
          </w:p>
        </w:tc>
        <w:tc>
          <w:tcPr>
            <w:tcW w:w="1925" w:type="dxa"/>
          </w:tcPr>
          <w:p w:rsidR="00755675" w:rsidRPr="00292283" w:rsidRDefault="00755675" w:rsidP="00FC6F47">
            <w:pPr>
              <w:jc w:val="center"/>
              <w:cnfStyle w:val="000000000000"/>
              <w:rPr>
                <w:sz w:val="24"/>
                <w:szCs w:val="24"/>
              </w:rPr>
            </w:pPr>
            <w:r w:rsidRPr="00292283">
              <w:rPr>
                <w:sz w:val="24"/>
                <w:szCs w:val="24"/>
              </w:rPr>
              <w:t>0</w:t>
            </w: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0</w:t>
            </w:r>
          </w:p>
        </w:tc>
      </w:tr>
      <w:tr w:rsidR="00755675" w:rsidTr="002B09B2">
        <w:trPr>
          <w:cnfStyle w:val="000000100000"/>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Rectal Biopsy</w:t>
            </w:r>
          </w:p>
        </w:tc>
        <w:tc>
          <w:tcPr>
            <w:tcW w:w="1925" w:type="dxa"/>
          </w:tcPr>
          <w:p w:rsidR="00755675" w:rsidRPr="00292283" w:rsidRDefault="00755675" w:rsidP="00FC6F47">
            <w:pPr>
              <w:jc w:val="center"/>
              <w:cnfStyle w:val="000000100000"/>
              <w:rPr>
                <w:sz w:val="24"/>
                <w:szCs w:val="24"/>
              </w:rPr>
            </w:pPr>
            <w:r w:rsidRPr="00292283">
              <w:rPr>
                <w:sz w:val="24"/>
                <w:szCs w:val="24"/>
              </w:rPr>
              <w:t>05</w:t>
            </w:r>
          </w:p>
        </w:tc>
        <w:tc>
          <w:tcPr>
            <w:tcW w:w="2045" w:type="dxa"/>
          </w:tcPr>
          <w:p w:rsidR="00755675" w:rsidRPr="000F7AAF" w:rsidRDefault="00755675" w:rsidP="00FC6F47">
            <w:pPr>
              <w:spacing w:line="240" w:lineRule="auto"/>
              <w:jc w:val="center"/>
              <w:cnfStyle w:val="000000100000"/>
              <w:rPr>
                <w:rFonts w:ascii="Times New Roman" w:hAnsi="Times New Roman" w:cs="Times New Roman"/>
                <w:sz w:val="24"/>
                <w:szCs w:val="24"/>
              </w:rPr>
            </w:pPr>
            <w:r w:rsidRPr="000F7AAF">
              <w:rPr>
                <w:rFonts w:ascii="Times New Roman" w:hAnsi="Times New Roman" w:cs="Times New Roman"/>
                <w:sz w:val="24"/>
                <w:szCs w:val="24"/>
              </w:rPr>
              <w:t>2</w:t>
            </w:r>
          </w:p>
        </w:tc>
      </w:tr>
      <w:tr w:rsidR="00755675" w:rsidTr="002B09B2">
        <w:trPr>
          <w:trHeight w:val="537"/>
        </w:trPr>
        <w:tc>
          <w:tcPr>
            <w:cnfStyle w:val="001000000000"/>
            <w:tcW w:w="5786" w:type="dxa"/>
          </w:tcPr>
          <w:p w:rsidR="00755675" w:rsidRPr="000F7AAF" w:rsidRDefault="00755675" w:rsidP="00755675">
            <w:pPr>
              <w:spacing w:line="240" w:lineRule="auto"/>
              <w:rPr>
                <w:rFonts w:ascii="Times New Roman" w:hAnsi="Times New Roman" w:cs="Times New Roman"/>
                <w:sz w:val="24"/>
                <w:szCs w:val="24"/>
              </w:rPr>
            </w:pPr>
            <w:r w:rsidRPr="000F7AAF">
              <w:rPr>
                <w:rFonts w:ascii="Times New Roman" w:hAnsi="Times New Roman" w:cs="Times New Roman"/>
                <w:sz w:val="24"/>
                <w:szCs w:val="24"/>
              </w:rPr>
              <w:t>Diversion C</w:t>
            </w:r>
            <w:r w:rsidR="00A753FB">
              <w:rPr>
                <w:rFonts w:ascii="Times New Roman" w:hAnsi="Times New Roman" w:cs="Times New Roman"/>
                <w:sz w:val="24"/>
                <w:szCs w:val="24"/>
              </w:rPr>
              <w:t>o</w:t>
            </w:r>
            <w:r w:rsidRPr="000F7AAF">
              <w:rPr>
                <w:rFonts w:ascii="Times New Roman" w:hAnsi="Times New Roman" w:cs="Times New Roman"/>
                <w:sz w:val="24"/>
                <w:szCs w:val="24"/>
              </w:rPr>
              <w:t>lostomy</w:t>
            </w:r>
          </w:p>
        </w:tc>
        <w:tc>
          <w:tcPr>
            <w:tcW w:w="1925" w:type="dxa"/>
          </w:tcPr>
          <w:p w:rsidR="00755675" w:rsidRPr="000F7AAF" w:rsidRDefault="00755675" w:rsidP="00FC6F47">
            <w:pPr>
              <w:spacing w:line="240" w:lineRule="auto"/>
              <w:jc w:val="center"/>
              <w:cnfStyle w:val="000000000000"/>
              <w:rPr>
                <w:rFonts w:ascii="Times New Roman" w:hAnsi="Times New Roman" w:cs="Times New Roman"/>
                <w:szCs w:val="24"/>
              </w:rPr>
            </w:pPr>
          </w:p>
        </w:tc>
        <w:tc>
          <w:tcPr>
            <w:tcW w:w="2045" w:type="dxa"/>
          </w:tcPr>
          <w:p w:rsidR="00755675" w:rsidRPr="000F7AAF" w:rsidRDefault="00755675" w:rsidP="00FC6F47">
            <w:pPr>
              <w:spacing w:line="240" w:lineRule="auto"/>
              <w:jc w:val="center"/>
              <w:cnfStyle w:val="000000000000"/>
              <w:rPr>
                <w:rFonts w:ascii="Times New Roman" w:hAnsi="Times New Roman" w:cs="Times New Roman"/>
                <w:sz w:val="24"/>
                <w:szCs w:val="24"/>
              </w:rPr>
            </w:pPr>
            <w:r w:rsidRPr="000F7AAF">
              <w:rPr>
                <w:rFonts w:ascii="Times New Roman" w:hAnsi="Times New Roman" w:cs="Times New Roman"/>
                <w:sz w:val="24"/>
                <w:szCs w:val="24"/>
              </w:rPr>
              <w:t>4</w:t>
            </w:r>
          </w:p>
        </w:tc>
      </w:tr>
    </w:tbl>
    <w:p w:rsidR="00947273" w:rsidRDefault="00947273" w:rsidP="00F52E7D">
      <w:pPr>
        <w:pStyle w:val="Heading2"/>
        <w:jc w:val="center"/>
      </w:pPr>
      <w:bookmarkStart w:id="4" w:name="_Toc473311224"/>
    </w:p>
    <w:p w:rsidR="00947273" w:rsidRDefault="00947273" w:rsidP="00F52E7D">
      <w:pPr>
        <w:pStyle w:val="Heading2"/>
        <w:jc w:val="center"/>
      </w:pPr>
    </w:p>
    <w:p w:rsidR="00947273" w:rsidRDefault="00947273" w:rsidP="00F52E7D">
      <w:pPr>
        <w:pStyle w:val="Heading2"/>
        <w:jc w:val="center"/>
      </w:pPr>
    </w:p>
    <w:p w:rsidR="00947273" w:rsidRDefault="00947273" w:rsidP="00F52E7D">
      <w:pPr>
        <w:pStyle w:val="Heading2"/>
        <w:jc w:val="center"/>
      </w:pPr>
    </w:p>
    <w:p w:rsidR="00947273" w:rsidRDefault="00947273" w:rsidP="00F52E7D">
      <w:pPr>
        <w:pStyle w:val="Heading2"/>
        <w:jc w:val="center"/>
      </w:pPr>
    </w:p>
    <w:p w:rsidR="00307BAF" w:rsidRPr="00307BAF" w:rsidRDefault="00307BAF" w:rsidP="00307BAF"/>
    <w:p w:rsidR="00947273" w:rsidRDefault="00947273" w:rsidP="00F52E7D">
      <w:pPr>
        <w:pStyle w:val="Heading2"/>
        <w:jc w:val="center"/>
      </w:pPr>
    </w:p>
    <w:p w:rsidR="00947273" w:rsidRDefault="00947273" w:rsidP="00F52E7D">
      <w:pPr>
        <w:pStyle w:val="Heading2"/>
        <w:jc w:val="center"/>
      </w:pPr>
    </w:p>
    <w:p w:rsidR="00947273" w:rsidRDefault="00947273" w:rsidP="00F52E7D">
      <w:pPr>
        <w:pStyle w:val="Heading2"/>
        <w:jc w:val="center"/>
      </w:pPr>
    </w:p>
    <w:p w:rsidR="00947273" w:rsidRDefault="00947273" w:rsidP="00F52E7D">
      <w:pPr>
        <w:pStyle w:val="Heading2"/>
        <w:jc w:val="center"/>
      </w:pPr>
    </w:p>
    <w:p w:rsidR="00947273" w:rsidRDefault="00947273" w:rsidP="00307BAF">
      <w:pPr>
        <w:pStyle w:val="Heading2"/>
      </w:pPr>
    </w:p>
    <w:p w:rsidR="00307BAF" w:rsidRDefault="00307BAF" w:rsidP="00307BAF"/>
    <w:p w:rsidR="00307BAF" w:rsidRDefault="00307BAF" w:rsidP="00307BAF"/>
    <w:p w:rsidR="00307BAF" w:rsidRPr="00307BAF" w:rsidRDefault="00307BAF" w:rsidP="00307BAF"/>
    <w:tbl>
      <w:tblPr>
        <w:tblStyle w:val="Style1"/>
        <w:tblpPr w:leftFromText="187" w:rightFromText="187" w:vertAnchor="text" w:horzAnchor="page" w:tblpX="129" w:tblpY="1084"/>
        <w:tblW w:w="6094" w:type="dxa"/>
        <w:tblLook w:val="04A0"/>
      </w:tblPr>
      <w:tblGrid>
        <w:gridCol w:w="1452"/>
        <w:gridCol w:w="837"/>
        <w:gridCol w:w="954"/>
        <w:gridCol w:w="955"/>
        <w:gridCol w:w="632"/>
        <w:gridCol w:w="632"/>
        <w:gridCol w:w="632"/>
      </w:tblGrid>
      <w:tr w:rsidR="00A71FB6" w:rsidRPr="00EA402B" w:rsidTr="005B4A49">
        <w:trPr>
          <w:cnfStyle w:val="100000000000"/>
          <w:trHeight w:val="969"/>
        </w:trPr>
        <w:tc>
          <w:tcPr>
            <w:cnfStyle w:val="001000000000"/>
            <w:tcW w:w="0" w:type="auto"/>
            <w:gridSpan w:val="7"/>
            <w:vAlign w:val="center"/>
          </w:tcPr>
          <w:p w:rsidR="00A71FB6" w:rsidRPr="005B5679" w:rsidRDefault="00A71FB6" w:rsidP="005B4A49">
            <w:pPr>
              <w:jc w:val="center"/>
              <w:rPr>
                <w:rFonts w:ascii="Times New Roman" w:hAnsi="Times New Roman" w:cs="Times New Roman"/>
                <w:sz w:val="24"/>
                <w:szCs w:val="24"/>
              </w:rPr>
            </w:pPr>
            <w:r w:rsidRPr="005B5679">
              <w:rPr>
                <w:rFonts w:ascii="Times New Roman" w:hAnsi="Times New Roman" w:cs="Times New Roman"/>
                <w:sz w:val="24"/>
                <w:szCs w:val="24"/>
              </w:rPr>
              <w:t>NO OF CASES OPERATED 2020</w:t>
            </w:r>
            <w:r w:rsidR="00D033A2">
              <w:rPr>
                <w:rFonts w:ascii="Times New Roman" w:hAnsi="Times New Roman" w:cs="Times New Roman"/>
                <w:sz w:val="24"/>
                <w:szCs w:val="24"/>
              </w:rPr>
              <w:t xml:space="preserve"> in MOT</w:t>
            </w:r>
          </w:p>
          <w:p w:rsidR="00A71FB6" w:rsidRDefault="00A71FB6" w:rsidP="005B4A49">
            <w:pPr>
              <w:jc w:val="center"/>
              <w:rPr>
                <w:rFonts w:ascii="Times New Roman" w:hAnsi="Times New Roman" w:cs="Times New Roman"/>
                <w:sz w:val="24"/>
                <w:szCs w:val="24"/>
              </w:rPr>
            </w:pPr>
            <w:r w:rsidRPr="005B5679">
              <w:rPr>
                <w:rFonts w:ascii="Times New Roman" w:hAnsi="Times New Roman" w:cs="Times New Roman"/>
                <w:sz w:val="24"/>
                <w:szCs w:val="24"/>
              </w:rPr>
              <w:t>(CATEGORY &amp; ANESTHESIA WISE)</w:t>
            </w:r>
          </w:p>
          <w:p w:rsidR="001A1B09" w:rsidRPr="005B5679" w:rsidRDefault="001A1B09" w:rsidP="005B4A49">
            <w:pPr>
              <w:jc w:val="center"/>
              <w:rPr>
                <w:rFonts w:ascii="Times New Roman" w:hAnsi="Times New Roman" w:cs="Times New Roman"/>
                <w:sz w:val="24"/>
                <w:szCs w:val="24"/>
              </w:rPr>
            </w:pPr>
          </w:p>
        </w:tc>
      </w:tr>
      <w:tr w:rsidR="001A1B09" w:rsidRPr="00EA402B" w:rsidTr="001A1B09">
        <w:trPr>
          <w:cnfStyle w:val="000000100000"/>
          <w:trHeight w:val="432"/>
        </w:trPr>
        <w:tc>
          <w:tcPr>
            <w:cnfStyle w:val="001000000000"/>
            <w:tcW w:w="0" w:type="auto"/>
            <w:shd w:val="clear" w:color="auto" w:fill="365F91" w:themeFill="accent1" w:themeFillShade="BF"/>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Month</w:t>
            </w:r>
          </w:p>
        </w:tc>
        <w:tc>
          <w:tcPr>
            <w:tcW w:w="0" w:type="auto"/>
            <w:shd w:val="clear" w:color="auto" w:fill="365F91" w:themeFill="accent1" w:themeFillShade="BF"/>
          </w:tcPr>
          <w:p w:rsidR="00A71FB6" w:rsidRPr="005B5679" w:rsidRDefault="00A71FB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Total</w:t>
            </w:r>
          </w:p>
        </w:tc>
        <w:tc>
          <w:tcPr>
            <w:tcW w:w="0" w:type="auto"/>
            <w:shd w:val="clear" w:color="auto" w:fill="365F91" w:themeFill="accent1" w:themeFillShade="BF"/>
          </w:tcPr>
          <w:p w:rsidR="00A71FB6" w:rsidRPr="005B5679" w:rsidRDefault="00A71FB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Major</w:t>
            </w:r>
          </w:p>
        </w:tc>
        <w:tc>
          <w:tcPr>
            <w:tcW w:w="0" w:type="auto"/>
            <w:shd w:val="clear" w:color="auto" w:fill="365F91" w:themeFill="accent1" w:themeFillShade="BF"/>
          </w:tcPr>
          <w:p w:rsidR="00A71FB6" w:rsidRPr="005B5679" w:rsidRDefault="00A71FB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Minor</w:t>
            </w:r>
          </w:p>
        </w:tc>
        <w:tc>
          <w:tcPr>
            <w:tcW w:w="0" w:type="auto"/>
            <w:shd w:val="clear" w:color="auto" w:fill="365F91" w:themeFill="accent1" w:themeFillShade="BF"/>
          </w:tcPr>
          <w:p w:rsidR="00A71FB6" w:rsidRPr="005B5679" w:rsidRDefault="00A71FB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GA</w:t>
            </w:r>
          </w:p>
        </w:tc>
        <w:tc>
          <w:tcPr>
            <w:tcW w:w="0" w:type="auto"/>
            <w:shd w:val="clear" w:color="auto" w:fill="365F91" w:themeFill="accent1" w:themeFillShade="BF"/>
          </w:tcPr>
          <w:p w:rsidR="00A71FB6" w:rsidRPr="005B5679" w:rsidRDefault="00A71FB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SA</w:t>
            </w:r>
          </w:p>
        </w:tc>
        <w:tc>
          <w:tcPr>
            <w:tcW w:w="0" w:type="auto"/>
            <w:shd w:val="clear" w:color="auto" w:fill="365F91" w:themeFill="accent1" w:themeFillShade="BF"/>
          </w:tcPr>
          <w:p w:rsidR="00A71FB6" w:rsidRPr="005B5679" w:rsidRDefault="00A71FB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LA</w:t>
            </w:r>
          </w:p>
        </w:tc>
      </w:tr>
      <w:tr w:rsidR="001A1B09" w:rsidRPr="00EA402B" w:rsidTr="001A1B09">
        <w:trPr>
          <w:cnfStyle w:val="000000010000"/>
          <w:trHeight w:val="402"/>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January</w:t>
            </w:r>
          </w:p>
        </w:tc>
        <w:tc>
          <w:tcPr>
            <w:tcW w:w="0" w:type="auto"/>
          </w:tcPr>
          <w:p w:rsidR="00A71FB6" w:rsidRPr="005B5679" w:rsidRDefault="00A71FB6" w:rsidP="001A1B09">
            <w:pPr>
              <w:pStyle w:val="NormalWeb"/>
              <w:tabs>
                <w:tab w:val="left" w:pos="408"/>
                <w:tab w:val="center" w:pos="528"/>
              </w:tabs>
              <w:spacing w:before="0" w:beforeAutospacing="0" w:after="0" w:afterAutospacing="0" w:line="360" w:lineRule="auto"/>
              <w:jc w:val="center"/>
              <w:cnfStyle w:val="000000010000"/>
              <w:rPr>
                <w:sz w:val="24"/>
              </w:rPr>
            </w:pPr>
            <w:r w:rsidRPr="005B5679">
              <w:rPr>
                <w:kern w:val="24"/>
                <w:sz w:val="24"/>
                <w:lang w:val="en-GB"/>
              </w:rPr>
              <w:t>92</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kern w:val="24"/>
                <w:sz w:val="24"/>
                <w:lang w:val="en-GB"/>
              </w:rPr>
              <w:t>64</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kern w:val="24"/>
                <w:sz w:val="24"/>
                <w:lang w:val="en-GB"/>
              </w:rPr>
              <w:t>28</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kern w:val="24"/>
                <w:sz w:val="24"/>
                <w:lang w:val="en-GB"/>
              </w:rPr>
              <w:t>50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kern w:val="24"/>
                <w:sz w:val="24"/>
                <w:lang w:val="en-GB"/>
              </w:rPr>
              <w:t>22</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kern w:val="24"/>
                <w:sz w:val="24"/>
                <w:lang w:val="en-GB"/>
              </w:rPr>
              <w:t>20</w:t>
            </w:r>
          </w:p>
        </w:tc>
      </w:tr>
      <w:tr w:rsidR="001A1B09" w:rsidRPr="00EA402B" w:rsidTr="001A1B09">
        <w:trPr>
          <w:cnfStyle w:val="000000100000"/>
          <w:trHeight w:val="402"/>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February</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86</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sz w:val="24"/>
              </w:rPr>
              <w:t>51</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35</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49</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11</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26</w:t>
            </w:r>
          </w:p>
        </w:tc>
      </w:tr>
      <w:tr w:rsidR="001A1B09" w:rsidRPr="00EA402B" w:rsidTr="001A1B09">
        <w:trPr>
          <w:cnfStyle w:val="000000010000"/>
          <w:trHeight w:val="402"/>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March</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63</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38</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25</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32</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11</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20</w:t>
            </w:r>
          </w:p>
        </w:tc>
      </w:tr>
      <w:tr w:rsidR="001A1B09" w:rsidRPr="00EA402B" w:rsidTr="001A1B09">
        <w:trPr>
          <w:cnfStyle w:val="000000100000"/>
          <w:trHeight w:val="416"/>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April</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r>
      <w:tr w:rsidR="001A1B09" w:rsidRPr="00EA402B" w:rsidTr="001A1B09">
        <w:trPr>
          <w:cnfStyle w:val="000000010000"/>
          <w:trHeight w:val="402"/>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May</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r>
      <w:tr w:rsidR="001A1B09" w:rsidRPr="00EA402B" w:rsidTr="001A1B09">
        <w:trPr>
          <w:cnfStyle w:val="000000100000"/>
          <w:trHeight w:val="402"/>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June</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w:t>
            </w:r>
          </w:p>
        </w:tc>
      </w:tr>
      <w:tr w:rsidR="001A1B09" w:rsidRPr="00EA402B" w:rsidTr="001A1B09">
        <w:trPr>
          <w:cnfStyle w:val="000000010000"/>
          <w:trHeight w:val="402"/>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July</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w:t>
            </w:r>
          </w:p>
        </w:tc>
      </w:tr>
      <w:tr w:rsidR="001A1B09" w:rsidRPr="00EA402B" w:rsidTr="001A1B09">
        <w:trPr>
          <w:cnfStyle w:val="000000100000"/>
          <w:trHeight w:val="402"/>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August</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36</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21</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15</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03</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23</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10</w:t>
            </w:r>
          </w:p>
        </w:tc>
      </w:tr>
      <w:tr w:rsidR="001A1B09" w:rsidRPr="00EA402B" w:rsidTr="001A1B09">
        <w:trPr>
          <w:cnfStyle w:val="000000010000"/>
          <w:trHeight w:val="416"/>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September</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99</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58</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41</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43</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19</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37</w:t>
            </w:r>
          </w:p>
        </w:tc>
      </w:tr>
      <w:tr w:rsidR="001A1B09" w:rsidRPr="00EA402B" w:rsidTr="001A1B09">
        <w:trPr>
          <w:cnfStyle w:val="000000100000"/>
          <w:trHeight w:val="402"/>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October</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103</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69</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34</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56</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16</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31</w:t>
            </w:r>
          </w:p>
        </w:tc>
      </w:tr>
      <w:tr w:rsidR="001A1B09" w:rsidRPr="00EA402B" w:rsidTr="001A1B09">
        <w:trPr>
          <w:cnfStyle w:val="000000010000"/>
          <w:trHeight w:val="566"/>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November</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66</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46</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20</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36</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09</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sz w:val="24"/>
              </w:rPr>
            </w:pPr>
            <w:r w:rsidRPr="005B5679">
              <w:rPr>
                <w:color w:val="000000" w:themeColor="dark1"/>
                <w:kern w:val="24"/>
                <w:sz w:val="24"/>
                <w:lang w:val="en-GB"/>
              </w:rPr>
              <w:t>21</w:t>
            </w:r>
          </w:p>
        </w:tc>
      </w:tr>
      <w:tr w:rsidR="001A1B09" w:rsidRPr="00EA402B" w:rsidTr="001A1B09">
        <w:trPr>
          <w:cnfStyle w:val="000000100000"/>
          <w:trHeight w:val="469"/>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December</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77</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60</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17</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49</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14</w:t>
            </w:r>
          </w:p>
        </w:tc>
        <w:tc>
          <w:tcPr>
            <w:tcW w:w="0" w:type="auto"/>
          </w:tcPr>
          <w:p w:rsidR="00A71FB6" w:rsidRPr="005B5679" w:rsidRDefault="00A71FB6" w:rsidP="001A1B09">
            <w:pPr>
              <w:pStyle w:val="NormalWeb"/>
              <w:spacing w:before="0" w:beforeAutospacing="0" w:after="0" w:afterAutospacing="0" w:line="360" w:lineRule="auto"/>
              <w:jc w:val="center"/>
              <w:cnfStyle w:val="000000100000"/>
              <w:rPr>
                <w:sz w:val="24"/>
              </w:rPr>
            </w:pPr>
            <w:r w:rsidRPr="005B5679">
              <w:rPr>
                <w:color w:val="000000" w:themeColor="dark1"/>
                <w:kern w:val="24"/>
                <w:sz w:val="24"/>
                <w:lang w:val="en-GB"/>
              </w:rPr>
              <w:t>14</w:t>
            </w:r>
          </w:p>
        </w:tc>
      </w:tr>
      <w:tr w:rsidR="001A1B09" w:rsidRPr="00EA402B" w:rsidTr="001A1B09">
        <w:trPr>
          <w:cnfStyle w:val="000000010000"/>
          <w:trHeight w:val="678"/>
        </w:trPr>
        <w:tc>
          <w:tcPr>
            <w:cnfStyle w:val="001000000000"/>
            <w:tcW w:w="0" w:type="auto"/>
          </w:tcPr>
          <w:p w:rsidR="00A71FB6" w:rsidRPr="005B5679" w:rsidRDefault="00A71FB6" w:rsidP="001A1B09">
            <w:pPr>
              <w:jc w:val="center"/>
              <w:rPr>
                <w:rFonts w:ascii="Times New Roman" w:hAnsi="Times New Roman" w:cs="Times New Roman"/>
                <w:sz w:val="24"/>
                <w:szCs w:val="24"/>
              </w:rPr>
            </w:pPr>
            <w:r w:rsidRPr="005B5679">
              <w:rPr>
                <w:rFonts w:ascii="Times New Roman" w:hAnsi="Times New Roman" w:cs="Times New Roman"/>
                <w:sz w:val="24"/>
                <w:szCs w:val="24"/>
              </w:rPr>
              <w:t>TOTAL</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color w:val="000000" w:themeColor="dark1"/>
                <w:kern w:val="24"/>
                <w:sz w:val="24"/>
                <w:lang w:val="en-GB"/>
              </w:rPr>
            </w:pPr>
            <w:r w:rsidRPr="005B5679">
              <w:rPr>
                <w:color w:val="000000" w:themeColor="dark1"/>
                <w:kern w:val="24"/>
                <w:sz w:val="24"/>
                <w:lang w:val="en-GB"/>
              </w:rPr>
              <w:t>622</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color w:val="000000" w:themeColor="dark1"/>
                <w:kern w:val="24"/>
                <w:sz w:val="24"/>
                <w:lang w:val="en-GB"/>
              </w:rPr>
            </w:pPr>
            <w:r w:rsidRPr="005B5679">
              <w:rPr>
                <w:color w:val="000000" w:themeColor="dark1"/>
                <w:kern w:val="24"/>
                <w:sz w:val="24"/>
                <w:lang w:val="en-GB"/>
              </w:rPr>
              <w:t>407</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color w:val="000000" w:themeColor="dark1"/>
                <w:kern w:val="24"/>
                <w:sz w:val="24"/>
                <w:lang w:val="en-GB"/>
              </w:rPr>
            </w:pPr>
            <w:r w:rsidRPr="005B5679">
              <w:rPr>
                <w:color w:val="000000" w:themeColor="dark1"/>
                <w:kern w:val="24"/>
                <w:sz w:val="24"/>
                <w:lang w:val="en-GB"/>
              </w:rPr>
              <w:t>215</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color w:val="000000" w:themeColor="dark1"/>
                <w:kern w:val="24"/>
                <w:sz w:val="24"/>
                <w:lang w:val="en-GB"/>
              </w:rPr>
            </w:pPr>
            <w:r w:rsidRPr="005B5679">
              <w:rPr>
                <w:color w:val="000000" w:themeColor="dark1"/>
                <w:kern w:val="24"/>
                <w:sz w:val="24"/>
                <w:lang w:val="en-GB"/>
              </w:rPr>
              <w:t>318</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color w:val="000000" w:themeColor="dark1"/>
                <w:kern w:val="24"/>
                <w:sz w:val="24"/>
                <w:lang w:val="en-GB"/>
              </w:rPr>
            </w:pPr>
            <w:r w:rsidRPr="005B5679">
              <w:rPr>
                <w:color w:val="000000" w:themeColor="dark1"/>
                <w:kern w:val="24"/>
                <w:sz w:val="24"/>
                <w:lang w:val="en-GB"/>
              </w:rPr>
              <w:t>125</w:t>
            </w:r>
          </w:p>
        </w:tc>
        <w:tc>
          <w:tcPr>
            <w:tcW w:w="0" w:type="auto"/>
          </w:tcPr>
          <w:p w:rsidR="00A71FB6" w:rsidRPr="005B5679" w:rsidRDefault="00A71FB6" w:rsidP="001A1B09">
            <w:pPr>
              <w:pStyle w:val="NormalWeb"/>
              <w:spacing w:before="0" w:beforeAutospacing="0" w:after="0" w:afterAutospacing="0" w:line="360" w:lineRule="auto"/>
              <w:jc w:val="center"/>
              <w:cnfStyle w:val="000000010000"/>
              <w:rPr>
                <w:color w:val="000000" w:themeColor="dark1"/>
                <w:kern w:val="24"/>
                <w:sz w:val="24"/>
                <w:lang w:val="en-GB"/>
              </w:rPr>
            </w:pPr>
            <w:r w:rsidRPr="005B5679">
              <w:rPr>
                <w:color w:val="000000" w:themeColor="dark1"/>
                <w:kern w:val="24"/>
                <w:sz w:val="24"/>
                <w:lang w:val="en-GB"/>
              </w:rPr>
              <w:t>179</w:t>
            </w:r>
          </w:p>
        </w:tc>
      </w:tr>
      <w:bookmarkEnd w:id="4"/>
    </w:tbl>
    <w:p w:rsidR="00006D76" w:rsidRDefault="00006D76" w:rsidP="00006D76">
      <w:pPr>
        <w:rPr>
          <w:rFonts w:ascii="Times New Roman" w:hAnsi="Times New Roman" w:cs="Times New Roman"/>
          <w:sz w:val="36"/>
        </w:rPr>
      </w:pPr>
    </w:p>
    <w:tbl>
      <w:tblPr>
        <w:tblStyle w:val="GridTable5Dark-Accent211"/>
        <w:tblpPr w:leftFromText="187" w:rightFromText="187" w:vertAnchor="text" w:horzAnchor="page" w:tblpX="6445" w:tblpY="281"/>
        <w:tblW w:w="5715" w:type="dxa"/>
        <w:tblLook w:val="04A0"/>
      </w:tblPr>
      <w:tblGrid>
        <w:gridCol w:w="1485"/>
        <w:gridCol w:w="763"/>
        <w:gridCol w:w="869"/>
        <w:gridCol w:w="870"/>
        <w:gridCol w:w="576"/>
        <w:gridCol w:w="576"/>
        <w:gridCol w:w="576"/>
      </w:tblGrid>
      <w:tr w:rsidR="00006D76" w:rsidRPr="00EA402B" w:rsidTr="005B4A49">
        <w:trPr>
          <w:cnfStyle w:val="100000000000"/>
          <w:trHeight w:val="1449"/>
        </w:trPr>
        <w:tc>
          <w:tcPr>
            <w:cnfStyle w:val="001000000000"/>
            <w:tcW w:w="5715" w:type="dxa"/>
            <w:gridSpan w:val="7"/>
            <w:vAlign w:val="center"/>
          </w:tcPr>
          <w:p w:rsidR="00006D76" w:rsidRPr="005B5679" w:rsidRDefault="00006D76" w:rsidP="005B4A49">
            <w:pPr>
              <w:jc w:val="center"/>
              <w:rPr>
                <w:rFonts w:ascii="Times New Roman" w:hAnsi="Times New Roman" w:cs="Times New Roman"/>
                <w:sz w:val="24"/>
                <w:szCs w:val="24"/>
              </w:rPr>
            </w:pPr>
            <w:r w:rsidRPr="005B5679">
              <w:rPr>
                <w:rFonts w:ascii="Times New Roman" w:hAnsi="Times New Roman" w:cs="Times New Roman"/>
                <w:sz w:val="24"/>
                <w:szCs w:val="24"/>
              </w:rPr>
              <w:t>NO OF CASES OPERATED</w:t>
            </w:r>
            <w:r w:rsidR="00A71FB6" w:rsidRPr="005B5679">
              <w:rPr>
                <w:rFonts w:ascii="Times New Roman" w:hAnsi="Times New Roman" w:cs="Times New Roman"/>
                <w:sz w:val="24"/>
                <w:szCs w:val="24"/>
              </w:rPr>
              <w:t xml:space="preserve"> 2019</w:t>
            </w:r>
            <w:r w:rsidR="00577146">
              <w:rPr>
                <w:rFonts w:ascii="Times New Roman" w:hAnsi="Times New Roman" w:cs="Times New Roman"/>
                <w:sz w:val="24"/>
                <w:szCs w:val="24"/>
              </w:rPr>
              <w:t xml:space="preserve"> in MOT</w:t>
            </w:r>
          </w:p>
          <w:p w:rsidR="00006D76" w:rsidRPr="005B5679" w:rsidRDefault="00006D76" w:rsidP="005B4A49">
            <w:pPr>
              <w:jc w:val="center"/>
              <w:rPr>
                <w:rFonts w:ascii="Times New Roman" w:hAnsi="Times New Roman" w:cs="Times New Roman"/>
                <w:sz w:val="24"/>
                <w:szCs w:val="24"/>
              </w:rPr>
            </w:pPr>
            <w:r w:rsidRPr="005B5679">
              <w:rPr>
                <w:rFonts w:ascii="Times New Roman" w:hAnsi="Times New Roman" w:cs="Times New Roman"/>
                <w:sz w:val="24"/>
                <w:szCs w:val="24"/>
              </w:rPr>
              <w:t>(CATEGORY &amp; ANESTHESIA WISE)</w:t>
            </w:r>
          </w:p>
        </w:tc>
      </w:tr>
      <w:tr w:rsidR="001A1B09" w:rsidRPr="00EA402B" w:rsidTr="002B09B2">
        <w:trPr>
          <w:cnfStyle w:val="000000100000"/>
          <w:trHeight w:val="645"/>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Month</w:t>
            </w:r>
          </w:p>
        </w:tc>
        <w:tc>
          <w:tcPr>
            <w:tcW w:w="763" w:type="dxa"/>
          </w:tcPr>
          <w:p w:rsidR="00006D76" w:rsidRPr="005B5679" w:rsidRDefault="00006D7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Total</w:t>
            </w:r>
          </w:p>
        </w:tc>
        <w:tc>
          <w:tcPr>
            <w:tcW w:w="869" w:type="dxa"/>
          </w:tcPr>
          <w:p w:rsidR="00006D76" w:rsidRPr="005B5679" w:rsidRDefault="00006D7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Major</w:t>
            </w:r>
          </w:p>
        </w:tc>
        <w:tc>
          <w:tcPr>
            <w:tcW w:w="870" w:type="dxa"/>
          </w:tcPr>
          <w:p w:rsidR="00006D76" w:rsidRPr="005B5679" w:rsidRDefault="00006D7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Minor</w:t>
            </w:r>
          </w:p>
        </w:tc>
        <w:tc>
          <w:tcPr>
            <w:tcW w:w="576" w:type="dxa"/>
          </w:tcPr>
          <w:p w:rsidR="00006D76" w:rsidRPr="005B5679" w:rsidRDefault="00006D7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GA</w:t>
            </w:r>
          </w:p>
        </w:tc>
        <w:tc>
          <w:tcPr>
            <w:tcW w:w="576" w:type="dxa"/>
          </w:tcPr>
          <w:p w:rsidR="00006D76" w:rsidRPr="005B5679" w:rsidRDefault="00006D7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SA</w:t>
            </w:r>
          </w:p>
        </w:tc>
        <w:tc>
          <w:tcPr>
            <w:tcW w:w="576" w:type="dxa"/>
          </w:tcPr>
          <w:p w:rsidR="00006D76" w:rsidRPr="005B5679" w:rsidRDefault="00006D76" w:rsidP="001A1B09">
            <w:pPr>
              <w:jc w:val="center"/>
              <w:cnfStyle w:val="000000100000"/>
              <w:rPr>
                <w:rFonts w:ascii="Times New Roman" w:hAnsi="Times New Roman" w:cs="Times New Roman"/>
                <w:b/>
                <w:sz w:val="24"/>
                <w:szCs w:val="24"/>
              </w:rPr>
            </w:pPr>
            <w:r w:rsidRPr="005B5679">
              <w:rPr>
                <w:rFonts w:ascii="Times New Roman" w:hAnsi="Times New Roman" w:cs="Times New Roman"/>
                <w:b/>
                <w:sz w:val="24"/>
                <w:szCs w:val="24"/>
              </w:rPr>
              <w:t>LA</w:t>
            </w:r>
          </w:p>
        </w:tc>
      </w:tr>
      <w:tr w:rsidR="001A1B09" w:rsidRPr="00EA402B" w:rsidTr="002B09B2">
        <w:trPr>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January</w:t>
            </w:r>
          </w:p>
        </w:tc>
        <w:tc>
          <w:tcPr>
            <w:tcW w:w="763" w:type="dxa"/>
          </w:tcPr>
          <w:p w:rsidR="00006D76" w:rsidRPr="005B5679" w:rsidRDefault="00006D76" w:rsidP="001A1B09">
            <w:pPr>
              <w:pStyle w:val="NormalWeb"/>
              <w:spacing w:before="0" w:beforeAutospacing="0" w:after="0" w:afterAutospacing="0"/>
              <w:jc w:val="center"/>
              <w:cnfStyle w:val="000000000000"/>
              <w:rPr>
                <w:sz w:val="24"/>
              </w:rPr>
            </w:pPr>
            <w:r w:rsidRPr="005B5679">
              <w:rPr>
                <w:kern w:val="24"/>
                <w:sz w:val="24"/>
                <w:lang w:val="en-GB"/>
              </w:rPr>
              <w:t>107</w:t>
            </w:r>
          </w:p>
        </w:tc>
        <w:tc>
          <w:tcPr>
            <w:tcW w:w="869" w:type="dxa"/>
          </w:tcPr>
          <w:p w:rsidR="00006D76" w:rsidRPr="005B5679" w:rsidRDefault="00006D76" w:rsidP="001A1B09">
            <w:pPr>
              <w:pStyle w:val="NormalWeb"/>
              <w:spacing w:before="0" w:beforeAutospacing="0" w:after="0" w:afterAutospacing="0"/>
              <w:jc w:val="center"/>
              <w:cnfStyle w:val="000000000000"/>
              <w:rPr>
                <w:sz w:val="24"/>
              </w:rPr>
            </w:pPr>
            <w:r w:rsidRPr="005B5679">
              <w:rPr>
                <w:kern w:val="24"/>
                <w:sz w:val="24"/>
                <w:lang w:val="en-GB"/>
              </w:rPr>
              <w:t>79</w:t>
            </w:r>
          </w:p>
        </w:tc>
        <w:tc>
          <w:tcPr>
            <w:tcW w:w="870" w:type="dxa"/>
          </w:tcPr>
          <w:p w:rsidR="00006D76" w:rsidRPr="005B5679" w:rsidRDefault="00006D76" w:rsidP="001A1B09">
            <w:pPr>
              <w:pStyle w:val="NormalWeb"/>
              <w:spacing w:before="0" w:beforeAutospacing="0" w:after="0" w:afterAutospacing="0"/>
              <w:jc w:val="center"/>
              <w:cnfStyle w:val="000000000000"/>
              <w:rPr>
                <w:sz w:val="24"/>
              </w:rPr>
            </w:pPr>
            <w:r w:rsidRPr="005B5679">
              <w:rPr>
                <w:kern w:val="24"/>
                <w:sz w:val="24"/>
                <w:lang w:val="en-GB"/>
              </w:rPr>
              <w:t>28</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kern w:val="24"/>
                <w:sz w:val="24"/>
                <w:lang w:val="en-GB"/>
              </w:rPr>
              <w:t>56</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kern w:val="24"/>
                <w:sz w:val="24"/>
                <w:lang w:val="en-GB"/>
              </w:rPr>
              <w:t>23</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28</w:t>
            </w:r>
          </w:p>
        </w:tc>
      </w:tr>
      <w:tr w:rsidR="001A1B09" w:rsidRPr="00EA402B" w:rsidTr="002B09B2">
        <w:trPr>
          <w:cnfStyle w:val="000000100000"/>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February</w:t>
            </w:r>
          </w:p>
        </w:tc>
        <w:tc>
          <w:tcPr>
            <w:tcW w:w="763"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118</w:t>
            </w:r>
          </w:p>
        </w:tc>
        <w:tc>
          <w:tcPr>
            <w:tcW w:w="869"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89</w:t>
            </w:r>
          </w:p>
        </w:tc>
        <w:tc>
          <w:tcPr>
            <w:tcW w:w="870"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29</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66</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23</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29</w:t>
            </w:r>
          </w:p>
        </w:tc>
      </w:tr>
      <w:tr w:rsidR="001A1B09" w:rsidRPr="00EA402B" w:rsidTr="002B09B2">
        <w:trPr>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March</w:t>
            </w:r>
          </w:p>
        </w:tc>
        <w:tc>
          <w:tcPr>
            <w:tcW w:w="763"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116</w:t>
            </w:r>
          </w:p>
        </w:tc>
        <w:tc>
          <w:tcPr>
            <w:tcW w:w="869"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88</w:t>
            </w:r>
          </w:p>
        </w:tc>
        <w:tc>
          <w:tcPr>
            <w:tcW w:w="870"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28</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70</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18</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28</w:t>
            </w:r>
          </w:p>
        </w:tc>
      </w:tr>
      <w:tr w:rsidR="001A1B09" w:rsidRPr="00EA402B" w:rsidTr="002B09B2">
        <w:trPr>
          <w:cnfStyle w:val="000000100000"/>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April</w:t>
            </w:r>
          </w:p>
        </w:tc>
        <w:tc>
          <w:tcPr>
            <w:tcW w:w="763"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114</w:t>
            </w:r>
          </w:p>
        </w:tc>
        <w:tc>
          <w:tcPr>
            <w:tcW w:w="869"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85</w:t>
            </w:r>
          </w:p>
        </w:tc>
        <w:tc>
          <w:tcPr>
            <w:tcW w:w="870"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29</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59</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26</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29</w:t>
            </w:r>
          </w:p>
        </w:tc>
      </w:tr>
      <w:tr w:rsidR="001A1B09" w:rsidRPr="00EA402B" w:rsidTr="002B09B2">
        <w:trPr>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May</w:t>
            </w:r>
          </w:p>
        </w:tc>
        <w:tc>
          <w:tcPr>
            <w:tcW w:w="763"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79</w:t>
            </w:r>
          </w:p>
        </w:tc>
        <w:tc>
          <w:tcPr>
            <w:tcW w:w="869"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49</w:t>
            </w:r>
          </w:p>
        </w:tc>
        <w:tc>
          <w:tcPr>
            <w:tcW w:w="870"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30</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39</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10</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49</w:t>
            </w:r>
          </w:p>
        </w:tc>
      </w:tr>
      <w:tr w:rsidR="001A1B09" w:rsidRPr="00EA402B" w:rsidTr="002B09B2">
        <w:trPr>
          <w:cnfStyle w:val="000000100000"/>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June</w:t>
            </w:r>
          </w:p>
        </w:tc>
        <w:tc>
          <w:tcPr>
            <w:tcW w:w="763"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90</w:t>
            </w:r>
          </w:p>
        </w:tc>
        <w:tc>
          <w:tcPr>
            <w:tcW w:w="869"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59</w:t>
            </w:r>
          </w:p>
        </w:tc>
        <w:tc>
          <w:tcPr>
            <w:tcW w:w="870"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31</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29</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color w:val="000000" w:themeColor="dark1"/>
                <w:kern w:val="24"/>
                <w:sz w:val="24"/>
                <w:lang w:val="en-GB"/>
              </w:rPr>
              <w:t>30</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59</w:t>
            </w:r>
          </w:p>
        </w:tc>
      </w:tr>
      <w:tr w:rsidR="001A1B09" w:rsidRPr="00EA402B" w:rsidTr="002B09B2">
        <w:trPr>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July</w:t>
            </w:r>
          </w:p>
        </w:tc>
        <w:tc>
          <w:tcPr>
            <w:tcW w:w="763"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118</w:t>
            </w:r>
          </w:p>
        </w:tc>
        <w:tc>
          <w:tcPr>
            <w:tcW w:w="869"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89</w:t>
            </w:r>
          </w:p>
        </w:tc>
        <w:tc>
          <w:tcPr>
            <w:tcW w:w="870"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29</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69</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color w:val="000000" w:themeColor="dark1"/>
                <w:kern w:val="24"/>
                <w:sz w:val="24"/>
                <w:lang w:val="en-GB"/>
              </w:rPr>
              <w:t>20</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29</w:t>
            </w:r>
          </w:p>
        </w:tc>
      </w:tr>
      <w:tr w:rsidR="001A1B09" w:rsidRPr="00EA402B" w:rsidTr="002B09B2">
        <w:trPr>
          <w:cnfStyle w:val="000000100000"/>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August</w:t>
            </w:r>
          </w:p>
        </w:tc>
        <w:tc>
          <w:tcPr>
            <w:tcW w:w="763"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95</w:t>
            </w:r>
          </w:p>
        </w:tc>
        <w:tc>
          <w:tcPr>
            <w:tcW w:w="869"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57</w:t>
            </w:r>
          </w:p>
        </w:tc>
        <w:tc>
          <w:tcPr>
            <w:tcW w:w="870"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38</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45</w:t>
            </w:r>
          </w:p>
        </w:tc>
        <w:tc>
          <w:tcPr>
            <w:tcW w:w="576" w:type="dxa"/>
          </w:tcPr>
          <w:p w:rsidR="00006D76" w:rsidRPr="005B5679" w:rsidRDefault="00006D76" w:rsidP="001A1B09">
            <w:pPr>
              <w:pStyle w:val="NormalWeb"/>
              <w:spacing w:before="0" w:beforeAutospacing="0" w:after="0" w:afterAutospacing="0"/>
              <w:cnfStyle w:val="000000100000"/>
              <w:rPr>
                <w:sz w:val="24"/>
              </w:rPr>
            </w:pPr>
            <w:r w:rsidRPr="005B5679">
              <w:rPr>
                <w:sz w:val="24"/>
              </w:rPr>
              <w:t xml:space="preserve">       12</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38</w:t>
            </w:r>
          </w:p>
        </w:tc>
      </w:tr>
      <w:tr w:rsidR="001A1B09" w:rsidRPr="00EA402B" w:rsidTr="002B09B2">
        <w:trPr>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September</w:t>
            </w:r>
          </w:p>
        </w:tc>
        <w:tc>
          <w:tcPr>
            <w:tcW w:w="763"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96</w:t>
            </w:r>
          </w:p>
        </w:tc>
        <w:tc>
          <w:tcPr>
            <w:tcW w:w="869"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56</w:t>
            </w:r>
          </w:p>
        </w:tc>
        <w:tc>
          <w:tcPr>
            <w:tcW w:w="870"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40</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43</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13</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40</w:t>
            </w:r>
          </w:p>
        </w:tc>
      </w:tr>
      <w:tr w:rsidR="001A1B09" w:rsidRPr="00EA402B" w:rsidTr="002B09B2">
        <w:trPr>
          <w:cnfStyle w:val="000000100000"/>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October</w:t>
            </w:r>
          </w:p>
        </w:tc>
        <w:tc>
          <w:tcPr>
            <w:tcW w:w="763"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91</w:t>
            </w:r>
          </w:p>
        </w:tc>
        <w:tc>
          <w:tcPr>
            <w:tcW w:w="869"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55</w:t>
            </w:r>
          </w:p>
        </w:tc>
        <w:tc>
          <w:tcPr>
            <w:tcW w:w="870"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36</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40</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15</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36</w:t>
            </w:r>
          </w:p>
        </w:tc>
      </w:tr>
      <w:tr w:rsidR="001A1B09" w:rsidRPr="00EA402B" w:rsidTr="002B09B2">
        <w:trPr>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November</w:t>
            </w:r>
          </w:p>
        </w:tc>
        <w:tc>
          <w:tcPr>
            <w:tcW w:w="763"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96</w:t>
            </w:r>
          </w:p>
        </w:tc>
        <w:tc>
          <w:tcPr>
            <w:tcW w:w="869"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54</w:t>
            </w:r>
          </w:p>
        </w:tc>
        <w:tc>
          <w:tcPr>
            <w:tcW w:w="870"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42</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43</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11</w:t>
            </w:r>
          </w:p>
        </w:tc>
        <w:tc>
          <w:tcPr>
            <w:tcW w:w="576" w:type="dxa"/>
          </w:tcPr>
          <w:p w:rsidR="00006D76" w:rsidRPr="005B5679" w:rsidRDefault="00006D76" w:rsidP="001A1B09">
            <w:pPr>
              <w:pStyle w:val="NormalWeb"/>
              <w:spacing w:before="0" w:beforeAutospacing="0" w:after="0" w:afterAutospacing="0"/>
              <w:jc w:val="center"/>
              <w:cnfStyle w:val="000000000000"/>
              <w:rPr>
                <w:sz w:val="24"/>
              </w:rPr>
            </w:pPr>
            <w:r w:rsidRPr="005B5679">
              <w:rPr>
                <w:sz w:val="24"/>
              </w:rPr>
              <w:t>42</w:t>
            </w:r>
          </w:p>
        </w:tc>
      </w:tr>
      <w:tr w:rsidR="001A1B09" w:rsidRPr="00EA402B" w:rsidTr="002B09B2">
        <w:trPr>
          <w:cnfStyle w:val="000000100000"/>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December</w:t>
            </w:r>
          </w:p>
        </w:tc>
        <w:tc>
          <w:tcPr>
            <w:tcW w:w="763"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90</w:t>
            </w:r>
          </w:p>
        </w:tc>
        <w:tc>
          <w:tcPr>
            <w:tcW w:w="869"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56</w:t>
            </w:r>
          </w:p>
        </w:tc>
        <w:tc>
          <w:tcPr>
            <w:tcW w:w="870"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34</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42</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14</w:t>
            </w:r>
          </w:p>
        </w:tc>
        <w:tc>
          <w:tcPr>
            <w:tcW w:w="576" w:type="dxa"/>
          </w:tcPr>
          <w:p w:rsidR="00006D76" w:rsidRPr="005B5679" w:rsidRDefault="00006D76" w:rsidP="001A1B09">
            <w:pPr>
              <w:pStyle w:val="NormalWeb"/>
              <w:spacing w:before="0" w:beforeAutospacing="0" w:after="0" w:afterAutospacing="0"/>
              <w:jc w:val="center"/>
              <w:cnfStyle w:val="000000100000"/>
              <w:rPr>
                <w:sz w:val="24"/>
              </w:rPr>
            </w:pPr>
            <w:r w:rsidRPr="005B5679">
              <w:rPr>
                <w:sz w:val="24"/>
              </w:rPr>
              <w:t>34</w:t>
            </w:r>
          </w:p>
        </w:tc>
      </w:tr>
      <w:tr w:rsidR="001A1B09" w:rsidRPr="00EA402B" w:rsidTr="002B09B2">
        <w:trPr>
          <w:trHeight w:val="598"/>
        </w:trPr>
        <w:tc>
          <w:tcPr>
            <w:cnfStyle w:val="001000000000"/>
            <w:tcW w:w="1485" w:type="dxa"/>
          </w:tcPr>
          <w:p w:rsidR="00006D76" w:rsidRPr="005B5679" w:rsidRDefault="00006D76" w:rsidP="001A1B09">
            <w:pPr>
              <w:jc w:val="center"/>
              <w:rPr>
                <w:rFonts w:ascii="Times New Roman" w:hAnsi="Times New Roman" w:cs="Times New Roman"/>
                <w:sz w:val="24"/>
                <w:szCs w:val="24"/>
              </w:rPr>
            </w:pPr>
            <w:r w:rsidRPr="005B5679">
              <w:rPr>
                <w:rFonts w:ascii="Times New Roman" w:hAnsi="Times New Roman" w:cs="Times New Roman"/>
                <w:sz w:val="24"/>
                <w:szCs w:val="24"/>
              </w:rPr>
              <w:t>TOTAL</w:t>
            </w:r>
          </w:p>
        </w:tc>
        <w:tc>
          <w:tcPr>
            <w:tcW w:w="763" w:type="dxa"/>
          </w:tcPr>
          <w:p w:rsidR="00006D76" w:rsidRPr="005B5679" w:rsidRDefault="00006D76" w:rsidP="001A1B09">
            <w:pPr>
              <w:pStyle w:val="NormalWeb"/>
              <w:spacing w:before="0" w:beforeAutospacing="0" w:after="0" w:afterAutospacing="0"/>
              <w:jc w:val="center"/>
              <w:cnfStyle w:val="000000000000"/>
              <w:rPr>
                <w:color w:val="000000" w:themeColor="dark1"/>
                <w:kern w:val="24"/>
                <w:sz w:val="24"/>
                <w:lang w:val="en-GB"/>
              </w:rPr>
            </w:pPr>
            <w:r w:rsidRPr="005B5679">
              <w:rPr>
                <w:color w:val="000000" w:themeColor="dark1"/>
                <w:kern w:val="24"/>
                <w:sz w:val="24"/>
                <w:lang w:val="en-GB"/>
              </w:rPr>
              <w:t>1210</w:t>
            </w:r>
          </w:p>
        </w:tc>
        <w:tc>
          <w:tcPr>
            <w:tcW w:w="869" w:type="dxa"/>
          </w:tcPr>
          <w:p w:rsidR="00006D76" w:rsidRPr="005B5679" w:rsidRDefault="00006D76" w:rsidP="001A1B09">
            <w:pPr>
              <w:pStyle w:val="NormalWeb"/>
              <w:spacing w:before="0" w:beforeAutospacing="0" w:after="0" w:afterAutospacing="0"/>
              <w:jc w:val="center"/>
              <w:cnfStyle w:val="000000000000"/>
              <w:rPr>
                <w:color w:val="000000" w:themeColor="dark1"/>
                <w:kern w:val="24"/>
                <w:sz w:val="24"/>
                <w:lang w:val="en-GB"/>
              </w:rPr>
            </w:pPr>
            <w:r w:rsidRPr="005B5679">
              <w:rPr>
                <w:color w:val="000000" w:themeColor="dark1"/>
                <w:kern w:val="24"/>
                <w:sz w:val="24"/>
                <w:lang w:val="en-GB"/>
              </w:rPr>
              <w:t>816</w:t>
            </w:r>
          </w:p>
        </w:tc>
        <w:tc>
          <w:tcPr>
            <w:tcW w:w="870" w:type="dxa"/>
          </w:tcPr>
          <w:p w:rsidR="00006D76" w:rsidRPr="005B5679" w:rsidRDefault="00006D76" w:rsidP="001A1B09">
            <w:pPr>
              <w:pStyle w:val="NormalWeb"/>
              <w:spacing w:before="0" w:beforeAutospacing="0" w:after="0" w:afterAutospacing="0"/>
              <w:jc w:val="center"/>
              <w:cnfStyle w:val="000000000000"/>
              <w:rPr>
                <w:color w:val="000000" w:themeColor="dark1"/>
                <w:kern w:val="24"/>
                <w:sz w:val="24"/>
                <w:lang w:val="en-GB"/>
              </w:rPr>
            </w:pPr>
            <w:r w:rsidRPr="005B5679">
              <w:rPr>
                <w:color w:val="000000" w:themeColor="dark1"/>
                <w:kern w:val="24"/>
                <w:sz w:val="24"/>
                <w:lang w:val="en-GB"/>
              </w:rPr>
              <w:t>394</w:t>
            </w:r>
          </w:p>
        </w:tc>
        <w:tc>
          <w:tcPr>
            <w:tcW w:w="576" w:type="dxa"/>
          </w:tcPr>
          <w:p w:rsidR="00006D76" w:rsidRPr="005B5679" w:rsidRDefault="00006D76" w:rsidP="001A1B09">
            <w:pPr>
              <w:pStyle w:val="NormalWeb"/>
              <w:spacing w:before="0" w:beforeAutospacing="0" w:after="0" w:afterAutospacing="0"/>
              <w:jc w:val="center"/>
              <w:cnfStyle w:val="000000000000"/>
              <w:rPr>
                <w:color w:val="000000" w:themeColor="dark1"/>
                <w:kern w:val="24"/>
                <w:sz w:val="24"/>
                <w:lang w:val="en-GB"/>
              </w:rPr>
            </w:pPr>
            <w:r w:rsidRPr="005B5679">
              <w:rPr>
                <w:color w:val="000000" w:themeColor="dark1"/>
                <w:kern w:val="24"/>
                <w:sz w:val="24"/>
                <w:lang w:val="en-GB"/>
              </w:rPr>
              <w:t>601</w:t>
            </w:r>
          </w:p>
        </w:tc>
        <w:tc>
          <w:tcPr>
            <w:tcW w:w="576" w:type="dxa"/>
          </w:tcPr>
          <w:p w:rsidR="00006D76" w:rsidRPr="005B5679" w:rsidRDefault="00006D76" w:rsidP="001A1B09">
            <w:pPr>
              <w:pStyle w:val="NormalWeb"/>
              <w:spacing w:before="0" w:beforeAutospacing="0" w:after="0" w:afterAutospacing="0"/>
              <w:jc w:val="center"/>
              <w:cnfStyle w:val="000000000000"/>
              <w:rPr>
                <w:color w:val="000000" w:themeColor="dark1"/>
                <w:kern w:val="24"/>
                <w:sz w:val="24"/>
                <w:lang w:val="en-GB"/>
              </w:rPr>
            </w:pPr>
            <w:r w:rsidRPr="005B5679">
              <w:rPr>
                <w:color w:val="000000" w:themeColor="dark1"/>
                <w:kern w:val="24"/>
                <w:sz w:val="24"/>
                <w:lang w:val="en-GB"/>
              </w:rPr>
              <w:t>215</w:t>
            </w:r>
          </w:p>
        </w:tc>
        <w:tc>
          <w:tcPr>
            <w:tcW w:w="576" w:type="dxa"/>
          </w:tcPr>
          <w:p w:rsidR="00006D76" w:rsidRPr="005B5679" w:rsidRDefault="00006D76" w:rsidP="001A1B09">
            <w:pPr>
              <w:pStyle w:val="NormalWeb"/>
              <w:spacing w:before="0" w:beforeAutospacing="0" w:after="0" w:afterAutospacing="0"/>
              <w:jc w:val="center"/>
              <w:cnfStyle w:val="000000000000"/>
              <w:rPr>
                <w:color w:val="000000" w:themeColor="dark1"/>
                <w:kern w:val="24"/>
                <w:sz w:val="24"/>
                <w:lang w:val="en-GB"/>
              </w:rPr>
            </w:pPr>
            <w:r w:rsidRPr="005B5679">
              <w:rPr>
                <w:color w:val="000000" w:themeColor="dark1"/>
                <w:kern w:val="24"/>
                <w:sz w:val="24"/>
                <w:lang w:val="en-GB"/>
              </w:rPr>
              <w:t>394</w:t>
            </w:r>
          </w:p>
        </w:tc>
      </w:tr>
    </w:tbl>
    <w:p w:rsidR="00A71FB6" w:rsidRDefault="00A71FB6" w:rsidP="00A71FB6">
      <w:pPr>
        <w:jc w:val="center"/>
        <w:rPr>
          <w:rFonts w:ascii="Times New Roman" w:hAnsi="Times New Roman" w:cs="Times New Roman"/>
          <w:sz w:val="36"/>
        </w:rPr>
      </w:pPr>
    </w:p>
    <w:p w:rsidR="00A71FB6" w:rsidRDefault="00A71FB6" w:rsidP="00A71FB6">
      <w:pPr>
        <w:jc w:val="center"/>
        <w:rPr>
          <w:rFonts w:ascii="Times New Roman" w:hAnsi="Times New Roman" w:cs="Times New Roman"/>
          <w:sz w:val="36"/>
        </w:rPr>
      </w:pPr>
    </w:p>
    <w:p w:rsidR="00A71FB6" w:rsidRDefault="00A71FB6" w:rsidP="00A71FB6">
      <w:pPr>
        <w:jc w:val="center"/>
        <w:rPr>
          <w:rFonts w:ascii="Times New Roman" w:hAnsi="Times New Roman" w:cs="Times New Roman"/>
          <w:sz w:val="36"/>
        </w:rPr>
      </w:pPr>
    </w:p>
    <w:p w:rsidR="005901C9" w:rsidRDefault="00F52E7D" w:rsidP="007F0827">
      <w:pPr>
        <w:jc w:val="center"/>
        <w:rPr>
          <w:rFonts w:ascii="Times New Roman" w:hAnsi="Times New Roman" w:cs="Times New Roman"/>
          <w:sz w:val="36"/>
        </w:rPr>
      </w:pPr>
      <w:r w:rsidRPr="00F52E7D">
        <w:rPr>
          <w:rFonts w:ascii="Times New Roman" w:hAnsi="Times New Roman" w:cs="Times New Roman"/>
          <w:noProof/>
          <w:sz w:val="36"/>
        </w:rPr>
        <w:lastRenderedPageBreak/>
        <w:drawing>
          <wp:inline distT="0" distB="0" distL="0" distR="0">
            <wp:extent cx="6032614" cy="3343701"/>
            <wp:effectExtent l="19050" t="0" r="25286" b="9099"/>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01C9" w:rsidRDefault="00F52E7D" w:rsidP="007F0827">
      <w:pPr>
        <w:jc w:val="center"/>
        <w:rPr>
          <w:rFonts w:ascii="Times New Roman" w:hAnsi="Times New Roman" w:cs="Times New Roman"/>
          <w:sz w:val="36"/>
        </w:rPr>
      </w:pPr>
      <w:r w:rsidRPr="00F52E7D">
        <w:rPr>
          <w:rFonts w:ascii="Times New Roman" w:hAnsi="Times New Roman" w:cs="Times New Roman"/>
          <w:noProof/>
          <w:sz w:val="36"/>
        </w:rPr>
        <w:drawing>
          <wp:inline distT="0" distB="0" distL="0" distR="0">
            <wp:extent cx="5996115" cy="3248167"/>
            <wp:effectExtent l="19050" t="0" r="23685" b="9383"/>
            <wp:docPr id="27"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901C9" w:rsidRDefault="005901C9" w:rsidP="004C64D2">
      <w:pPr>
        <w:tabs>
          <w:tab w:val="left" w:pos="5739"/>
        </w:tabs>
        <w:rPr>
          <w:rFonts w:ascii="Times New Roman" w:hAnsi="Times New Roman" w:cs="Times New Roman"/>
          <w:sz w:val="36"/>
        </w:rPr>
      </w:pPr>
    </w:p>
    <w:tbl>
      <w:tblPr>
        <w:tblStyle w:val="Style1"/>
        <w:tblpPr w:leftFromText="187" w:rightFromText="187" w:vertAnchor="text" w:horzAnchor="margin" w:tblpY="-811"/>
        <w:tblOverlap w:val="never"/>
        <w:tblW w:w="10582" w:type="dxa"/>
        <w:tblLook w:val="04A0"/>
      </w:tblPr>
      <w:tblGrid>
        <w:gridCol w:w="2182"/>
        <w:gridCol w:w="1259"/>
        <w:gridCol w:w="1259"/>
        <w:gridCol w:w="1618"/>
        <w:gridCol w:w="1170"/>
        <w:gridCol w:w="1080"/>
        <w:gridCol w:w="2014"/>
      </w:tblGrid>
      <w:tr w:rsidR="00C122B1" w:rsidRPr="008C5CAC" w:rsidTr="00DA2036">
        <w:trPr>
          <w:cnfStyle w:val="100000000000"/>
          <w:trHeight w:val="394"/>
        </w:trPr>
        <w:tc>
          <w:tcPr>
            <w:cnfStyle w:val="001000000000"/>
            <w:tcW w:w="10582" w:type="dxa"/>
            <w:gridSpan w:val="7"/>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lastRenderedPageBreak/>
              <w:t>MOT CASES OPERATED BY</w:t>
            </w:r>
            <w:r w:rsidR="006D59F1">
              <w:rPr>
                <w:rFonts w:ascii="Times New Roman" w:hAnsi="Times New Roman" w:cs="Times New Roman"/>
                <w:sz w:val="24"/>
                <w:szCs w:val="24"/>
              </w:rPr>
              <w:t xml:space="preserve"> (2020)</w:t>
            </w:r>
          </w:p>
        </w:tc>
      </w:tr>
      <w:tr w:rsidR="009D0CA9" w:rsidRPr="008C5CAC" w:rsidTr="009D0CA9">
        <w:trPr>
          <w:cnfStyle w:val="000000100000"/>
          <w:trHeight w:val="670"/>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Month</w:t>
            </w:r>
          </w:p>
        </w:tc>
        <w:tc>
          <w:tcPr>
            <w:tcW w:w="1259" w:type="dxa"/>
          </w:tcPr>
          <w:p w:rsidR="00C122B1" w:rsidRPr="008C5CAC" w:rsidRDefault="00C122B1" w:rsidP="00C122B1">
            <w:pPr>
              <w:spacing w:line="240" w:lineRule="auto"/>
              <w:jc w:val="center"/>
              <w:cnfStyle w:val="000000100000"/>
              <w:rPr>
                <w:rFonts w:ascii="Times New Roman" w:hAnsi="Times New Roman" w:cs="Times New Roman"/>
                <w:b/>
                <w:sz w:val="24"/>
                <w:szCs w:val="24"/>
              </w:rPr>
            </w:pPr>
            <w:r w:rsidRPr="008C5CAC">
              <w:rPr>
                <w:rFonts w:ascii="Times New Roman" w:hAnsi="Times New Roman" w:cs="Times New Roman"/>
                <w:b/>
                <w:sz w:val="24"/>
                <w:szCs w:val="24"/>
              </w:rPr>
              <w:t>Total</w:t>
            </w:r>
          </w:p>
        </w:tc>
        <w:tc>
          <w:tcPr>
            <w:tcW w:w="1259" w:type="dxa"/>
          </w:tcPr>
          <w:p w:rsidR="00C122B1" w:rsidRPr="008C5CAC" w:rsidRDefault="00C122B1" w:rsidP="00C122B1">
            <w:pPr>
              <w:spacing w:line="240" w:lineRule="auto"/>
              <w:jc w:val="center"/>
              <w:cnfStyle w:val="000000100000"/>
              <w:rPr>
                <w:rFonts w:ascii="Times New Roman" w:hAnsi="Times New Roman" w:cs="Times New Roman"/>
                <w:b/>
                <w:sz w:val="24"/>
                <w:szCs w:val="24"/>
              </w:rPr>
            </w:pPr>
            <w:r w:rsidRPr="008C5CAC">
              <w:rPr>
                <w:rFonts w:ascii="Times New Roman" w:hAnsi="Times New Roman" w:cs="Times New Roman"/>
                <w:b/>
                <w:sz w:val="24"/>
                <w:szCs w:val="24"/>
              </w:rPr>
              <w:t>HOD</w:t>
            </w:r>
          </w:p>
        </w:tc>
        <w:tc>
          <w:tcPr>
            <w:tcW w:w="1618" w:type="dxa"/>
          </w:tcPr>
          <w:p w:rsidR="00C122B1" w:rsidRPr="008C5CAC" w:rsidRDefault="00C122B1" w:rsidP="00C122B1">
            <w:pPr>
              <w:spacing w:line="240" w:lineRule="auto"/>
              <w:jc w:val="center"/>
              <w:cnfStyle w:val="000000100000"/>
              <w:rPr>
                <w:rFonts w:ascii="Times New Roman" w:hAnsi="Times New Roman" w:cs="Times New Roman"/>
                <w:b/>
                <w:sz w:val="24"/>
                <w:szCs w:val="24"/>
              </w:rPr>
            </w:pPr>
            <w:r w:rsidRPr="008C5CAC">
              <w:rPr>
                <w:rFonts w:ascii="Times New Roman" w:hAnsi="Times New Roman" w:cs="Times New Roman"/>
                <w:b/>
                <w:sz w:val="24"/>
                <w:szCs w:val="24"/>
              </w:rPr>
              <w:t>Associate Prof</w:t>
            </w:r>
          </w:p>
        </w:tc>
        <w:tc>
          <w:tcPr>
            <w:tcW w:w="1170" w:type="dxa"/>
          </w:tcPr>
          <w:p w:rsidR="00C122B1" w:rsidRPr="008C5CAC" w:rsidRDefault="00C122B1" w:rsidP="00C122B1">
            <w:pPr>
              <w:spacing w:line="240" w:lineRule="auto"/>
              <w:jc w:val="center"/>
              <w:cnfStyle w:val="000000100000"/>
              <w:rPr>
                <w:rFonts w:ascii="Times New Roman" w:hAnsi="Times New Roman" w:cs="Times New Roman"/>
                <w:b/>
                <w:sz w:val="24"/>
                <w:szCs w:val="24"/>
              </w:rPr>
            </w:pPr>
            <w:r w:rsidRPr="008C5CAC">
              <w:rPr>
                <w:rFonts w:ascii="Times New Roman" w:hAnsi="Times New Roman" w:cs="Times New Roman"/>
                <w:b/>
                <w:sz w:val="24"/>
                <w:szCs w:val="24"/>
              </w:rPr>
              <w:t>Asst. Prof</w:t>
            </w:r>
          </w:p>
        </w:tc>
        <w:tc>
          <w:tcPr>
            <w:tcW w:w="1080" w:type="dxa"/>
          </w:tcPr>
          <w:p w:rsidR="00C122B1" w:rsidRPr="008C5CAC" w:rsidRDefault="00C122B1" w:rsidP="00C122B1">
            <w:pPr>
              <w:spacing w:line="240" w:lineRule="auto"/>
              <w:jc w:val="center"/>
              <w:cnfStyle w:val="000000100000"/>
              <w:rPr>
                <w:rFonts w:ascii="Times New Roman" w:hAnsi="Times New Roman" w:cs="Times New Roman"/>
                <w:b/>
                <w:sz w:val="24"/>
                <w:szCs w:val="24"/>
              </w:rPr>
            </w:pPr>
            <w:r w:rsidRPr="008C5CAC">
              <w:rPr>
                <w:rFonts w:ascii="Times New Roman" w:hAnsi="Times New Roman" w:cs="Times New Roman"/>
                <w:b/>
                <w:sz w:val="24"/>
                <w:szCs w:val="24"/>
              </w:rPr>
              <w:t>SR</w:t>
            </w:r>
          </w:p>
        </w:tc>
        <w:tc>
          <w:tcPr>
            <w:tcW w:w="2014" w:type="dxa"/>
          </w:tcPr>
          <w:p w:rsidR="00C122B1" w:rsidRPr="008C5CAC" w:rsidRDefault="00C122B1" w:rsidP="00C122B1">
            <w:pPr>
              <w:spacing w:line="240" w:lineRule="auto"/>
              <w:jc w:val="center"/>
              <w:cnfStyle w:val="000000100000"/>
              <w:rPr>
                <w:rFonts w:ascii="Times New Roman" w:hAnsi="Times New Roman" w:cs="Times New Roman"/>
                <w:b/>
                <w:sz w:val="24"/>
                <w:szCs w:val="24"/>
              </w:rPr>
            </w:pPr>
            <w:r w:rsidRPr="008C5CAC">
              <w:rPr>
                <w:rFonts w:ascii="Times New Roman" w:hAnsi="Times New Roman" w:cs="Times New Roman"/>
                <w:b/>
                <w:sz w:val="24"/>
                <w:szCs w:val="24"/>
              </w:rPr>
              <w:t>PGT/HO</w:t>
            </w:r>
          </w:p>
        </w:tc>
      </w:tr>
      <w:tr w:rsidR="009D0CA9" w:rsidRPr="008C5CAC" w:rsidTr="009D0CA9">
        <w:trPr>
          <w:cnfStyle w:val="000000010000"/>
          <w:trHeight w:val="39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January</w:t>
            </w:r>
          </w:p>
        </w:tc>
        <w:tc>
          <w:tcPr>
            <w:tcW w:w="1259" w:type="dxa"/>
          </w:tcPr>
          <w:p w:rsidR="00C122B1" w:rsidRPr="008C5CAC" w:rsidRDefault="00C122B1" w:rsidP="00C122B1">
            <w:pPr>
              <w:pStyle w:val="NormalWeb"/>
              <w:tabs>
                <w:tab w:val="left" w:pos="408"/>
                <w:tab w:val="center" w:pos="528"/>
              </w:tabs>
              <w:spacing w:before="0" w:beforeAutospacing="0" w:after="0" w:afterAutospacing="0"/>
              <w:jc w:val="center"/>
              <w:cnfStyle w:val="000000010000"/>
              <w:rPr>
                <w:sz w:val="24"/>
              </w:rPr>
            </w:pPr>
            <w:r w:rsidRPr="008C5CAC">
              <w:rPr>
                <w:kern w:val="24"/>
                <w:sz w:val="24"/>
                <w:lang w:val="en-GB"/>
              </w:rPr>
              <w:t>92</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kern w:val="24"/>
                <w:sz w:val="24"/>
                <w:lang w:val="en-GB"/>
              </w:rPr>
              <w:t>04</w:t>
            </w:r>
          </w:p>
        </w:tc>
        <w:tc>
          <w:tcPr>
            <w:tcW w:w="1618" w:type="dxa"/>
          </w:tcPr>
          <w:p w:rsidR="00C122B1" w:rsidRPr="008C5CAC" w:rsidRDefault="00C122B1" w:rsidP="00C122B1">
            <w:pPr>
              <w:pStyle w:val="NormalWeb"/>
              <w:spacing w:before="0" w:beforeAutospacing="0" w:after="0" w:afterAutospacing="0"/>
              <w:jc w:val="center"/>
              <w:cnfStyle w:val="000000010000"/>
              <w:rPr>
                <w:sz w:val="24"/>
              </w:rPr>
            </w:pPr>
            <w:r w:rsidRPr="008C5CAC">
              <w:rPr>
                <w:kern w:val="24"/>
                <w:sz w:val="24"/>
                <w:lang w:val="en-GB"/>
              </w:rPr>
              <w:t>13</w:t>
            </w:r>
          </w:p>
        </w:tc>
        <w:tc>
          <w:tcPr>
            <w:tcW w:w="1170" w:type="dxa"/>
          </w:tcPr>
          <w:p w:rsidR="00C122B1" w:rsidRPr="008C5CAC" w:rsidRDefault="00C122B1" w:rsidP="00C122B1">
            <w:pPr>
              <w:pStyle w:val="NormalWeb"/>
              <w:spacing w:before="0" w:beforeAutospacing="0" w:after="0" w:afterAutospacing="0"/>
              <w:jc w:val="center"/>
              <w:cnfStyle w:val="000000010000"/>
              <w:rPr>
                <w:sz w:val="24"/>
              </w:rPr>
            </w:pPr>
            <w:r w:rsidRPr="008C5CAC">
              <w:rPr>
                <w:kern w:val="24"/>
                <w:sz w:val="24"/>
                <w:lang w:val="en-GB"/>
              </w:rPr>
              <w:t>05</w:t>
            </w:r>
          </w:p>
        </w:tc>
        <w:tc>
          <w:tcPr>
            <w:tcW w:w="1080" w:type="dxa"/>
          </w:tcPr>
          <w:p w:rsidR="00C122B1" w:rsidRPr="008C5CAC" w:rsidRDefault="00C122B1" w:rsidP="00C122B1">
            <w:pPr>
              <w:pStyle w:val="NormalWeb"/>
              <w:spacing w:before="0" w:beforeAutospacing="0" w:after="0" w:afterAutospacing="0"/>
              <w:jc w:val="center"/>
              <w:cnfStyle w:val="000000010000"/>
              <w:rPr>
                <w:sz w:val="24"/>
              </w:rPr>
            </w:pPr>
            <w:r w:rsidRPr="008C5CAC">
              <w:rPr>
                <w:kern w:val="24"/>
                <w:sz w:val="24"/>
                <w:lang w:val="en-GB"/>
              </w:rPr>
              <w:t>29</w:t>
            </w:r>
          </w:p>
        </w:tc>
        <w:tc>
          <w:tcPr>
            <w:tcW w:w="2014" w:type="dxa"/>
          </w:tcPr>
          <w:p w:rsidR="00C122B1" w:rsidRPr="008C5CAC" w:rsidRDefault="00C122B1" w:rsidP="00C122B1">
            <w:pPr>
              <w:pStyle w:val="NormalWeb"/>
              <w:spacing w:before="0" w:beforeAutospacing="0" w:after="0" w:afterAutospacing="0"/>
              <w:jc w:val="center"/>
              <w:cnfStyle w:val="000000010000"/>
              <w:rPr>
                <w:kern w:val="24"/>
                <w:sz w:val="24"/>
                <w:lang w:val="en-GB"/>
              </w:rPr>
            </w:pPr>
            <w:r w:rsidRPr="008C5CAC">
              <w:rPr>
                <w:kern w:val="24"/>
                <w:sz w:val="24"/>
                <w:lang w:val="en-GB"/>
              </w:rPr>
              <w:t>41</w:t>
            </w:r>
          </w:p>
        </w:tc>
      </w:tr>
      <w:tr w:rsidR="009D0CA9" w:rsidRPr="008C5CAC" w:rsidTr="009D0CA9">
        <w:trPr>
          <w:cnfStyle w:val="000000100000"/>
          <w:trHeight w:val="41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February</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86</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10</w:t>
            </w:r>
          </w:p>
        </w:tc>
        <w:tc>
          <w:tcPr>
            <w:tcW w:w="1618"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08</w:t>
            </w:r>
          </w:p>
        </w:tc>
        <w:tc>
          <w:tcPr>
            <w:tcW w:w="117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04</w:t>
            </w:r>
          </w:p>
        </w:tc>
        <w:tc>
          <w:tcPr>
            <w:tcW w:w="108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17</w:t>
            </w:r>
          </w:p>
        </w:tc>
        <w:tc>
          <w:tcPr>
            <w:tcW w:w="2014" w:type="dxa"/>
          </w:tcPr>
          <w:p w:rsidR="00C122B1" w:rsidRPr="008C5CAC" w:rsidRDefault="00C122B1" w:rsidP="00C122B1">
            <w:pPr>
              <w:pStyle w:val="NormalWeb"/>
              <w:spacing w:before="0" w:beforeAutospacing="0" w:after="0" w:afterAutospacing="0"/>
              <w:jc w:val="center"/>
              <w:cnfStyle w:val="000000100000"/>
              <w:rPr>
                <w:color w:val="000000" w:themeColor="dark1"/>
                <w:kern w:val="24"/>
                <w:sz w:val="24"/>
                <w:lang w:val="en-GB"/>
              </w:rPr>
            </w:pPr>
            <w:r w:rsidRPr="008C5CAC">
              <w:rPr>
                <w:color w:val="000000" w:themeColor="dark1"/>
                <w:kern w:val="24"/>
                <w:sz w:val="24"/>
                <w:lang w:val="en-GB"/>
              </w:rPr>
              <w:t>47</w:t>
            </w:r>
          </w:p>
        </w:tc>
      </w:tr>
      <w:tr w:rsidR="009D0CA9" w:rsidRPr="008C5CAC" w:rsidTr="009D0CA9">
        <w:trPr>
          <w:cnfStyle w:val="000000010000"/>
          <w:trHeight w:val="41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March</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63</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01</w:t>
            </w:r>
          </w:p>
        </w:tc>
        <w:tc>
          <w:tcPr>
            <w:tcW w:w="1618"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08</w:t>
            </w:r>
          </w:p>
        </w:tc>
        <w:tc>
          <w:tcPr>
            <w:tcW w:w="117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04</w:t>
            </w:r>
          </w:p>
        </w:tc>
        <w:tc>
          <w:tcPr>
            <w:tcW w:w="108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12</w:t>
            </w:r>
          </w:p>
        </w:tc>
        <w:tc>
          <w:tcPr>
            <w:tcW w:w="2014" w:type="dxa"/>
          </w:tcPr>
          <w:p w:rsidR="00C122B1" w:rsidRPr="008C5CAC" w:rsidRDefault="00C122B1" w:rsidP="00C122B1">
            <w:pPr>
              <w:pStyle w:val="NormalWeb"/>
              <w:spacing w:before="0" w:beforeAutospacing="0" w:after="0" w:afterAutospacing="0"/>
              <w:jc w:val="center"/>
              <w:cnfStyle w:val="000000010000"/>
              <w:rPr>
                <w:color w:val="000000" w:themeColor="dark1"/>
                <w:kern w:val="24"/>
                <w:sz w:val="24"/>
                <w:lang w:val="en-GB"/>
              </w:rPr>
            </w:pPr>
            <w:r w:rsidRPr="008C5CAC">
              <w:rPr>
                <w:color w:val="000000" w:themeColor="dark1"/>
                <w:kern w:val="24"/>
                <w:sz w:val="24"/>
                <w:lang w:val="en-GB"/>
              </w:rPr>
              <w:t>38</w:t>
            </w:r>
          </w:p>
        </w:tc>
      </w:tr>
      <w:tr w:rsidR="009D0CA9" w:rsidRPr="008C5CAC" w:rsidTr="009D0CA9">
        <w:trPr>
          <w:cnfStyle w:val="000000100000"/>
          <w:trHeight w:val="39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April</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w:t>
            </w:r>
          </w:p>
        </w:tc>
        <w:tc>
          <w:tcPr>
            <w:tcW w:w="1618"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w:t>
            </w:r>
          </w:p>
        </w:tc>
        <w:tc>
          <w:tcPr>
            <w:tcW w:w="117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w:t>
            </w:r>
          </w:p>
        </w:tc>
        <w:tc>
          <w:tcPr>
            <w:tcW w:w="108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w:t>
            </w:r>
          </w:p>
        </w:tc>
        <w:tc>
          <w:tcPr>
            <w:tcW w:w="2014" w:type="dxa"/>
          </w:tcPr>
          <w:p w:rsidR="00C122B1" w:rsidRPr="008C5CAC" w:rsidRDefault="00C122B1" w:rsidP="00C122B1">
            <w:pPr>
              <w:pStyle w:val="NormalWeb"/>
              <w:spacing w:before="0" w:beforeAutospacing="0" w:after="0" w:afterAutospacing="0"/>
              <w:jc w:val="center"/>
              <w:cnfStyle w:val="000000100000"/>
              <w:rPr>
                <w:color w:val="000000" w:themeColor="dark1"/>
                <w:kern w:val="24"/>
                <w:sz w:val="24"/>
                <w:lang w:val="en-GB"/>
              </w:rPr>
            </w:pPr>
            <w:r w:rsidRPr="008C5CAC">
              <w:rPr>
                <w:color w:val="000000" w:themeColor="dark1"/>
                <w:kern w:val="24"/>
                <w:sz w:val="24"/>
                <w:lang w:val="en-GB"/>
              </w:rPr>
              <w:t>0</w:t>
            </w:r>
          </w:p>
        </w:tc>
      </w:tr>
      <w:tr w:rsidR="009D0CA9" w:rsidRPr="008C5CAC" w:rsidTr="009D0CA9">
        <w:trPr>
          <w:cnfStyle w:val="000000010000"/>
          <w:trHeight w:val="39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May</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1618"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117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108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2014" w:type="dxa"/>
          </w:tcPr>
          <w:p w:rsidR="00C122B1" w:rsidRPr="008C5CAC" w:rsidRDefault="00C122B1" w:rsidP="00C122B1">
            <w:pPr>
              <w:pStyle w:val="NormalWeb"/>
              <w:spacing w:before="0" w:beforeAutospacing="0" w:after="0" w:afterAutospacing="0"/>
              <w:jc w:val="center"/>
              <w:cnfStyle w:val="000000010000"/>
              <w:rPr>
                <w:color w:val="000000" w:themeColor="dark1"/>
                <w:kern w:val="24"/>
                <w:sz w:val="24"/>
                <w:lang w:val="en-GB"/>
              </w:rPr>
            </w:pPr>
            <w:r w:rsidRPr="008C5CAC">
              <w:rPr>
                <w:color w:val="000000" w:themeColor="dark1"/>
                <w:kern w:val="24"/>
                <w:sz w:val="24"/>
                <w:lang w:val="en-GB"/>
              </w:rPr>
              <w:t>0</w:t>
            </w:r>
          </w:p>
        </w:tc>
      </w:tr>
      <w:tr w:rsidR="009D0CA9" w:rsidRPr="008C5CAC" w:rsidTr="009D0CA9">
        <w:trPr>
          <w:cnfStyle w:val="000000100000"/>
          <w:trHeight w:val="39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June</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w:t>
            </w:r>
          </w:p>
        </w:tc>
        <w:tc>
          <w:tcPr>
            <w:tcW w:w="1618"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w:t>
            </w:r>
          </w:p>
        </w:tc>
        <w:tc>
          <w:tcPr>
            <w:tcW w:w="1170" w:type="dxa"/>
          </w:tcPr>
          <w:p w:rsidR="00C122B1" w:rsidRPr="008C5CAC" w:rsidRDefault="00C122B1" w:rsidP="00C122B1">
            <w:pPr>
              <w:pStyle w:val="NormalWeb"/>
              <w:spacing w:before="0" w:beforeAutospacing="0" w:after="0" w:afterAutospacing="0"/>
              <w:jc w:val="center"/>
              <w:cnfStyle w:val="000000100000"/>
              <w:rPr>
                <w:sz w:val="24"/>
              </w:rPr>
            </w:pPr>
            <w:r w:rsidRPr="008C5CAC">
              <w:rPr>
                <w:sz w:val="24"/>
              </w:rPr>
              <w:t>0</w:t>
            </w:r>
          </w:p>
        </w:tc>
        <w:tc>
          <w:tcPr>
            <w:tcW w:w="108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w:t>
            </w:r>
          </w:p>
        </w:tc>
        <w:tc>
          <w:tcPr>
            <w:tcW w:w="2014" w:type="dxa"/>
          </w:tcPr>
          <w:p w:rsidR="00C122B1" w:rsidRPr="008C5CAC" w:rsidRDefault="00C122B1" w:rsidP="00C122B1">
            <w:pPr>
              <w:pStyle w:val="NormalWeb"/>
              <w:spacing w:before="0" w:beforeAutospacing="0" w:after="0" w:afterAutospacing="0"/>
              <w:jc w:val="center"/>
              <w:cnfStyle w:val="000000100000"/>
              <w:rPr>
                <w:color w:val="000000" w:themeColor="dark1"/>
                <w:kern w:val="24"/>
                <w:sz w:val="24"/>
                <w:lang w:val="en-GB"/>
              </w:rPr>
            </w:pPr>
            <w:r w:rsidRPr="008C5CAC">
              <w:rPr>
                <w:color w:val="000000" w:themeColor="dark1"/>
                <w:kern w:val="24"/>
                <w:sz w:val="24"/>
                <w:lang w:val="en-GB"/>
              </w:rPr>
              <w:t>0</w:t>
            </w:r>
          </w:p>
        </w:tc>
      </w:tr>
      <w:tr w:rsidR="009D0CA9" w:rsidRPr="008C5CAC" w:rsidTr="009D0CA9">
        <w:trPr>
          <w:cnfStyle w:val="000000010000"/>
          <w:trHeight w:val="41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July</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1618"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117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108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w:t>
            </w:r>
          </w:p>
        </w:tc>
        <w:tc>
          <w:tcPr>
            <w:tcW w:w="2014" w:type="dxa"/>
          </w:tcPr>
          <w:p w:rsidR="00C122B1" w:rsidRPr="008C5CAC" w:rsidRDefault="00C122B1" w:rsidP="00C122B1">
            <w:pPr>
              <w:pStyle w:val="NormalWeb"/>
              <w:spacing w:before="0" w:beforeAutospacing="0" w:after="0" w:afterAutospacing="0"/>
              <w:jc w:val="center"/>
              <w:cnfStyle w:val="000000010000"/>
              <w:rPr>
                <w:color w:val="000000" w:themeColor="dark1"/>
                <w:kern w:val="24"/>
                <w:sz w:val="24"/>
                <w:lang w:val="en-GB"/>
              </w:rPr>
            </w:pPr>
            <w:r w:rsidRPr="008C5CAC">
              <w:rPr>
                <w:color w:val="000000" w:themeColor="dark1"/>
                <w:kern w:val="24"/>
                <w:sz w:val="24"/>
                <w:lang w:val="en-GB"/>
              </w:rPr>
              <w:t>0</w:t>
            </w:r>
          </w:p>
        </w:tc>
      </w:tr>
      <w:tr w:rsidR="009D0CA9" w:rsidRPr="008C5CAC" w:rsidTr="009D0CA9">
        <w:trPr>
          <w:cnfStyle w:val="000000100000"/>
          <w:trHeight w:val="39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August</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36</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05</w:t>
            </w:r>
          </w:p>
        </w:tc>
        <w:tc>
          <w:tcPr>
            <w:tcW w:w="1618"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05</w:t>
            </w:r>
          </w:p>
        </w:tc>
        <w:tc>
          <w:tcPr>
            <w:tcW w:w="117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02</w:t>
            </w:r>
          </w:p>
        </w:tc>
        <w:tc>
          <w:tcPr>
            <w:tcW w:w="108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07</w:t>
            </w:r>
          </w:p>
        </w:tc>
        <w:tc>
          <w:tcPr>
            <w:tcW w:w="2014" w:type="dxa"/>
          </w:tcPr>
          <w:p w:rsidR="00C122B1" w:rsidRPr="008C5CAC" w:rsidRDefault="00C122B1" w:rsidP="00C122B1">
            <w:pPr>
              <w:pStyle w:val="NormalWeb"/>
              <w:spacing w:before="0" w:beforeAutospacing="0" w:after="0" w:afterAutospacing="0"/>
              <w:jc w:val="center"/>
              <w:cnfStyle w:val="000000100000"/>
              <w:rPr>
                <w:color w:val="000000" w:themeColor="dark1"/>
                <w:kern w:val="24"/>
                <w:sz w:val="24"/>
                <w:lang w:val="en-GB"/>
              </w:rPr>
            </w:pPr>
            <w:r w:rsidRPr="008C5CAC">
              <w:rPr>
                <w:color w:val="000000" w:themeColor="dark1"/>
                <w:kern w:val="24"/>
                <w:sz w:val="24"/>
                <w:lang w:val="en-GB"/>
              </w:rPr>
              <w:t>17</w:t>
            </w:r>
          </w:p>
        </w:tc>
      </w:tr>
      <w:tr w:rsidR="009D0CA9" w:rsidRPr="008C5CAC" w:rsidTr="009D0CA9">
        <w:trPr>
          <w:cnfStyle w:val="000000010000"/>
          <w:trHeight w:val="39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September</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99</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bookmarkStart w:id="5" w:name="_GoBack"/>
            <w:bookmarkEnd w:id="5"/>
            <w:r w:rsidRPr="008C5CAC">
              <w:rPr>
                <w:color w:val="000000" w:themeColor="dark1"/>
                <w:kern w:val="24"/>
                <w:sz w:val="24"/>
                <w:lang w:val="en-GB"/>
              </w:rPr>
              <w:t>07</w:t>
            </w:r>
          </w:p>
        </w:tc>
        <w:tc>
          <w:tcPr>
            <w:tcW w:w="1618"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08</w:t>
            </w:r>
          </w:p>
        </w:tc>
        <w:tc>
          <w:tcPr>
            <w:tcW w:w="117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07</w:t>
            </w:r>
          </w:p>
        </w:tc>
        <w:tc>
          <w:tcPr>
            <w:tcW w:w="108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25</w:t>
            </w:r>
          </w:p>
        </w:tc>
        <w:tc>
          <w:tcPr>
            <w:tcW w:w="2014" w:type="dxa"/>
          </w:tcPr>
          <w:p w:rsidR="00C122B1" w:rsidRPr="008C5CAC" w:rsidRDefault="00C122B1" w:rsidP="00C122B1">
            <w:pPr>
              <w:pStyle w:val="NormalWeb"/>
              <w:spacing w:before="0" w:beforeAutospacing="0" w:after="0" w:afterAutospacing="0"/>
              <w:jc w:val="center"/>
              <w:cnfStyle w:val="000000010000"/>
              <w:rPr>
                <w:color w:val="000000" w:themeColor="dark1"/>
                <w:kern w:val="24"/>
                <w:sz w:val="24"/>
                <w:lang w:val="en-GB"/>
              </w:rPr>
            </w:pPr>
            <w:r w:rsidRPr="008C5CAC">
              <w:rPr>
                <w:color w:val="000000" w:themeColor="dark1"/>
                <w:kern w:val="24"/>
                <w:sz w:val="24"/>
                <w:lang w:val="en-GB"/>
              </w:rPr>
              <w:t>52</w:t>
            </w:r>
          </w:p>
        </w:tc>
      </w:tr>
      <w:tr w:rsidR="009D0CA9" w:rsidRPr="008C5CAC" w:rsidTr="009D0CA9">
        <w:trPr>
          <w:cnfStyle w:val="000000100000"/>
          <w:trHeight w:val="39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October</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103</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04</w:t>
            </w:r>
          </w:p>
        </w:tc>
        <w:tc>
          <w:tcPr>
            <w:tcW w:w="1618"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08</w:t>
            </w:r>
          </w:p>
        </w:tc>
        <w:tc>
          <w:tcPr>
            <w:tcW w:w="117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12</w:t>
            </w:r>
          </w:p>
        </w:tc>
        <w:tc>
          <w:tcPr>
            <w:tcW w:w="108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27</w:t>
            </w:r>
          </w:p>
        </w:tc>
        <w:tc>
          <w:tcPr>
            <w:tcW w:w="2014" w:type="dxa"/>
          </w:tcPr>
          <w:p w:rsidR="00C122B1" w:rsidRPr="008C5CAC" w:rsidRDefault="00C122B1" w:rsidP="00C122B1">
            <w:pPr>
              <w:pStyle w:val="NormalWeb"/>
              <w:spacing w:before="0" w:beforeAutospacing="0" w:after="0" w:afterAutospacing="0"/>
              <w:jc w:val="center"/>
              <w:cnfStyle w:val="000000100000"/>
              <w:rPr>
                <w:color w:val="000000" w:themeColor="dark1"/>
                <w:kern w:val="24"/>
                <w:sz w:val="24"/>
                <w:lang w:val="en-GB"/>
              </w:rPr>
            </w:pPr>
            <w:r w:rsidRPr="008C5CAC">
              <w:rPr>
                <w:color w:val="000000" w:themeColor="dark1"/>
                <w:kern w:val="24"/>
                <w:sz w:val="24"/>
                <w:lang w:val="en-GB"/>
              </w:rPr>
              <w:t>52</w:t>
            </w:r>
          </w:p>
        </w:tc>
      </w:tr>
      <w:tr w:rsidR="009D0CA9" w:rsidRPr="008C5CAC" w:rsidTr="009D0CA9">
        <w:trPr>
          <w:cnfStyle w:val="000000010000"/>
          <w:trHeight w:val="39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November</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66</w:t>
            </w:r>
          </w:p>
        </w:tc>
        <w:tc>
          <w:tcPr>
            <w:tcW w:w="1259"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04</w:t>
            </w:r>
          </w:p>
        </w:tc>
        <w:tc>
          <w:tcPr>
            <w:tcW w:w="1618"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08</w:t>
            </w:r>
          </w:p>
        </w:tc>
        <w:tc>
          <w:tcPr>
            <w:tcW w:w="117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04</w:t>
            </w:r>
          </w:p>
        </w:tc>
        <w:tc>
          <w:tcPr>
            <w:tcW w:w="1080" w:type="dxa"/>
          </w:tcPr>
          <w:p w:rsidR="00C122B1" w:rsidRPr="008C5CAC" w:rsidRDefault="00C122B1" w:rsidP="00C122B1">
            <w:pPr>
              <w:pStyle w:val="NormalWeb"/>
              <w:spacing w:before="0" w:beforeAutospacing="0" w:after="0" w:afterAutospacing="0"/>
              <w:jc w:val="center"/>
              <w:cnfStyle w:val="000000010000"/>
              <w:rPr>
                <w:sz w:val="24"/>
              </w:rPr>
            </w:pPr>
            <w:r w:rsidRPr="008C5CAC">
              <w:rPr>
                <w:color w:val="000000" w:themeColor="dark1"/>
                <w:kern w:val="24"/>
                <w:sz w:val="24"/>
                <w:lang w:val="en-GB"/>
              </w:rPr>
              <w:t>15</w:t>
            </w:r>
          </w:p>
        </w:tc>
        <w:tc>
          <w:tcPr>
            <w:tcW w:w="2014" w:type="dxa"/>
          </w:tcPr>
          <w:p w:rsidR="00C122B1" w:rsidRPr="008C5CAC" w:rsidRDefault="00C122B1" w:rsidP="00C122B1">
            <w:pPr>
              <w:pStyle w:val="NormalWeb"/>
              <w:spacing w:before="0" w:beforeAutospacing="0" w:after="0" w:afterAutospacing="0"/>
              <w:jc w:val="center"/>
              <w:cnfStyle w:val="000000010000"/>
              <w:rPr>
                <w:color w:val="000000" w:themeColor="dark1"/>
                <w:kern w:val="24"/>
                <w:sz w:val="24"/>
                <w:lang w:val="en-GB"/>
              </w:rPr>
            </w:pPr>
            <w:r w:rsidRPr="008C5CAC">
              <w:rPr>
                <w:color w:val="000000" w:themeColor="dark1"/>
                <w:kern w:val="24"/>
                <w:sz w:val="24"/>
                <w:lang w:val="en-GB"/>
              </w:rPr>
              <w:t>43</w:t>
            </w:r>
          </w:p>
        </w:tc>
      </w:tr>
      <w:tr w:rsidR="009D0CA9" w:rsidRPr="008C5CAC" w:rsidTr="009D0CA9">
        <w:trPr>
          <w:cnfStyle w:val="000000100000"/>
          <w:trHeight w:val="394"/>
        </w:trPr>
        <w:tc>
          <w:tcPr>
            <w:cnfStyle w:val="001000000000"/>
            <w:tcW w:w="2182" w:type="dxa"/>
          </w:tcPr>
          <w:p w:rsidR="00C122B1" w:rsidRPr="008C5CAC" w:rsidRDefault="00C122B1" w:rsidP="00C122B1">
            <w:pPr>
              <w:spacing w:line="240" w:lineRule="auto"/>
              <w:jc w:val="center"/>
              <w:rPr>
                <w:rFonts w:ascii="Times New Roman" w:hAnsi="Times New Roman" w:cs="Times New Roman"/>
                <w:sz w:val="24"/>
                <w:szCs w:val="24"/>
              </w:rPr>
            </w:pPr>
            <w:r w:rsidRPr="008C5CAC">
              <w:rPr>
                <w:rFonts w:ascii="Times New Roman" w:hAnsi="Times New Roman" w:cs="Times New Roman"/>
                <w:sz w:val="24"/>
                <w:szCs w:val="24"/>
              </w:rPr>
              <w:t>December</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77</w:t>
            </w:r>
          </w:p>
        </w:tc>
        <w:tc>
          <w:tcPr>
            <w:tcW w:w="1259"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06</w:t>
            </w:r>
          </w:p>
        </w:tc>
        <w:tc>
          <w:tcPr>
            <w:tcW w:w="1618"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06</w:t>
            </w:r>
          </w:p>
        </w:tc>
        <w:tc>
          <w:tcPr>
            <w:tcW w:w="117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04</w:t>
            </w:r>
          </w:p>
        </w:tc>
        <w:tc>
          <w:tcPr>
            <w:tcW w:w="1080" w:type="dxa"/>
          </w:tcPr>
          <w:p w:rsidR="00C122B1" w:rsidRPr="008C5CAC" w:rsidRDefault="00C122B1" w:rsidP="00C122B1">
            <w:pPr>
              <w:pStyle w:val="NormalWeb"/>
              <w:spacing w:before="0" w:beforeAutospacing="0" w:after="0" w:afterAutospacing="0"/>
              <w:jc w:val="center"/>
              <w:cnfStyle w:val="000000100000"/>
              <w:rPr>
                <w:sz w:val="24"/>
              </w:rPr>
            </w:pPr>
            <w:r w:rsidRPr="008C5CAC">
              <w:rPr>
                <w:color w:val="000000" w:themeColor="dark1"/>
                <w:kern w:val="24"/>
                <w:sz w:val="24"/>
                <w:lang w:val="en-GB"/>
              </w:rPr>
              <w:t>13</w:t>
            </w:r>
          </w:p>
        </w:tc>
        <w:tc>
          <w:tcPr>
            <w:tcW w:w="2014" w:type="dxa"/>
          </w:tcPr>
          <w:p w:rsidR="00C122B1" w:rsidRPr="008C5CAC" w:rsidRDefault="00C122B1" w:rsidP="00C122B1">
            <w:pPr>
              <w:pStyle w:val="NormalWeb"/>
              <w:spacing w:before="0" w:beforeAutospacing="0" w:after="0" w:afterAutospacing="0"/>
              <w:jc w:val="center"/>
              <w:cnfStyle w:val="000000100000"/>
              <w:rPr>
                <w:color w:val="000000" w:themeColor="dark1"/>
                <w:kern w:val="24"/>
                <w:sz w:val="24"/>
                <w:lang w:val="en-GB"/>
              </w:rPr>
            </w:pPr>
            <w:r w:rsidRPr="008C5CAC">
              <w:rPr>
                <w:color w:val="000000" w:themeColor="dark1"/>
                <w:kern w:val="24"/>
                <w:sz w:val="24"/>
                <w:lang w:val="en-GB"/>
              </w:rPr>
              <w:t>48</w:t>
            </w:r>
          </w:p>
        </w:tc>
      </w:tr>
    </w:tbl>
    <w:tbl>
      <w:tblPr>
        <w:tblStyle w:val="GridTable5Dark-Accent211"/>
        <w:tblpPr w:leftFromText="187" w:rightFromText="187" w:vertAnchor="text" w:horzAnchor="margin" w:tblpY="548"/>
        <w:tblW w:w="10615" w:type="dxa"/>
        <w:tblLook w:val="04A0"/>
      </w:tblPr>
      <w:tblGrid>
        <w:gridCol w:w="2178"/>
        <w:gridCol w:w="1260"/>
        <w:gridCol w:w="1260"/>
        <w:gridCol w:w="1619"/>
        <w:gridCol w:w="1171"/>
        <w:gridCol w:w="1080"/>
        <w:gridCol w:w="948"/>
        <w:gridCol w:w="1099"/>
      </w:tblGrid>
      <w:tr w:rsidR="004C64D2" w:rsidRPr="00D13324" w:rsidTr="00E35174">
        <w:trPr>
          <w:cnfStyle w:val="100000000000"/>
          <w:trHeight w:val="461"/>
        </w:trPr>
        <w:tc>
          <w:tcPr>
            <w:cnfStyle w:val="001000000000"/>
            <w:tcW w:w="10615" w:type="dxa"/>
            <w:gridSpan w:val="8"/>
            <w:vAlign w:val="center"/>
          </w:tcPr>
          <w:p w:rsidR="004C64D2" w:rsidRDefault="004C64D2" w:rsidP="00E35174">
            <w:pPr>
              <w:spacing w:line="240" w:lineRule="auto"/>
              <w:jc w:val="center"/>
              <w:rPr>
                <w:b w:val="0"/>
                <w:szCs w:val="28"/>
              </w:rPr>
            </w:pPr>
            <w:r w:rsidRPr="008C5CAC">
              <w:rPr>
                <w:rFonts w:ascii="Times New Roman" w:hAnsi="Times New Roman" w:cs="Times New Roman"/>
                <w:sz w:val="24"/>
                <w:szCs w:val="24"/>
              </w:rPr>
              <w:t>MOT CASES OPERATED BY</w:t>
            </w:r>
            <w:r>
              <w:rPr>
                <w:rFonts w:ascii="Times New Roman" w:hAnsi="Times New Roman" w:cs="Times New Roman"/>
                <w:sz w:val="24"/>
                <w:szCs w:val="24"/>
              </w:rPr>
              <w:t xml:space="preserve"> (2019)</w:t>
            </w:r>
          </w:p>
        </w:tc>
      </w:tr>
      <w:tr w:rsidR="009D0CA9" w:rsidRPr="00D13324" w:rsidTr="00E35174">
        <w:trPr>
          <w:cnfStyle w:val="000000100000"/>
          <w:trHeight w:val="4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Month</w:t>
            </w:r>
          </w:p>
        </w:tc>
        <w:tc>
          <w:tcPr>
            <w:tcW w:w="1260" w:type="dxa"/>
          </w:tcPr>
          <w:p w:rsidR="004C64D2" w:rsidRPr="00415C45" w:rsidRDefault="009D0CA9" w:rsidP="00415C45">
            <w:pPr>
              <w:spacing w:line="240" w:lineRule="auto"/>
              <w:jc w:val="center"/>
              <w:cnfStyle w:val="000000100000"/>
              <w:rPr>
                <w:rFonts w:ascii="Times New Roman" w:hAnsi="Times New Roman" w:cs="Times New Roman"/>
                <w:b/>
                <w:sz w:val="24"/>
                <w:szCs w:val="24"/>
              </w:rPr>
            </w:pPr>
            <w:r w:rsidRPr="00415C45">
              <w:rPr>
                <w:rFonts w:ascii="Times New Roman" w:hAnsi="Times New Roman" w:cs="Times New Roman"/>
                <w:b/>
                <w:sz w:val="24"/>
                <w:szCs w:val="24"/>
              </w:rPr>
              <w:t>TOTAL</w:t>
            </w:r>
          </w:p>
        </w:tc>
        <w:tc>
          <w:tcPr>
            <w:tcW w:w="1260" w:type="dxa"/>
          </w:tcPr>
          <w:p w:rsidR="004C64D2" w:rsidRPr="00415C45" w:rsidRDefault="004C64D2" w:rsidP="00415C45">
            <w:pPr>
              <w:spacing w:line="240" w:lineRule="auto"/>
              <w:jc w:val="center"/>
              <w:cnfStyle w:val="000000100000"/>
              <w:rPr>
                <w:rFonts w:ascii="Times New Roman" w:hAnsi="Times New Roman" w:cs="Times New Roman"/>
                <w:b/>
                <w:sz w:val="24"/>
                <w:szCs w:val="24"/>
              </w:rPr>
            </w:pPr>
            <w:r w:rsidRPr="00415C45">
              <w:rPr>
                <w:rFonts w:ascii="Times New Roman" w:hAnsi="Times New Roman" w:cs="Times New Roman"/>
                <w:b/>
                <w:sz w:val="24"/>
                <w:szCs w:val="24"/>
              </w:rPr>
              <w:t>HOD</w:t>
            </w:r>
          </w:p>
        </w:tc>
        <w:tc>
          <w:tcPr>
            <w:tcW w:w="1619" w:type="dxa"/>
          </w:tcPr>
          <w:p w:rsidR="004C64D2" w:rsidRPr="00415C45" w:rsidRDefault="004C64D2" w:rsidP="00415C45">
            <w:pPr>
              <w:spacing w:line="240" w:lineRule="auto"/>
              <w:jc w:val="center"/>
              <w:cnfStyle w:val="000000100000"/>
              <w:rPr>
                <w:rFonts w:ascii="Times New Roman" w:hAnsi="Times New Roman" w:cs="Times New Roman"/>
                <w:b/>
                <w:sz w:val="24"/>
                <w:szCs w:val="24"/>
              </w:rPr>
            </w:pPr>
            <w:r w:rsidRPr="00415C45">
              <w:rPr>
                <w:rFonts w:ascii="Times New Roman" w:hAnsi="Times New Roman" w:cs="Times New Roman"/>
                <w:b/>
                <w:sz w:val="24"/>
                <w:szCs w:val="24"/>
              </w:rPr>
              <w:t>Asso. Prof</w:t>
            </w:r>
          </w:p>
        </w:tc>
        <w:tc>
          <w:tcPr>
            <w:tcW w:w="1171" w:type="dxa"/>
          </w:tcPr>
          <w:p w:rsidR="004C64D2" w:rsidRPr="00415C45" w:rsidRDefault="004C64D2" w:rsidP="00415C45">
            <w:pPr>
              <w:spacing w:line="240" w:lineRule="auto"/>
              <w:jc w:val="center"/>
              <w:cnfStyle w:val="000000100000"/>
              <w:rPr>
                <w:rFonts w:ascii="Times New Roman" w:hAnsi="Times New Roman" w:cs="Times New Roman"/>
                <w:b/>
                <w:sz w:val="24"/>
                <w:szCs w:val="24"/>
              </w:rPr>
            </w:pPr>
            <w:r w:rsidRPr="00415C45">
              <w:rPr>
                <w:rFonts w:ascii="Times New Roman" w:hAnsi="Times New Roman" w:cs="Times New Roman"/>
                <w:b/>
                <w:sz w:val="24"/>
                <w:szCs w:val="24"/>
              </w:rPr>
              <w:t>Asst. Prof</w:t>
            </w:r>
          </w:p>
        </w:tc>
        <w:tc>
          <w:tcPr>
            <w:tcW w:w="1080" w:type="dxa"/>
          </w:tcPr>
          <w:p w:rsidR="004C64D2" w:rsidRPr="00415C45" w:rsidRDefault="004C64D2" w:rsidP="00415C45">
            <w:pPr>
              <w:spacing w:line="240" w:lineRule="auto"/>
              <w:jc w:val="center"/>
              <w:cnfStyle w:val="000000100000"/>
              <w:rPr>
                <w:rFonts w:ascii="Times New Roman" w:hAnsi="Times New Roman" w:cs="Times New Roman"/>
                <w:b/>
                <w:sz w:val="24"/>
                <w:szCs w:val="24"/>
              </w:rPr>
            </w:pPr>
            <w:r w:rsidRPr="00415C45">
              <w:rPr>
                <w:rFonts w:ascii="Times New Roman" w:hAnsi="Times New Roman" w:cs="Times New Roman"/>
                <w:b/>
                <w:sz w:val="24"/>
                <w:szCs w:val="24"/>
              </w:rPr>
              <w:t>SR</w:t>
            </w:r>
          </w:p>
        </w:tc>
        <w:tc>
          <w:tcPr>
            <w:tcW w:w="948" w:type="dxa"/>
          </w:tcPr>
          <w:p w:rsidR="004C64D2" w:rsidRPr="00415C45" w:rsidRDefault="004C64D2" w:rsidP="00415C45">
            <w:pPr>
              <w:spacing w:line="240" w:lineRule="auto"/>
              <w:jc w:val="center"/>
              <w:cnfStyle w:val="000000100000"/>
              <w:rPr>
                <w:rFonts w:ascii="Times New Roman" w:hAnsi="Times New Roman" w:cs="Times New Roman"/>
                <w:b/>
                <w:sz w:val="24"/>
                <w:szCs w:val="24"/>
              </w:rPr>
            </w:pPr>
            <w:r w:rsidRPr="00415C45">
              <w:rPr>
                <w:rFonts w:ascii="Times New Roman" w:hAnsi="Times New Roman" w:cs="Times New Roman"/>
                <w:b/>
                <w:sz w:val="24"/>
                <w:szCs w:val="24"/>
              </w:rPr>
              <w:t>PGT</w:t>
            </w:r>
          </w:p>
        </w:tc>
        <w:tc>
          <w:tcPr>
            <w:tcW w:w="1099" w:type="dxa"/>
          </w:tcPr>
          <w:p w:rsidR="004C64D2" w:rsidRPr="00415C45" w:rsidRDefault="004C64D2" w:rsidP="00415C45">
            <w:pPr>
              <w:spacing w:line="240" w:lineRule="auto"/>
              <w:jc w:val="center"/>
              <w:cnfStyle w:val="000000100000"/>
              <w:rPr>
                <w:rFonts w:ascii="Times New Roman" w:hAnsi="Times New Roman" w:cs="Times New Roman"/>
                <w:b/>
                <w:sz w:val="24"/>
                <w:szCs w:val="24"/>
              </w:rPr>
            </w:pPr>
            <w:r w:rsidRPr="00415C45">
              <w:rPr>
                <w:rFonts w:ascii="Times New Roman" w:hAnsi="Times New Roman" w:cs="Times New Roman"/>
                <w:b/>
                <w:sz w:val="24"/>
                <w:szCs w:val="24"/>
              </w:rPr>
              <w:t>HO</w:t>
            </w:r>
          </w:p>
        </w:tc>
      </w:tr>
      <w:tr w:rsidR="009D0CA9" w:rsidRPr="00D13324" w:rsidTr="00E35174">
        <w:trPr>
          <w:trHeight w:val="2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January</w:t>
            </w:r>
          </w:p>
        </w:tc>
        <w:tc>
          <w:tcPr>
            <w:tcW w:w="1260" w:type="dxa"/>
          </w:tcPr>
          <w:p w:rsidR="004C64D2" w:rsidRPr="00415C45" w:rsidRDefault="00EC1E16" w:rsidP="00415C45">
            <w:pPr>
              <w:pStyle w:val="NormalWeb"/>
              <w:spacing w:before="0" w:beforeAutospacing="0" w:after="0" w:afterAutospacing="0"/>
              <w:jc w:val="center"/>
              <w:cnfStyle w:val="000000000000"/>
              <w:rPr>
                <w:sz w:val="24"/>
              </w:rPr>
            </w:pPr>
            <w:r w:rsidRPr="00415C45">
              <w:rPr>
                <w:sz w:val="24"/>
              </w:rPr>
              <w:t>167</w:t>
            </w:r>
          </w:p>
        </w:tc>
        <w:tc>
          <w:tcPr>
            <w:tcW w:w="1260" w:type="dxa"/>
          </w:tcPr>
          <w:p w:rsidR="004C64D2" w:rsidRPr="00415C45" w:rsidRDefault="004C64D2" w:rsidP="00415C45">
            <w:pPr>
              <w:pStyle w:val="NormalWeb"/>
              <w:spacing w:before="0" w:beforeAutospacing="0" w:after="0" w:afterAutospacing="0"/>
              <w:jc w:val="center"/>
              <w:cnfStyle w:val="000000000000"/>
              <w:rPr>
                <w:sz w:val="24"/>
              </w:rPr>
            </w:pPr>
            <w:r w:rsidRPr="00415C45">
              <w:rPr>
                <w:kern w:val="24"/>
                <w:sz w:val="24"/>
                <w:lang w:val="en-GB"/>
              </w:rPr>
              <w:t>08</w:t>
            </w:r>
          </w:p>
        </w:tc>
        <w:tc>
          <w:tcPr>
            <w:tcW w:w="1619" w:type="dxa"/>
          </w:tcPr>
          <w:p w:rsidR="004C64D2" w:rsidRPr="00415C45" w:rsidRDefault="004C64D2" w:rsidP="00415C45">
            <w:pPr>
              <w:pStyle w:val="NormalWeb"/>
              <w:spacing w:before="0" w:beforeAutospacing="0" w:after="0" w:afterAutospacing="0"/>
              <w:jc w:val="center"/>
              <w:cnfStyle w:val="000000000000"/>
              <w:rPr>
                <w:kern w:val="24"/>
                <w:sz w:val="24"/>
                <w:lang w:val="en-GB"/>
              </w:rPr>
            </w:pPr>
            <w:r w:rsidRPr="00415C45">
              <w:rPr>
                <w:kern w:val="24"/>
                <w:sz w:val="24"/>
                <w:lang w:val="en-GB"/>
              </w:rPr>
              <w:t>17</w:t>
            </w:r>
          </w:p>
        </w:tc>
        <w:tc>
          <w:tcPr>
            <w:tcW w:w="1171" w:type="dxa"/>
          </w:tcPr>
          <w:p w:rsidR="004C64D2" w:rsidRPr="00415C45" w:rsidRDefault="004C64D2" w:rsidP="00415C45">
            <w:pPr>
              <w:pStyle w:val="NormalWeb"/>
              <w:spacing w:before="0" w:beforeAutospacing="0" w:after="0" w:afterAutospacing="0"/>
              <w:jc w:val="center"/>
              <w:cnfStyle w:val="000000000000"/>
              <w:rPr>
                <w:sz w:val="24"/>
              </w:rPr>
            </w:pPr>
            <w:r w:rsidRPr="00415C45">
              <w:rPr>
                <w:kern w:val="24"/>
                <w:sz w:val="24"/>
                <w:lang w:val="en-GB"/>
              </w:rPr>
              <w:t>00</w:t>
            </w:r>
          </w:p>
        </w:tc>
        <w:tc>
          <w:tcPr>
            <w:tcW w:w="1080" w:type="dxa"/>
          </w:tcPr>
          <w:p w:rsidR="004C64D2" w:rsidRPr="00415C45" w:rsidRDefault="004C64D2" w:rsidP="00415C45">
            <w:pPr>
              <w:pStyle w:val="NormalWeb"/>
              <w:spacing w:before="0" w:beforeAutospacing="0" w:after="0" w:afterAutospacing="0"/>
              <w:jc w:val="center"/>
              <w:cnfStyle w:val="000000000000"/>
              <w:rPr>
                <w:sz w:val="24"/>
              </w:rPr>
            </w:pPr>
            <w:r w:rsidRPr="00415C45">
              <w:rPr>
                <w:kern w:val="24"/>
                <w:sz w:val="24"/>
                <w:lang w:val="en-GB"/>
              </w:rPr>
              <w:t>32</w:t>
            </w:r>
          </w:p>
        </w:tc>
        <w:tc>
          <w:tcPr>
            <w:tcW w:w="948" w:type="dxa"/>
          </w:tcPr>
          <w:p w:rsidR="004C64D2" w:rsidRPr="00415C45" w:rsidRDefault="004C64D2" w:rsidP="00415C45">
            <w:pPr>
              <w:pStyle w:val="NormalWeb"/>
              <w:spacing w:before="0" w:beforeAutospacing="0" w:after="0" w:afterAutospacing="0"/>
              <w:jc w:val="center"/>
              <w:cnfStyle w:val="000000000000"/>
              <w:rPr>
                <w:sz w:val="24"/>
              </w:rPr>
            </w:pPr>
            <w:r w:rsidRPr="00415C45">
              <w:rPr>
                <w:kern w:val="24"/>
                <w:sz w:val="24"/>
                <w:lang w:val="en-GB"/>
              </w:rPr>
              <w:t>106</w:t>
            </w:r>
          </w:p>
        </w:tc>
        <w:tc>
          <w:tcPr>
            <w:tcW w:w="1099" w:type="dxa"/>
          </w:tcPr>
          <w:p w:rsidR="004C64D2" w:rsidRPr="00415C45" w:rsidRDefault="004C64D2" w:rsidP="00415C45">
            <w:pPr>
              <w:pStyle w:val="NormalWeb"/>
              <w:spacing w:before="0" w:beforeAutospacing="0" w:after="0" w:afterAutospacing="0"/>
              <w:jc w:val="center"/>
              <w:cnfStyle w:val="000000000000"/>
              <w:rPr>
                <w:kern w:val="24"/>
                <w:sz w:val="24"/>
                <w:lang w:val="en-GB"/>
              </w:rPr>
            </w:pPr>
            <w:r w:rsidRPr="00415C45">
              <w:rPr>
                <w:kern w:val="24"/>
                <w:sz w:val="24"/>
                <w:lang w:val="en-GB"/>
              </w:rPr>
              <w:t>4</w:t>
            </w:r>
          </w:p>
        </w:tc>
      </w:tr>
      <w:tr w:rsidR="009D0CA9" w:rsidRPr="00D13324" w:rsidTr="00E35174">
        <w:trPr>
          <w:cnfStyle w:val="000000100000"/>
          <w:trHeight w:val="2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February</w:t>
            </w:r>
          </w:p>
        </w:tc>
        <w:tc>
          <w:tcPr>
            <w:tcW w:w="1260" w:type="dxa"/>
          </w:tcPr>
          <w:p w:rsidR="004C64D2" w:rsidRPr="00415C45" w:rsidRDefault="00415C45" w:rsidP="00415C45">
            <w:pPr>
              <w:pStyle w:val="NormalWeb"/>
              <w:spacing w:before="0" w:beforeAutospacing="0" w:after="0" w:afterAutospacing="0"/>
              <w:jc w:val="center"/>
              <w:cnfStyle w:val="000000100000"/>
              <w:rPr>
                <w:sz w:val="24"/>
              </w:rPr>
            </w:pPr>
            <w:r w:rsidRPr="00415C45">
              <w:rPr>
                <w:sz w:val="24"/>
              </w:rPr>
              <w:t>165</w:t>
            </w:r>
          </w:p>
        </w:tc>
        <w:tc>
          <w:tcPr>
            <w:tcW w:w="1260"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07</w:t>
            </w:r>
          </w:p>
        </w:tc>
        <w:tc>
          <w:tcPr>
            <w:tcW w:w="1619" w:type="dxa"/>
          </w:tcPr>
          <w:p w:rsidR="004C64D2" w:rsidRPr="00415C45" w:rsidRDefault="004C64D2" w:rsidP="00415C45">
            <w:pPr>
              <w:pStyle w:val="NormalWeb"/>
              <w:spacing w:before="0" w:beforeAutospacing="0" w:after="0" w:afterAutospacing="0"/>
              <w:jc w:val="center"/>
              <w:cnfStyle w:val="000000100000"/>
              <w:rPr>
                <w:color w:val="000000" w:themeColor="dark1"/>
                <w:kern w:val="24"/>
                <w:sz w:val="24"/>
                <w:lang w:val="en-GB"/>
              </w:rPr>
            </w:pPr>
            <w:r w:rsidRPr="00415C45">
              <w:rPr>
                <w:color w:val="000000" w:themeColor="dark1"/>
                <w:kern w:val="24"/>
                <w:sz w:val="24"/>
                <w:lang w:val="en-GB"/>
              </w:rPr>
              <w:t>16</w:t>
            </w:r>
          </w:p>
        </w:tc>
        <w:tc>
          <w:tcPr>
            <w:tcW w:w="1171"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00</w:t>
            </w:r>
          </w:p>
        </w:tc>
        <w:tc>
          <w:tcPr>
            <w:tcW w:w="1080"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31</w:t>
            </w:r>
          </w:p>
        </w:tc>
        <w:tc>
          <w:tcPr>
            <w:tcW w:w="948"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108</w:t>
            </w:r>
          </w:p>
        </w:tc>
        <w:tc>
          <w:tcPr>
            <w:tcW w:w="1099" w:type="dxa"/>
          </w:tcPr>
          <w:p w:rsidR="004C64D2" w:rsidRPr="00415C45" w:rsidRDefault="004C64D2" w:rsidP="00415C45">
            <w:pPr>
              <w:pStyle w:val="NormalWeb"/>
              <w:spacing w:before="0" w:beforeAutospacing="0" w:after="0" w:afterAutospacing="0"/>
              <w:jc w:val="center"/>
              <w:cnfStyle w:val="000000100000"/>
              <w:rPr>
                <w:color w:val="000000" w:themeColor="dark1"/>
                <w:kern w:val="24"/>
                <w:sz w:val="24"/>
                <w:lang w:val="en-GB"/>
              </w:rPr>
            </w:pPr>
            <w:r w:rsidRPr="00415C45">
              <w:rPr>
                <w:color w:val="000000" w:themeColor="dark1"/>
                <w:kern w:val="24"/>
                <w:sz w:val="24"/>
                <w:lang w:val="en-GB"/>
              </w:rPr>
              <w:t>3</w:t>
            </w:r>
          </w:p>
        </w:tc>
      </w:tr>
      <w:tr w:rsidR="009D0CA9" w:rsidRPr="00D13324" w:rsidTr="00E35174">
        <w:trPr>
          <w:trHeight w:val="269"/>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March</w:t>
            </w:r>
          </w:p>
        </w:tc>
        <w:tc>
          <w:tcPr>
            <w:tcW w:w="1260" w:type="dxa"/>
          </w:tcPr>
          <w:p w:rsidR="004C64D2" w:rsidRPr="00415C45" w:rsidRDefault="00415C45" w:rsidP="00415C45">
            <w:pPr>
              <w:pStyle w:val="NormalWeb"/>
              <w:spacing w:before="0" w:beforeAutospacing="0" w:after="0" w:afterAutospacing="0"/>
              <w:jc w:val="center"/>
              <w:cnfStyle w:val="000000000000"/>
              <w:rPr>
                <w:sz w:val="24"/>
              </w:rPr>
            </w:pPr>
            <w:r w:rsidRPr="00415C45">
              <w:rPr>
                <w:sz w:val="24"/>
              </w:rPr>
              <w:t>168</w:t>
            </w:r>
          </w:p>
        </w:tc>
        <w:tc>
          <w:tcPr>
            <w:tcW w:w="1260"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07</w:t>
            </w:r>
          </w:p>
        </w:tc>
        <w:tc>
          <w:tcPr>
            <w:tcW w:w="1619" w:type="dxa"/>
          </w:tcPr>
          <w:p w:rsidR="004C64D2" w:rsidRPr="00415C45" w:rsidRDefault="004C64D2" w:rsidP="00415C45">
            <w:pPr>
              <w:pStyle w:val="NormalWeb"/>
              <w:spacing w:before="0" w:beforeAutospacing="0" w:after="0" w:afterAutospacing="0"/>
              <w:jc w:val="center"/>
              <w:cnfStyle w:val="000000000000"/>
              <w:rPr>
                <w:color w:val="000000" w:themeColor="dark1"/>
                <w:kern w:val="24"/>
                <w:sz w:val="24"/>
                <w:lang w:val="en-GB"/>
              </w:rPr>
            </w:pPr>
            <w:r w:rsidRPr="00415C45">
              <w:rPr>
                <w:color w:val="000000" w:themeColor="dark1"/>
                <w:kern w:val="24"/>
                <w:sz w:val="24"/>
                <w:lang w:val="en-GB"/>
              </w:rPr>
              <w:t>13</w:t>
            </w:r>
          </w:p>
        </w:tc>
        <w:tc>
          <w:tcPr>
            <w:tcW w:w="1171"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06</w:t>
            </w:r>
          </w:p>
        </w:tc>
        <w:tc>
          <w:tcPr>
            <w:tcW w:w="1080"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39</w:t>
            </w:r>
          </w:p>
        </w:tc>
        <w:tc>
          <w:tcPr>
            <w:tcW w:w="948"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101</w:t>
            </w:r>
          </w:p>
        </w:tc>
        <w:tc>
          <w:tcPr>
            <w:tcW w:w="1099" w:type="dxa"/>
          </w:tcPr>
          <w:p w:rsidR="004C64D2" w:rsidRPr="00415C45" w:rsidRDefault="004C64D2" w:rsidP="00415C45">
            <w:pPr>
              <w:pStyle w:val="NormalWeb"/>
              <w:spacing w:before="0" w:beforeAutospacing="0" w:after="0" w:afterAutospacing="0"/>
              <w:jc w:val="center"/>
              <w:cnfStyle w:val="000000000000"/>
              <w:rPr>
                <w:color w:val="000000" w:themeColor="dark1"/>
                <w:kern w:val="24"/>
                <w:sz w:val="24"/>
                <w:lang w:val="en-GB"/>
              </w:rPr>
            </w:pPr>
            <w:r w:rsidRPr="00415C45">
              <w:rPr>
                <w:color w:val="000000" w:themeColor="dark1"/>
                <w:kern w:val="24"/>
                <w:sz w:val="24"/>
                <w:lang w:val="en-GB"/>
              </w:rPr>
              <w:t>2</w:t>
            </w:r>
          </w:p>
        </w:tc>
      </w:tr>
      <w:tr w:rsidR="009D0CA9" w:rsidRPr="00D13324" w:rsidTr="00E35174">
        <w:trPr>
          <w:cnfStyle w:val="000000100000"/>
          <w:trHeight w:val="2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April</w:t>
            </w:r>
          </w:p>
        </w:tc>
        <w:tc>
          <w:tcPr>
            <w:tcW w:w="1260" w:type="dxa"/>
          </w:tcPr>
          <w:p w:rsidR="004C64D2" w:rsidRPr="00415C45" w:rsidRDefault="00415C45" w:rsidP="00415C45">
            <w:pPr>
              <w:pStyle w:val="NormalWeb"/>
              <w:spacing w:before="0" w:beforeAutospacing="0" w:after="0" w:afterAutospacing="0"/>
              <w:jc w:val="center"/>
              <w:cnfStyle w:val="000000100000"/>
              <w:rPr>
                <w:sz w:val="24"/>
              </w:rPr>
            </w:pPr>
            <w:r w:rsidRPr="00415C45">
              <w:rPr>
                <w:sz w:val="24"/>
              </w:rPr>
              <w:t>166</w:t>
            </w:r>
          </w:p>
        </w:tc>
        <w:tc>
          <w:tcPr>
            <w:tcW w:w="1260"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08</w:t>
            </w:r>
          </w:p>
        </w:tc>
        <w:tc>
          <w:tcPr>
            <w:tcW w:w="1619" w:type="dxa"/>
          </w:tcPr>
          <w:p w:rsidR="004C64D2" w:rsidRPr="00415C45" w:rsidRDefault="004C64D2" w:rsidP="00415C45">
            <w:pPr>
              <w:pStyle w:val="NormalWeb"/>
              <w:spacing w:before="0" w:beforeAutospacing="0" w:after="0" w:afterAutospacing="0"/>
              <w:jc w:val="center"/>
              <w:cnfStyle w:val="000000100000"/>
              <w:rPr>
                <w:color w:val="000000" w:themeColor="dark1"/>
                <w:kern w:val="24"/>
                <w:sz w:val="24"/>
                <w:lang w:val="en-GB"/>
              </w:rPr>
            </w:pPr>
            <w:r w:rsidRPr="00415C45">
              <w:rPr>
                <w:color w:val="000000" w:themeColor="dark1"/>
                <w:kern w:val="24"/>
                <w:sz w:val="24"/>
                <w:lang w:val="en-GB"/>
              </w:rPr>
              <w:t>12</w:t>
            </w:r>
          </w:p>
        </w:tc>
        <w:tc>
          <w:tcPr>
            <w:tcW w:w="1171"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08</w:t>
            </w:r>
          </w:p>
        </w:tc>
        <w:tc>
          <w:tcPr>
            <w:tcW w:w="1080"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42</w:t>
            </w:r>
          </w:p>
        </w:tc>
        <w:tc>
          <w:tcPr>
            <w:tcW w:w="948"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92</w:t>
            </w:r>
          </w:p>
        </w:tc>
        <w:tc>
          <w:tcPr>
            <w:tcW w:w="1099" w:type="dxa"/>
          </w:tcPr>
          <w:p w:rsidR="004C64D2" w:rsidRPr="00415C45" w:rsidRDefault="004C64D2" w:rsidP="00415C45">
            <w:pPr>
              <w:pStyle w:val="NormalWeb"/>
              <w:spacing w:before="0" w:beforeAutospacing="0" w:after="0" w:afterAutospacing="0"/>
              <w:jc w:val="center"/>
              <w:cnfStyle w:val="000000100000"/>
              <w:rPr>
                <w:color w:val="000000" w:themeColor="dark1"/>
                <w:kern w:val="24"/>
                <w:sz w:val="24"/>
                <w:lang w:val="en-GB"/>
              </w:rPr>
            </w:pPr>
            <w:r w:rsidRPr="00415C45">
              <w:rPr>
                <w:color w:val="000000" w:themeColor="dark1"/>
                <w:kern w:val="24"/>
                <w:sz w:val="24"/>
                <w:lang w:val="en-GB"/>
              </w:rPr>
              <w:t>4</w:t>
            </w:r>
          </w:p>
        </w:tc>
      </w:tr>
      <w:tr w:rsidR="009D0CA9" w:rsidRPr="00D13324" w:rsidTr="00E35174">
        <w:trPr>
          <w:trHeight w:val="2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May</w:t>
            </w:r>
          </w:p>
        </w:tc>
        <w:tc>
          <w:tcPr>
            <w:tcW w:w="1260" w:type="dxa"/>
          </w:tcPr>
          <w:p w:rsidR="004C64D2" w:rsidRPr="00415C45" w:rsidRDefault="00415C45" w:rsidP="00415C45">
            <w:pPr>
              <w:pStyle w:val="NormalWeb"/>
              <w:spacing w:before="0" w:beforeAutospacing="0" w:after="0" w:afterAutospacing="0"/>
              <w:jc w:val="center"/>
              <w:cnfStyle w:val="000000000000"/>
              <w:rPr>
                <w:sz w:val="24"/>
              </w:rPr>
            </w:pPr>
            <w:r w:rsidRPr="00415C45">
              <w:rPr>
                <w:sz w:val="24"/>
              </w:rPr>
              <w:t>135</w:t>
            </w:r>
          </w:p>
        </w:tc>
        <w:tc>
          <w:tcPr>
            <w:tcW w:w="1260"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08</w:t>
            </w:r>
          </w:p>
        </w:tc>
        <w:tc>
          <w:tcPr>
            <w:tcW w:w="1619" w:type="dxa"/>
          </w:tcPr>
          <w:p w:rsidR="004C64D2" w:rsidRPr="00415C45" w:rsidRDefault="004C64D2" w:rsidP="00415C45">
            <w:pPr>
              <w:pStyle w:val="NormalWeb"/>
              <w:spacing w:before="0" w:beforeAutospacing="0" w:after="0" w:afterAutospacing="0"/>
              <w:jc w:val="center"/>
              <w:cnfStyle w:val="000000000000"/>
              <w:rPr>
                <w:color w:val="000000" w:themeColor="dark1"/>
                <w:kern w:val="24"/>
                <w:sz w:val="24"/>
                <w:lang w:val="en-GB"/>
              </w:rPr>
            </w:pPr>
            <w:r w:rsidRPr="00415C45">
              <w:rPr>
                <w:color w:val="000000" w:themeColor="dark1"/>
                <w:kern w:val="24"/>
                <w:sz w:val="24"/>
                <w:lang w:val="en-GB"/>
              </w:rPr>
              <w:t>15</w:t>
            </w:r>
          </w:p>
        </w:tc>
        <w:tc>
          <w:tcPr>
            <w:tcW w:w="1171"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07</w:t>
            </w:r>
          </w:p>
        </w:tc>
        <w:tc>
          <w:tcPr>
            <w:tcW w:w="1080"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45</w:t>
            </w:r>
          </w:p>
        </w:tc>
        <w:tc>
          <w:tcPr>
            <w:tcW w:w="948"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56</w:t>
            </w:r>
          </w:p>
        </w:tc>
        <w:tc>
          <w:tcPr>
            <w:tcW w:w="1099" w:type="dxa"/>
          </w:tcPr>
          <w:p w:rsidR="004C64D2" w:rsidRPr="00415C45" w:rsidRDefault="004C64D2" w:rsidP="00415C45">
            <w:pPr>
              <w:pStyle w:val="NormalWeb"/>
              <w:spacing w:before="0" w:beforeAutospacing="0" w:after="0" w:afterAutospacing="0"/>
              <w:jc w:val="center"/>
              <w:cnfStyle w:val="000000000000"/>
              <w:rPr>
                <w:color w:val="000000" w:themeColor="dark1"/>
                <w:kern w:val="24"/>
                <w:sz w:val="24"/>
                <w:lang w:val="en-GB"/>
              </w:rPr>
            </w:pPr>
            <w:r w:rsidRPr="00415C45">
              <w:rPr>
                <w:color w:val="000000" w:themeColor="dark1"/>
                <w:kern w:val="24"/>
                <w:sz w:val="24"/>
                <w:lang w:val="en-GB"/>
              </w:rPr>
              <w:t>4</w:t>
            </w:r>
          </w:p>
        </w:tc>
      </w:tr>
      <w:tr w:rsidR="009D0CA9" w:rsidRPr="00D13324" w:rsidTr="00E35174">
        <w:trPr>
          <w:cnfStyle w:val="000000100000"/>
          <w:trHeight w:val="269"/>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June</w:t>
            </w:r>
          </w:p>
        </w:tc>
        <w:tc>
          <w:tcPr>
            <w:tcW w:w="1260" w:type="dxa"/>
          </w:tcPr>
          <w:p w:rsidR="004C64D2" w:rsidRPr="00415C45" w:rsidRDefault="00415C45" w:rsidP="00415C45">
            <w:pPr>
              <w:pStyle w:val="NormalWeb"/>
              <w:spacing w:before="0" w:beforeAutospacing="0" w:after="0" w:afterAutospacing="0"/>
              <w:jc w:val="center"/>
              <w:cnfStyle w:val="000000100000"/>
              <w:rPr>
                <w:sz w:val="24"/>
              </w:rPr>
            </w:pPr>
            <w:r>
              <w:rPr>
                <w:sz w:val="24"/>
              </w:rPr>
              <w:t>129</w:t>
            </w:r>
          </w:p>
        </w:tc>
        <w:tc>
          <w:tcPr>
            <w:tcW w:w="1260"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06</w:t>
            </w:r>
          </w:p>
        </w:tc>
        <w:tc>
          <w:tcPr>
            <w:tcW w:w="1619" w:type="dxa"/>
          </w:tcPr>
          <w:p w:rsidR="004C64D2" w:rsidRPr="00415C45" w:rsidRDefault="004C64D2" w:rsidP="00415C45">
            <w:pPr>
              <w:pStyle w:val="NormalWeb"/>
              <w:spacing w:before="0" w:beforeAutospacing="0" w:after="0" w:afterAutospacing="0"/>
              <w:jc w:val="center"/>
              <w:cnfStyle w:val="000000100000"/>
              <w:rPr>
                <w:color w:val="000000" w:themeColor="dark1"/>
                <w:kern w:val="24"/>
                <w:sz w:val="24"/>
                <w:lang w:val="en-GB"/>
              </w:rPr>
            </w:pPr>
            <w:r w:rsidRPr="00415C45">
              <w:rPr>
                <w:color w:val="000000" w:themeColor="dark1"/>
                <w:kern w:val="24"/>
                <w:sz w:val="24"/>
                <w:lang w:val="en-GB"/>
              </w:rPr>
              <w:t>20</w:t>
            </w:r>
          </w:p>
        </w:tc>
        <w:tc>
          <w:tcPr>
            <w:tcW w:w="1171"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08</w:t>
            </w:r>
          </w:p>
        </w:tc>
        <w:tc>
          <w:tcPr>
            <w:tcW w:w="1080"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48</w:t>
            </w:r>
          </w:p>
        </w:tc>
        <w:tc>
          <w:tcPr>
            <w:tcW w:w="948" w:type="dxa"/>
          </w:tcPr>
          <w:p w:rsidR="004C64D2" w:rsidRPr="00415C45" w:rsidRDefault="004C64D2" w:rsidP="00415C45">
            <w:pPr>
              <w:pStyle w:val="NormalWeb"/>
              <w:spacing w:before="0" w:beforeAutospacing="0" w:after="0" w:afterAutospacing="0"/>
              <w:jc w:val="center"/>
              <w:cnfStyle w:val="000000100000"/>
              <w:rPr>
                <w:sz w:val="24"/>
              </w:rPr>
            </w:pPr>
            <w:r w:rsidRPr="00415C45">
              <w:rPr>
                <w:color w:val="000000" w:themeColor="dark1"/>
                <w:kern w:val="24"/>
                <w:sz w:val="24"/>
                <w:lang w:val="en-GB"/>
              </w:rPr>
              <w:t>45</w:t>
            </w:r>
          </w:p>
        </w:tc>
        <w:tc>
          <w:tcPr>
            <w:tcW w:w="1099" w:type="dxa"/>
          </w:tcPr>
          <w:p w:rsidR="004C64D2" w:rsidRPr="00415C45" w:rsidRDefault="004C64D2" w:rsidP="00415C45">
            <w:pPr>
              <w:pStyle w:val="NormalWeb"/>
              <w:spacing w:before="0" w:beforeAutospacing="0" w:after="0" w:afterAutospacing="0"/>
              <w:jc w:val="center"/>
              <w:cnfStyle w:val="000000100000"/>
              <w:rPr>
                <w:color w:val="000000" w:themeColor="dark1"/>
                <w:kern w:val="24"/>
                <w:sz w:val="24"/>
                <w:lang w:val="en-GB"/>
              </w:rPr>
            </w:pPr>
            <w:r w:rsidRPr="00415C45">
              <w:rPr>
                <w:color w:val="000000" w:themeColor="dark1"/>
                <w:kern w:val="24"/>
                <w:sz w:val="24"/>
                <w:lang w:val="en-GB"/>
              </w:rPr>
              <w:t>2</w:t>
            </w:r>
          </w:p>
        </w:tc>
      </w:tr>
      <w:tr w:rsidR="009D0CA9" w:rsidRPr="00D13324" w:rsidTr="00E35174">
        <w:trPr>
          <w:trHeight w:val="2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July</w:t>
            </w:r>
          </w:p>
        </w:tc>
        <w:tc>
          <w:tcPr>
            <w:tcW w:w="1260" w:type="dxa"/>
          </w:tcPr>
          <w:p w:rsidR="004C64D2" w:rsidRPr="00415C45" w:rsidRDefault="00415C45" w:rsidP="00415C45">
            <w:pPr>
              <w:pStyle w:val="NormalWeb"/>
              <w:spacing w:before="0" w:beforeAutospacing="0" w:after="0" w:afterAutospacing="0"/>
              <w:jc w:val="center"/>
              <w:cnfStyle w:val="000000000000"/>
              <w:rPr>
                <w:sz w:val="24"/>
              </w:rPr>
            </w:pPr>
            <w:r>
              <w:rPr>
                <w:sz w:val="24"/>
              </w:rPr>
              <w:t>145</w:t>
            </w:r>
          </w:p>
        </w:tc>
        <w:tc>
          <w:tcPr>
            <w:tcW w:w="1260"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09</w:t>
            </w:r>
          </w:p>
        </w:tc>
        <w:tc>
          <w:tcPr>
            <w:tcW w:w="1619" w:type="dxa"/>
          </w:tcPr>
          <w:p w:rsidR="004C64D2" w:rsidRPr="00415C45" w:rsidRDefault="004C64D2" w:rsidP="00415C45">
            <w:pPr>
              <w:pStyle w:val="NormalWeb"/>
              <w:spacing w:before="0" w:beforeAutospacing="0" w:after="0" w:afterAutospacing="0"/>
              <w:jc w:val="center"/>
              <w:cnfStyle w:val="000000000000"/>
              <w:rPr>
                <w:color w:val="000000" w:themeColor="dark1"/>
                <w:kern w:val="24"/>
                <w:sz w:val="24"/>
                <w:lang w:val="en-GB"/>
              </w:rPr>
            </w:pPr>
            <w:r w:rsidRPr="00415C45">
              <w:rPr>
                <w:color w:val="000000" w:themeColor="dark1"/>
                <w:kern w:val="24"/>
                <w:sz w:val="24"/>
                <w:lang w:val="en-GB"/>
              </w:rPr>
              <w:t>15</w:t>
            </w:r>
          </w:p>
        </w:tc>
        <w:tc>
          <w:tcPr>
            <w:tcW w:w="1171"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08</w:t>
            </w:r>
          </w:p>
        </w:tc>
        <w:tc>
          <w:tcPr>
            <w:tcW w:w="1080"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44</w:t>
            </w:r>
          </w:p>
        </w:tc>
        <w:tc>
          <w:tcPr>
            <w:tcW w:w="948" w:type="dxa"/>
          </w:tcPr>
          <w:p w:rsidR="004C64D2" w:rsidRPr="00415C45" w:rsidRDefault="004C64D2" w:rsidP="00415C45">
            <w:pPr>
              <w:pStyle w:val="NormalWeb"/>
              <w:spacing w:before="0" w:beforeAutospacing="0" w:after="0" w:afterAutospacing="0"/>
              <w:jc w:val="center"/>
              <w:cnfStyle w:val="000000000000"/>
              <w:rPr>
                <w:sz w:val="24"/>
              </w:rPr>
            </w:pPr>
            <w:r w:rsidRPr="00415C45">
              <w:rPr>
                <w:color w:val="000000" w:themeColor="dark1"/>
                <w:kern w:val="24"/>
                <w:sz w:val="24"/>
                <w:lang w:val="en-GB"/>
              </w:rPr>
              <w:t>65</w:t>
            </w:r>
          </w:p>
        </w:tc>
        <w:tc>
          <w:tcPr>
            <w:tcW w:w="1099" w:type="dxa"/>
          </w:tcPr>
          <w:p w:rsidR="004C64D2" w:rsidRPr="00415C45" w:rsidRDefault="004C64D2" w:rsidP="00415C45">
            <w:pPr>
              <w:pStyle w:val="NormalWeb"/>
              <w:spacing w:before="0" w:beforeAutospacing="0" w:after="0" w:afterAutospacing="0"/>
              <w:jc w:val="center"/>
              <w:cnfStyle w:val="000000000000"/>
              <w:rPr>
                <w:color w:val="000000" w:themeColor="dark1"/>
                <w:kern w:val="24"/>
                <w:sz w:val="24"/>
                <w:lang w:val="en-GB"/>
              </w:rPr>
            </w:pPr>
            <w:r w:rsidRPr="00415C45">
              <w:rPr>
                <w:color w:val="000000" w:themeColor="dark1"/>
                <w:kern w:val="24"/>
                <w:sz w:val="24"/>
                <w:lang w:val="en-GB"/>
              </w:rPr>
              <w:t>4</w:t>
            </w:r>
          </w:p>
        </w:tc>
      </w:tr>
      <w:tr w:rsidR="009D0CA9" w:rsidRPr="00D13324" w:rsidTr="00E35174">
        <w:trPr>
          <w:cnfStyle w:val="000000100000"/>
          <w:trHeight w:val="2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August</w:t>
            </w:r>
          </w:p>
        </w:tc>
        <w:tc>
          <w:tcPr>
            <w:tcW w:w="1260" w:type="dxa"/>
          </w:tcPr>
          <w:p w:rsidR="004C64D2" w:rsidRPr="00415C45" w:rsidRDefault="00415C45" w:rsidP="00415C45">
            <w:pPr>
              <w:pStyle w:val="NormalWeb"/>
              <w:spacing w:before="0" w:beforeAutospacing="0" w:after="0" w:afterAutospacing="0"/>
              <w:jc w:val="center"/>
              <w:cnfStyle w:val="000000100000"/>
              <w:rPr>
                <w:sz w:val="24"/>
              </w:rPr>
            </w:pPr>
            <w:r>
              <w:rPr>
                <w:sz w:val="24"/>
              </w:rPr>
              <w:t>91</w:t>
            </w:r>
          </w:p>
        </w:tc>
        <w:tc>
          <w:tcPr>
            <w:tcW w:w="1260"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05</w:t>
            </w:r>
          </w:p>
        </w:tc>
        <w:tc>
          <w:tcPr>
            <w:tcW w:w="1619" w:type="dxa"/>
          </w:tcPr>
          <w:p w:rsidR="004C64D2" w:rsidRPr="00415C45" w:rsidRDefault="004C64D2" w:rsidP="00415C45">
            <w:pPr>
              <w:pStyle w:val="NormalWeb"/>
              <w:spacing w:before="0" w:beforeAutospacing="0" w:after="0" w:afterAutospacing="0"/>
              <w:jc w:val="center"/>
              <w:cnfStyle w:val="000000100000"/>
              <w:rPr>
                <w:color w:val="000000" w:themeColor="dark1"/>
                <w:kern w:val="24"/>
                <w:sz w:val="24"/>
                <w:lang w:val="en-GB"/>
              </w:rPr>
            </w:pPr>
            <w:r w:rsidRPr="00415C45">
              <w:rPr>
                <w:color w:val="000000" w:themeColor="dark1"/>
                <w:kern w:val="24"/>
                <w:sz w:val="24"/>
                <w:lang w:val="en-GB"/>
              </w:rPr>
              <w:t>07</w:t>
            </w:r>
          </w:p>
        </w:tc>
        <w:tc>
          <w:tcPr>
            <w:tcW w:w="1171"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01</w:t>
            </w:r>
          </w:p>
        </w:tc>
        <w:tc>
          <w:tcPr>
            <w:tcW w:w="1080"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21</w:t>
            </w:r>
          </w:p>
        </w:tc>
        <w:tc>
          <w:tcPr>
            <w:tcW w:w="948"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55</w:t>
            </w:r>
          </w:p>
        </w:tc>
        <w:tc>
          <w:tcPr>
            <w:tcW w:w="1099"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2</w:t>
            </w:r>
          </w:p>
        </w:tc>
      </w:tr>
      <w:tr w:rsidR="009D0CA9" w:rsidRPr="00D13324" w:rsidTr="00E35174">
        <w:trPr>
          <w:trHeight w:val="2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September</w:t>
            </w:r>
          </w:p>
        </w:tc>
        <w:tc>
          <w:tcPr>
            <w:tcW w:w="1260" w:type="dxa"/>
          </w:tcPr>
          <w:p w:rsidR="004C64D2" w:rsidRPr="00415C45" w:rsidRDefault="00415C45" w:rsidP="00415C45">
            <w:pPr>
              <w:pStyle w:val="NormalWeb"/>
              <w:spacing w:before="0" w:beforeAutospacing="0" w:after="0" w:afterAutospacing="0"/>
              <w:jc w:val="center"/>
              <w:cnfStyle w:val="000000000000"/>
              <w:rPr>
                <w:sz w:val="24"/>
              </w:rPr>
            </w:pPr>
            <w:r>
              <w:rPr>
                <w:sz w:val="24"/>
              </w:rPr>
              <w:t>101</w:t>
            </w:r>
          </w:p>
        </w:tc>
        <w:tc>
          <w:tcPr>
            <w:tcW w:w="1260"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07</w:t>
            </w:r>
          </w:p>
        </w:tc>
        <w:tc>
          <w:tcPr>
            <w:tcW w:w="1619" w:type="dxa"/>
          </w:tcPr>
          <w:p w:rsidR="004C64D2" w:rsidRPr="00415C45" w:rsidRDefault="004C64D2" w:rsidP="00415C45">
            <w:pPr>
              <w:pStyle w:val="NormalWeb"/>
              <w:spacing w:before="0" w:beforeAutospacing="0" w:after="0" w:afterAutospacing="0"/>
              <w:jc w:val="center"/>
              <w:cnfStyle w:val="000000000000"/>
              <w:rPr>
                <w:color w:val="000000" w:themeColor="dark1"/>
                <w:kern w:val="24"/>
                <w:sz w:val="24"/>
                <w:lang w:val="en-GB"/>
              </w:rPr>
            </w:pPr>
            <w:r w:rsidRPr="00415C45">
              <w:rPr>
                <w:color w:val="000000" w:themeColor="dark1"/>
                <w:kern w:val="24"/>
                <w:sz w:val="24"/>
                <w:lang w:val="en-GB"/>
              </w:rPr>
              <w:t>08</w:t>
            </w:r>
          </w:p>
        </w:tc>
        <w:tc>
          <w:tcPr>
            <w:tcW w:w="1171"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05</w:t>
            </w:r>
          </w:p>
        </w:tc>
        <w:tc>
          <w:tcPr>
            <w:tcW w:w="1080"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22</w:t>
            </w:r>
          </w:p>
        </w:tc>
        <w:tc>
          <w:tcPr>
            <w:tcW w:w="948"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56</w:t>
            </w:r>
          </w:p>
        </w:tc>
        <w:tc>
          <w:tcPr>
            <w:tcW w:w="1099"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3</w:t>
            </w:r>
          </w:p>
        </w:tc>
      </w:tr>
      <w:tr w:rsidR="009D0CA9" w:rsidRPr="00D13324" w:rsidTr="00E35174">
        <w:trPr>
          <w:cnfStyle w:val="000000100000"/>
          <w:trHeight w:val="269"/>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October</w:t>
            </w:r>
          </w:p>
        </w:tc>
        <w:tc>
          <w:tcPr>
            <w:tcW w:w="1260" w:type="dxa"/>
          </w:tcPr>
          <w:p w:rsidR="004C64D2" w:rsidRPr="00415C45" w:rsidRDefault="00415C45" w:rsidP="00415C45">
            <w:pPr>
              <w:pStyle w:val="NormalWeb"/>
              <w:spacing w:before="0" w:beforeAutospacing="0" w:after="0" w:afterAutospacing="0"/>
              <w:jc w:val="center"/>
              <w:cnfStyle w:val="000000100000"/>
              <w:rPr>
                <w:sz w:val="24"/>
              </w:rPr>
            </w:pPr>
            <w:r>
              <w:rPr>
                <w:sz w:val="24"/>
              </w:rPr>
              <w:t>102</w:t>
            </w:r>
          </w:p>
        </w:tc>
        <w:tc>
          <w:tcPr>
            <w:tcW w:w="1260"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06</w:t>
            </w:r>
          </w:p>
        </w:tc>
        <w:tc>
          <w:tcPr>
            <w:tcW w:w="1619" w:type="dxa"/>
          </w:tcPr>
          <w:p w:rsidR="004C64D2" w:rsidRPr="00415C45" w:rsidRDefault="004C64D2" w:rsidP="00415C45">
            <w:pPr>
              <w:pStyle w:val="NormalWeb"/>
              <w:spacing w:before="0" w:beforeAutospacing="0" w:after="0" w:afterAutospacing="0"/>
              <w:jc w:val="center"/>
              <w:cnfStyle w:val="000000100000"/>
              <w:rPr>
                <w:color w:val="000000" w:themeColor="dark1"/>
                <w:kern w:val="24"/>
                <w:sz w:val="24"/>
                <w:lang w:val="en-GB"/>
              </w:rPr>
            </w:pPr>
            <w:r w:rsidRPr="00415C45">
              <w:rPr>
                <w:color w:val="000000" w:themeColor="dark1"/>
                <w:kern w:val="24"/>
                <w:sz w:val="24"/>
                <w:lang w:val="en-GB"/>
              </w:rPr>
              <w:t>09</w:t>
            </w:r>
          </w:p>
        </w:tc>
        <w:tc>
          <w:tcPr>
            <w:tcW w:w="1171"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05</w:t>
            </w:r>
          </w:p>
        </w:tc>
        <w:tc>
          <w:tcPr>
            <w:tcW w:w="1080"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23</w:t>
            </w:r>
          </w:p>
        </w:tc>
        <w:tc>
          <w:tcPr>
            <w:tcW w:w="948"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55</w:t>
            </w:r>
          </w:p>
        </w:tc>
        <w:tc>
          <w:tcPr>
            <w:tcW w:w="1099"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4</w:t>
            </w:r>
          </w:p>
        </w:tc>
      </w:tr>
      <w:tr w:rsidR="009D0CA9" w:rsidRPr="00D13324" w:rsidTr="00E35174">
        <w:trPr>
          <w:trHeight w:val="2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November</w:t>
            </w:r>
          </w:p>
        </w:tc>
        <w:tc>
          <w:tcPr>
            <w:tcW w:w="1260" w:type="dxa"/>
          </w:tcPr>
          <w:p w:rsidR="004C64D2" w:rsidRPr="00415C45" w:rsidRDefault="00415C45" w:rsidP="00415C45">
            <w:pPr>
              <w:pStyle w:val="NormalWeb"/>
              <w:spacing w:before="0" w:beforeAutospacing="0" w:after="0" w:afterAutospacing="0"/>
              <w:jc w:val="center"/>
              <w:cnfStyle w:val="000000000000"/>
              <w:rPr>
                <w:sz w:val="24"/>
              </w:rPr>
            </w:pPr>
            <w:r>
              <w:rPr>
                <w:sz w:val="24"/>
              </w:rPr>
              <w:t>88</w:t>
            </w:r>
          </w:p>
        </w:tc>
        <w:tc>
          <w:tcPr>
            <w:tcW w:w="1260"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05</w:t>
            </w:r>
          </w:p>
        </w:tc>
        <w:tc>
          <w:tcPr>
            <w:tcW w:w="1619" w:type="dxa"/>
          </w:tcPr>
          <w:p w:rsidR="004C64D2" w:rsidRPr="00415C45" w:rsidRDefault="004C64D2" w:rsidP="00415C45">
            <w:pPr>
              <w:pStyle w:val="NormalWeb"/>
              <w:spacing w:before="0" w:beforeAutospacing="0" w:after="0" w:afterAutospacing="0"/>
              <w:jc w:val="center"/>
              <w:cnfStyle w:val="000000000000"/>
              <w:rPr>
                <w:color w:val="000000" w:themeColor="dark1"/>
                <w:kern w:val="24"/>
                <w:sz w:val="24"/>
                <w:lang w:val="en-GB"/>
              </w:rPr>
            </w:pPr>
            <w:r w:rsidRPr="00415C45">
              <w:rPr>
                <w:color w:val="000000" w:themeColor="dark1"/>
                <w:kern w:val="24"/>
                <w:sz w:val="24"/>
                <w:lang w:val="en-GB"/>
              </w:rPr>
              <w:t>07</w:t>
            </w:r>
          </w:p>
        </w:tc>
        <w:tc>
          <w:tcPr>
            <w:tcW w:w="1171"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06</w:t>
            </w:r>
          </w:p>
        </w:tc>
        <w:tc>
          <w:tcPr>
            <w:tcW w:w="1080"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20</w:t>
            </w:r>
          </w:p>
        </w:tc>
        <w:tc>
          <w:tcPr>
            <w:tcW w:w="948"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48</w:t>
            </w:r>
          </w:p>
        </w:tc>
        <w:tc>
          <w:tcPr>
            <w:tcW w:w="1099" w:type="dxa"/>
          </w:tcPr>
          <w:p w:rsidR="004C64D2" w:rsidRPr="00415C45" w:rsidRDefault="004C64D2" w:rsidP="00415C45">
            <w:pPr>
              <w:pStyle w:val="NormalWeb"/>
              <w:spacing w:before="0" w:beforeAutospacing="0" w:after="0" w:afterAutospacing="0"/>
              <w:jc w:val="center"/>
              <w:cnfStyle w:val="000000000000"/>
              <w:rPr>
                <w:sz w:val="24"/>
              </w:rPr>
            </w:pPr>
            <w:r w:rsidRPr="00415C45">
              <w:rPr>
                <w:sz w:val="24"/>
              </w:rPr>
              <w:t>2</w:t>
            </w:r>
          </w:p>
        </w:tc>
      </w:tr>
      <w:tr w:rsidR="009D0CA9" w:rsidRPr="00D13324" w:rsidTr="00E35174">
        <w:trPr>
          <w:cnfStyle w:val="000000100000"/>
          <w:trHeight w:val="261"/>
        </w:trPr>
        <w:tc>
          <w:tcPr>
            <w:cnfStyle w:val="001000000000"/>
            <w:tcW w:w="2178" w:type="dxa"/>
          </w:tcPr>
          <w:p w:rsidR="004C64D2" w:rsidRPr="00415C45" w:rsidRDefault="004C64D2" w:rsidP="00415C45">
            <w:pPr>
              <w:spacing w:line="240" w:lineRule="auto"/>
              <w:jc w:val="center"/>
              <w:rPr>
                <w:rFonts w:ascii="Times New Roman" w:hAnsi="Times New Roman" w:cs="Times New Roman"/>
                <w:sz w:val="24"/>
                <w:szCs w:val="24"/>
              </w:rPr>
            </w:pPr>
            <w:r w:rsidRPr="00415C45">
              <w:rPr>
                <w:rFonts w:ascii="Times New Roman" w:hAnsi="Times New Roman" w:cs="Times New Roman"/>
                <w:sz w:val="24"/>
                <w:szCs w:val="24"/>
              </w:rPr>
              <w:t>December</w:t>
            </w:r>
          </w:p>
        </w:tc>
        <w:tc>
          <w:tcPr>
            <w:tcW w:w="1260" w:type="dxa"/>
          </w:tcPr>
          <w:p w:rsidR="004C64D2" w:rsidRPr="00415C45" w:rsidRDefault="00415C45" w:rsidP="00415C45">
            <w:pPr>
              <w:pStyle w:val="NormalWeb"/>
              <w:spacing w:before="0" w:beforeAutospacing="0" w:after="0" w:afterAutospacing="0"/>
              <w:jc w:val="center"/>
              <w:cnfStyle w:val="000000100000"/>
              <w:rPr>
                <w:sz w:val="24"/>
              </w:rPr>
            </w:pPr>
            <w:r>
              <w:rPr>
                <w:sz w:val="24"/>
              </w:rPr>
              <w:t>80</w:t>
            </w:r>
          </w:p>
        </w:tc>
        <w:tc>
          <w:tcPr>
            <w:tcW w:w="1260"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04</w:t>
            </w:r>
          </w:p>
        </w:tc>
        <w:tc>
          <w:tcPr>
            <w:tcW w:w="1619" w:type="dxa"/>
          </w:tcPr>
          <w:p w:rsidR="004C64D2" w:rsidRPr="00415C45" w:rsidRDefault="004C64D2" w:rsidP="00415C45">
            <w:pPr>
              <w:pStyle w:val="NormalWeb"/>
              <w:spacing w:before="0" w:beforeAutospacing="0" w:after="0" w:afterAutospacing="0"/>
              <w:jc w:val="center"/>
              <w:cnfStyle w:val="000000100000"/>
              <w:rPr>
                <w:color w:val="000000" w:themeColor="dark1"/>
                <w:kern w:val="24"/>
                <w:sz w:val="24"/>
                <w:lang w:val="en-GB"/>
              </w:rPr>
            </w:pPr>
            <w:r w:rsidRPr="00415C45">
              <w:rPr>
                <w:color w:val="000000" w:themeColor="dark1"/>
                <w:kern w:val="24"/>
                <w:sz w:val="24"/>
                <w:lang w:val="en-GB"/>
              </w:rPr>
              <w:t>07</w:t>
            </w:r>
          </w:p>
        </w:tc>
        <w:tc>
          <w:tcPr>
            <w:tcW w:w="1171"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00</w:t>
            </w:r>
          </w:p>
        </w:tc>
        <w:tc>
          <w:tcPr>
            <w:tcW w:w="1080"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20</w:t>
            </w:r>
          </w:p>
        </w:tc>
        <w:tc>
          <w:tcPr>
            <w:tcW w:w="948"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47</w:t>
            </w:r>
          </w:p>
        </w:tc>
        <w:tc>
          <w:tcPr>
            <w:tcW w:w="1099" w:type="dxa"/>
          </w:tcPr>
          <w:p w:rsidR="004C64D2" w:rsidRPr="00415C45" w:rsidRDefault="004C64D2" w:rsidP="00415C45">
            <w:pPr>
              <w:pStyle w:val="NormalWeb"/>
              <w:spacing w:before="0" w:beforeAutospacing="0" w:after="0" w:afterAutospacing="0"/>
              <w:jc w:val="center"/>
              <w:cnfStyle w:val="000000100000"/>
              <w:rPr>
                <w:sz w:val="24"/>
              </w:rPr>
            </w:pPr>
            <w:r w:rsidRPr="00415C45">
              <w:rPr>
                <w:sz w:val="24"/>
              </w:rPr>
              <w:t>2</w:t>
            </w:r>
          </w:p>
        </w:tc>
      </w:tr>
    </w:tbl>
    <w:p w:rsidR="00C122B1" w:rsidRDefault="00C122B1" w:rsidP="008C5CAC">
      <w:pPr>
        <w:spacing w:line="240" w:lineRule="auto"/>
        <w:jc w:val="center"/>
        <w:rPr>
          <w:rFonts w:ascii="Times New Roman" w:hAnsi="Times New Roman" w:cs="Times New Roman"/>
          <w:szCs w:val="24"/>
        </w:rPr>
      </w:pPr>
    </w:p>
    <w:p w:rsidR="005C7FE8" w:rsidRDefault="005C7FE8" w:rsidP="008C5CAC">
      <w:pPr>
        <w:spacing w:line="240" w:lineRule="auto"/>
        <w:jc w:val="center"/>
        <w:rPr>
          <w:rFonts w:ascii="Times New Roman" w:hAnsi="Times New Roman" w:cs="Times New Roman"/>
          <w:szCs w:val="24"/>
        </w:rPr>
      </w:pPr>
    </w:p>
    <w:p w:rsidR="005C7FE8" w:rsidRDefault="005C7FE8" w:rsidP="008C5CAC">
      <w:pPr>
        <w:spacing w:line="240" w:lineRule="auto"/>
        <w:jc w:val="center"/>
        <w:rPr>
          <w:rFonts w:ascii="Times New Roman" w:hAnsi="Times New Roman" w:cs="Times New Roman"/>
          <w:szCs w:val="24"/>
        </w:rPr>
      </w:pPr>
    </w:p>
    <w:p w:rsidR="00C122B1" w:rsidRDefault="00C122B1" w:rsidP="008C5CAC">
      <w:pPr>
        <w:spacing w:line="240" w:lineRule="auto"/>
        <w:jc w:val="center"/>
        <w:rPr>
          <w:rFonts w:ascii="Times New Roman" w:hAnsi="Times New Roman" w:cs="Times New Roman"/>
          <w:szCs w:val="24"/>
        </w:rPr>
      </w:pPr>
    </w:p>
    <w:p w:rsidR="005C7FE8" w:rsidRDefault="008C5CAC" w:rsidP="007F0827">
      <w:pPr>
        <w:jc w:val="center"/>
        <w:rPr>
          <w:rFonts w:ascii="Times New Roman" w:hAnsi="Times New Roman" w:cs="Times New Roman"/>
          <w:sz w:val="36"/>
        </w:rPr>
      </w:pPr>
      <w:r w:rsidRPr="008C5CAC">
        <w:rPr>
          <w:rFonts w:ascii="Times New Roman" w:hAnsi="Times New Roman" w:cs="Times New Roman"/>
          <w:noProof/>
          <w:sz w:val="36"/>
        </w:rPr>
        <w:drawing>
          <wp:inline distT="0" distB="0" distL="0" distR="0">
            <wp:extent cx="6110316" cy="3200400"/>
            <wp:effectExtent l="19050" t="0" r="23784" b="0"/>
            <wp:docPr id="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901C9" w:rsidRDefault="005C7FE8" w:rsidP="005C7FE8">
      <w:pPr>
        <w:tabs>
          <w:tab w:val="left" w:pos="3533"/>
        </w:tabs>
        <w:rPr>
          <w:rFonts w:ascii="Times New Roman" w:hAnsi="Times New Roman" w:cs="Times New Roman"/>
          <w:sz w:val="36"/>
        </w:rPr>
      </w:pPr>
      <w:r>
        <w:rPr>
          <w:rFonts w:ascii="Times New Roman" w:hAnsi="Times New Roman" w:cs="Times New Roman"/>
          <w:sz w:val="36"/>
        </w:rPr>
        <w:tab/>
      </w:r>
    </w:p>
    <w:p w:rsidR="005C7FE8" w:rsidRDefault="005C7FE8" w:rsidP="005C7FE8">
      <w:pPr>
        <w:tabs>
          <w:tab w:val="left" w:pos="3533"/>
        </w:tabs>
        <w:rPr>
          <w:rFonts w:ascii="Times New Roman" w:hAnsi="Times New Roman" w:cs="Times New Roman"/>
          <w:sz w:val="36"/>
        </w:rPr>
      </w:pPr>
    </w:p>
    <w:p w:rsidR="005C7FE8" w:rsidRDefault="005C7FE8" w:rsidP="005C7FE8">
      <w:pPr>
        <w:tabs>
          <w:tab w:val="left" w:pos="3533"/>
        </w:tabs>
        <w:rPr>
          <w:rFonts w:ascii="Times New Roman" w:hAnsi="Times New Roman" w:cs="Times New Roman"/>
          <w:sz w:val="36"/>
        </w:rPr>
      </w:pPr>
    </w:p>
    <w:p w:rsidR="005C7FE8" w:rsidRDefault="005C7FE8" w:rsidP="005C7FE8">
      <w:pPr>
        <w:tabs>
          <w:tab w:val="left" w:pos="3533"/>
        </w:tabs>
        <w:rPr>
          <w:rFonts w:ascii="Times New Roman" w:hAnsi="Times New Roman" w:cs="Times New Roman"/>
          <w:sz w:val="36"/>
        </w:rPr>
      </w:pPr>
    </w:p>
    <w:p w:rsidR="002D3DDC" w:rsidRDefault="002D3DDC" w:rsidP="005C7FE8">
      <w:pPr>
        <w:tabs>
          <w:tab w:val="left" w:pos="3533"/>
        </w:tabs>
        <w:rPr>
          <w:rFonts w:ascii="Times New Roman" w:hAnsi="Times New Roman" w:cs="Times New Roman"/>
          <w:sz w:val="36"/>
        </w:rPr>
      </w:pPr>
    </w:p>
    <w:p w:rsidR="002D3DDC" w:rsidRDefault="002D3DDC" w:rsidP="005C7FE8">
      <w:pPr>
        <w:tabs>
          <w:tab w:val="left" w:pos="3533"/>
        </w:tabs>
        <w:rPr>
          <w:rFonts w:ascii="Times New Roman" w:hAnsi="Times New Roman" w:cs="Times New Roman"/>
          <w:sz w:val="36"/>
        </w:rPr>
      </w:pPr>
    </w:p>
    <w:p w:rsidR="002D3DDC" w:rsidRDefault="002D3DDC" w:rsidP="005C7FE8">
      <w:pPr>
        <w:tabs>
          <w:tab w:val="left" w:pos="3533"/>
        </w:tabs>
        <w:rPr>
          <w:rFonts w:ascii="Times New Roman" w:hAnsi="Times New Roman" w:cs="Times New Roman"/>
          <w:sz w:val="36"/>
        </w:rPr>
      </w:pPr>
    </w:p>
    <w:p w:rsidR="002D3DDC" w:rsidRDefault="002D3DDC" w:rsidP="005C7FE8">
      <w:pPr>
        <w:tabs>
          <w:tab w:val="left" w:pos="3533"/>
        </w:tabs>
        <w:rPr>
          <w:rFonts w:ascii="Times New Roman" w:hAnsi="Times New Roman" w:cs="Times New Roman"/>
          <w:sz w:val="36"/>
        </w:rPr>
      </w:pPr>
    </w:p>
    <w:p w:rsidR="00EE428F" w:rsidRDefault="00EE428F" w:rsidP="005C7FE8">
      <w:pPr>
        <w:tabs>
          <w:tab w:val="left" w:pos="3533"/>
        </w:tabs>
        <w:rPr>
          <w:rFonts w:ascii="Times New Roman" w:hAnsi="Times New Roman" w:cs="Times New Roman"/>
          <w:sz w:val="36"/>
        </w:rPr>
      </w:pPr>
    </w:p>
    <w:p w:rsidR="002D3DDC" w:rsidRPr="00EE428F" w:rsidRDefault="002D3DDC" w:rsidP="005C7FE8">
      <w:pPr>
        <w:tabs>
          <w:tab w:val="left" w:pos="3533"/>
        </w:tabs>
        <w:rPr>
          <w:rFonts w:ascii="Times New Roman" w:hAnsi="Times New Roman" w:cs="Times New Roman"/>
          <w:sz w:val="20"/>
        </w:rPr>
      </w:pPr>
    </w:p>
    <w:tbl>
      <w:tblPr>
        <w:tblStyle w:val="Style1"/>
        <w:tblpPr w:leftFromText="187" w:rightFromText="187" w:vertAnchor="text" w:horzAnchor="page" w:tblpX="268" w:tblpY="924"/>
        <w:tblW w:w="5456" w:type="dxa"/>
        <w:tblLook w:val="04A0"/>
      </w:tblPr>
      <w:tblGrid>
        <w:gridCol w:w="1864"/>
        <w:gridCol w:w="1295"/>
        <w:gridCol w:w="1126"/>
        <w:gridCol w:w="1171"/>
      </w:tblGrid>
      <w:tr w:rsidR="002D3DDC" w:rsidRPr="00862DBF" w:rsidTr="00EE428F">
        <w:trPr>
          <w:cnfStyle w:val="100000000000"/>
          <w:trHeight w:val="465"/>
        </w:trPr>
        <w:tc>
          <w:tcPr>
            <w:cnfStyle w:val="001000000000"/>
            <w:tcW w:w="5456" w:type="dxa"/>
            <w:gridSpan w:val="4"/>
          </w:tcPr>
          <w:p w:rsidR="002D3DDC" w:rsidRPr="00862DBF" w:rsidRDefault="002D3DDC" w:rsidP="00EE428F">
            <w:pPr>
              <w:jc w:val="center"/>
              <w:rPr>
                <w:rFonts w:ascii="Times New Roman" w:hAnsi="Times New Roman" w:cs="Times New Roman"/>
                <w:sz w:val="24"/>
                <w:szCs w:val="24"/>
              </w:rPr>
            </w:pPr>
            <w:r w:rsidRPr="00862DBF">
              <w:rPr>
                <w:rFonts w:ascii="Times New Roman" w:hAnsi="Times New Roman" w:cs="Times New Roman"/>
                <w:sz w:val="24"/>
                <w:szCs w:val="24"/>
              </w:rPr>
              <w:lastRenderedPageBreak/>
              <w:t>GENDER WISE DISTRIBUTION (2020)</w:t>
            </w:r>
          </w:p>
        </w:tc>
      </w:tr>
      <w:tr w:rsidR="00483473" w:rsidRPr="00862DBF" w:rsidTr="00EE428F">
        <w:trPr>
          <w:cnfStyle w:val="000000100000"/>
          <w:trHeight w:val="465"/>
        </w:trPr>
        <w:tc>
          <w:tcPr>
            <w:cnfStyle w:val="001000000000"/>
            <w:tcW w:w="1864" w:type="dxa"/>
          </w:tcPr>
          <w:p w:rsidR="002D3DDC" w:rsidRPr="00862DBF" w:rsidRDefault="002D3DDC" w:rsidP="00EE428F">
            <w:pPr>
              <w:rPr>
                <w:rFonts w:ascii="Times New Roman" w:hAnsi="Times New Roman" w:cs="Times New Roman"/>
                <w:sz w:val="24"/>
                <w:szCs w:val="24"/>
              </w:rPr>
            </w:pPr>
            <w:r w:rsidRPr="00862DBF">
              <w:rPr>
                <w:rFonts w:ascii="Times New Roman" w:hAnsi="Times New Roman" w:cs="Times New Roman"/>
                <w:sz w:val="24"/>
                <w:szCs w:val="24"/>
              </w:rPr>
              <w:t>Month</w:t>
            </w:r>
          </w:p>
        </w:tc>
        <w:tc>
          <w:tcPr>
            <w:tcW w:w="1295" w:type="dxa"/>
          </w:tcPr>
          <w:p w:rsidR="002D3DDC" w:rsidRPr="00862DBF" w:rsidRDefault="002D3DDC" w:rsidP="00EE428F">
            <w:pPr>
              <w:jc w:val="center"/>
              <w:cnfStyle w:val="000000100000"/>
              <w:rPr>
                <w:rFonts w:ascii="Times New Roman" w:hAnsi="Times New Roman" w:cs="Times New Roman"/>
                <w:b/>
                <w:sz w:val="24"/>
                <w:szCs w:val="24"/>
              </w:rPr>
            </w:pPr>
            <w:r w:rsidRPr="00862DBF">
              <w:rPr>
                <w:rFonts w:ascii="Times New Roman" w:hAnsi="Times New Roman" w:cs="Times New Roman"/>
                <w:b/>
                <w:sz w:val="24"/>
                <w:szCs w:val="24"/>
              </w:rPr>
              <w:t>Total</w:t>
            </w:r>
          </w:p>
        </w:tc>
        <w:tc>
          <w:tcPr>
            <w:tcW w:w="1126" w:type="dxa"/>
          </w:tcPr>
          <w:p w:rsidR="002D3DDC" w:rsidRPr="00862DBF" w:rsidRDefault="002D3DDC" w:rsidP="00EE428F">
            <w:pPr>
              <w:jc w:val="center"/>
              <w:cnfStyle w:val="000000100000"/>
              <w:rPr>
                <w:rFonts w:ascii="Times New Roman" w:hAnsi="Times New Roman" w:cs="Times New Roman"/>
                <w:b/>
                <w:sz w:val="24"/>
                <w:szCs w:val="24"/>
              </w:rPr>
            </w:pPr>
            <w:r w:rsidRPr="00862DBF">
              <w:rPr>
                <w:rFonts w:ascii="Times New Roman" w:hAnsi="Times New Roman" w:cs="Times New Roman"/>
                <w:b/>
                <w:sz w:val="24"/>
                <w:szCs w:val="24"/>
              </w:rPr>
              <w:t>Male</w:t>
            </w:r>
          </w:p>
        </w:tc>
        <w:tc>
          <w:tcPr>
            <w:tcW w:w="1171" w:type="dxa"/>
          </w:tcPr>
          <w:p w:rsidR="002D3DDC" w:rsidRPr="00862DBF" w:rsidRDefault="002D3DDC" w:rsidP="00EE428F">
            <w:pPr>
              <w:jc w:val="center"/>
              <w:cnfStyle w:val="000000100000"/>
              <w:rPr>
                <w:rFonts w:ascii="Times New Roman" w:hAnsi="Times New Roman" w:cs="Times New Roman"/>
                <w:b/>
                <w:sz w:val="24"/>
                <w:szCs w:val="24"/>
              </w:rPr>
            </w:pPr>
            <w:r w:rsidRPr="00862DBF">
              <w:rPr>
                <w:rFonts w:ascii="Times New Roman" w:hAnsi="Times New Roman" w:cs="Times New Roman"/>
                <w:b/>
                <w:sz w:val="24"/>
                <w:szCs w:val="24"/>
              </w:rPr>
              <w:t>Female</w:t>
            </w:r>
          </w:p>
        </w:tc>
      </w:tr>
      <w:tr w:rsidR="00483473" w:rsidRPr="00862DBF" w:rsidTr="00EE428F">
        <w:trPr>
          <w:cnfStyle w:val="00000001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January</w:t>
            </w:r>
          </w:p>
        </w:tc>
        <w:tc>
          <w:tcPr>
            <w:tcW w:w="1295" w:type="dxa"/>
          </w:tcPr>
          <w:p w:rsidR="002D3DDC" w:rsidRPr="00862DBF" w:rsidRDefault="002D3DDC" w:rsidP="00EE428F">
            <w:pPr>
              <w:pStyle w:val="NormalWeb"/>
              <w:tabs>
                <w:tab w:val="left" w:pos="408"/>
                <w:tab w:val="center" w:pos="528"/>
              </w:tabs>
              <w:spacing w:before="0" w:beforeAutospacing="0" w:after="0" w:afterAutospacing="0" w:line="360" w:lineRule="auto"/>
              <w:jc w:val="center"/>
              <w:cnfStyle w:val="000000010000"/>
              <w:rPr>
                <w:sz w:val="24"/>
              </w:rPr>
            </w:pPr>
            <w:r w:rsidRPr="00862DBF">
              <w:rPr>
                <w:kern w:val="24"/>
                <w:sz w:val="24"/>
                <w:lang w:val="en-GB"/>
              </w:rPr>
              <w:t>92</w:t>
            </w:r>
          </w:p>
        </w:tc>
        <w:tc>
          <w:tcPr>
            <w:tcW w:w="1126"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kern w:val="24"/>
                <w:sz w:val="24"/>
                <w:lang w:val="en-GB"/>
              </w:rPr>
              <w:t>44</w:t>
            </w:r>
          </w:p>
        </w:tc>
        <w:tc>
          <w:tcPr>
            <w:tcW w:w="1171"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kern w:val="24"/>
                <w:sz w:val="24"/>
                <w:lang w:val="en-GB"/>
              </w:rPr>
              <w:t>48</w:t>
            </w:r>
          </w:p>
        </w:tc>
      </w:tr>
      <w:tr w:rsidR="00483473" w:rsidRPr="00862DBF" w:rsidTr="00EE428F">
        <w:trPr>
          <w:cnfStyle w:val="00000010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February</w:t>
            </w:r>
          </w:p>
        </w:tc>
        <w:tc>
          <w:tcPr>
            <w:tcW w:w="1295"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86</w:t>
            </w:r>
          </w:p>
        </w:tc>
        <w:tc>
          <w:tcPr>
            <w:tcW w:w="1126"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kern w:val="24"/>
                <w:sz w:val="24"/>
                <w:lang w:val="en-GB"/>
              </w:rPr>
              <w:t>42</w:t>
            </w:r>
          </w:p>
        </w:tc>
        <w:tc>
          <w:tcPr>
            <w:tcW w:w="1171"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sz w:val="24"/>
              </w:rPr>
              <w:t>44</w:t>
            </w:r>
          </w:p>
        </w:tc>
      </w:tr>
      <w:tr w:rsidR="00483473" w:rsidRPr="00862DBF" w:rsidTr="00EE428F">
        <w:trPr>
          <w:cnfStyle w:val="00000001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March</w:t>
            </w:r>
          </w:p>
        </w:tc>
        <w:tc>
          <w:tcPr>
            <w:tcW w:w="1295"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color w:val="000000" w:themeColor="dark1"/>
                <w:kern w:val="24"/>
                <w:sz w:val="24"/>
                <w:lang w:val="en-GB"/>
              </w:rPr>
              <w:t>63</w:t>
            </w:r>
          </w:p>
        </w:tc>
        <w:tc>
          <w:tcPr>
            <w:tcW w:w="1126"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kern w:val="24"/>
                <w:sz w:val="24"/>
                <w:lang w:val="en-GB"/>
              </w:rPr>
              <w:t>30</w:t>
            </w:r>
          </w:p>
        </w:tc>
        <w:tc>
          <w:tcPr>
            <w:tcW w:w="1171"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sz w:val="24"/>
              </w:rPr>
              <w:t>33</w:t>
            </w:r>
          </w:p>
        </w:tc>
      </w:tr>
      <w:tr w:rsidR="00483473" w:rsidRPr="00862DBF" w:rsidTr="00EE428F">
        <w:trPr>
          <w:cnfStyle w:val="00000010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April</w:t>
            </w:r>
          </w:p>
        </w:tc>
        <w:tc>
          <w:tcPr>
            <w:tcW w:w="1295"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0</w:t>
            </w:r>
          </w:p>
        </w:tc>
        <w:tc>
          <w:tcPr>
            <w:tcW w:w="1126"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sz w:val="24"/>
              </w:rPr>
              <w:t>0</w:t>
            </w:r>
          </w:p>
        </w:tc>
        <w:tc>
          <w:tcPr>
            <w:tcW w:w="1171"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sz w:val="24"/>
              </w:rPr>
              <w:t>0</w:t>
            </w:r>
          </w:p>
        </w:tc>
      </w:tr>
      <w:tr w:rsidR="00483473" w:rsidRPr="00862DBF" w:rsidTr="00EE428F">
        <w:trPr>
          <w:cnfStyle w:val="00000001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May</w:t>
            </w:r>
          </w:p>
        </w:tc>
        <w:tc>
          <w:tcPr>
            <w:tcW w:w="1295"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color w:val="000000" w:themeColor="dark1"/>
                <w:kern w:val="24"/>
                <w:sz w:val="24"/>
                <w:lang w:val="en-GB"/>
              </w:rPr>
              <w:t>0</w:t>
            </w:r>
          </w:p>
        </w:tc>
        <w:tc>
          <w:tcPr>
            <w:tcW w:w="1126"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kern w:val="24"/>
                <w:sz w:val="24"/>
                <w:lang w:val="en-GB"/>
              </w:rPr>
              <w:t>0</w:t>
            </w:r>
          </w:p>
        </w:tc>
        <w:tc>
          <w:tcPr>
            <w:tcW w:w="1171"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kern w:val="24"/>
                <w:sz w:val="24"/>
                <w:lang w:val="en-GB"/>
              </w:rPr>
              <w:t>0</w:t>
            </w:r>
          </w:p>
        </w:tc>
      </w:tr>
      <w:tr w:rsidR="00483473" w:rsidRPr="00862DBF" w:rsidTr="00EE428F">
        <w:trPr>
          <w:cnfStyle w:val="00000010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June</w:t>
            </w:r>
          </w:p>
        </w:tc>
        <w:tc>
          <w:tcPr>
            <w:tcW w:w="1295"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0</w:t>
            </w:r>
          </w:p>
        </w:tc>
        <w:tc>
          <w:tcPr>
            <w:tcW w:w="1126"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kern w:val="24"/>
                <w:sz w:val="24"/>
                <w:lang w:val="en-GB"/>
              </w:rPr>
              <w:t>0</w:t>
            </w:r>
          </w:p>
        </w:tc>
        <w:tc>
          <w:tcPr>
            <w:tcW w:w="1171"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kern w:val="24"/>
                <w:sz w:val="24"/>
                <w:lang w:val="en-GB"/>
              </w:rPr>
              <w:t>0</w:t>
            </w:r>
          </w:p>
        </w:tc>
      </w:tr>
      <w:tr w:rsidR="00483473" w:rsidRPr="00862DBF" w:rsidTr="00EE428F">
        <w:trPr>
          <w:cnfStyle w:val="00000001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July</w:t>
            </w:r>
          </w:p>
        </w:tc>
        <w:tc>
          <w:tcPr>
            <w:tcW w:w="1295"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color w:val="000000" w:themeColor="dark1"/>
                <w:kern w:val="24"/>
                <w:sz w:val="24"/>
                <w:lang w:val="en-GB"/>
              </w:rPr>
              <w:t>0</w:t>
            </w:r>
          </w:p>
        </w:tc>
        <w:tc>
          <w:tcPr>
            <w:tcW w:w="1126"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kern w:val="24"/>
                <w:sz w:val="24"/>
                <w:lang w:val="en-GB"/>
              </w:rPr>
              <w:t>0</w:t>
            </w:r>
          </w:p>
        </w:tc>
        <w:tc>
          <w:tcPr>
            <w:tcW w:w="1171"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kern w:val="24"/>
                <w:sz w:val="24"/>
                <w:lang w:val="en-GB"/>
              </w:rPr>
              <w:t>0</w:t>
            </w:r>
          </w:p>
        </w:tc>
      </w:tr>
      <w:tr w:rsidR="00483473" w:rsidRPr="00862DBF" w:rsidTr="00EE428F">
        <w:trPr>
          <w:cnfStyle w:val="00000010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August</w:t>
            </w:r>
          </w:p>
        </w:tc>
        <w:tc>
          <w:tcPr>
            <w:tcW w:w="1295"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36</w:t>
            </w:r>
          </w:p>
        </w:tc>
        <w:tc>
          <w:tcPr>
            <w:tcW w:w="1126"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kern w:val="24"/>
                <w:sz w:val="24"/>
                <w:lang w:val="en-GB"/>
              </w:rPr>
              <w:t>12</w:t>
            </w:r>
          </w:p>
        </w:tc>
        <w:tc>
          <w:tcPr>
            <w:tcW w:w="1171"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sz w:val="24"/>
              </w:rPr>
              <w:t>24</w:t>
            </w:r>
          </w:p>
        </w:tc>
      </w:tr>
      <w:tr w:rsidR="00483473" w:rsidRPr="00862DBF" w:rsidTr="00EE428F">
        <w:trPr>
          <w:cnfStyle w:val="00000001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September</w:t>
            </w:r>
          </w:p>
        </w:tc>
        <w:tc>
          <w:tcPr>
            <w:tcW w:w="1295"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color w:val="000000" w:themeColor="dark1"/>
                <w:kern w:val="24"/>
                <w:sz w:val="24"/>
                <w:lang w:val="en-GB"/>
              </w:rPr>
              <w:t>99</w:t>
            </w:r>
          </w:p>
        </w:tc>
        <w:tc>
          <w:tcPr>
            <w:tcW w:w="1126"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kern w:val="24"/>
                <w:sz w:val="24"/>
                <w:lang w:val="en-GB"/>
              </w:rPr>
              <w:t>41</w:t>
            </w:r>
          </w:p>
        </w:tc>
        <w:tc>
          <w:tcPr>
            <w:tcW w:w="1171"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sz w:val="24"/>
              </w:rPr>
              <w:t>58</w:t>
            </w:r>
          </w:p>
        </w:tc>
      </w:tr>
      <w:tr w:rsidR="00483473" w:rsidRPr="00862DBF" w:rsidTr="00EE428F">
        <w:trPr>
          <w:cnfStyle w:val="000000100000"/>
          <w:trHeight w:val="517"/>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October</w:t>
            </w:r>
          </w:p>
        </w:tc>
        <w:tc>
          <w:tcPr>
            <w:tcW w:w="1295"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103</w:t>
            </w:r>
          </w:p>
        </w:tc>
        <w:tc>
          <w:tcPr>
            <w:tcW w:w="1126"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kern w:val="24"/>
                <w:sz w:val="24"/>
                <w:lang w:val="en-GB"/>
              </w:rPr>
              <w:t>45</w:t>
            </w:r>
          </w:p>
        </w:tc>
        <w:tc>
          <w:tcPr>
            <w:tcW w:w="1171"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kern w:val="24"/>
                <w:sz w:val="24"/>
                <w:lang w:val="en-GB"/>
              </w:rPr>
              <w:t>58</w:t>
            </w:r>
          </w:p>
        </w:tc>
      </w:tr>
      <w:tr w:rsidR="00483473" w:rsidRPr="00862DBF" w:rsidTr="00EE428F">
        <w:trPr>
          <w:cnfStyle w:val="000000010000"/>
          <w:trHeight w:val="46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November</w:t>
            </w:r>
          </w:p>
        </w:tc>
        <w:tc>
          <w:tcPr>
            <w:tcW w:w="1295"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color w:val="000000" w:themeColor="dark1"/>
                <w:kern w:val="24"/>
                <w:sz w:val="24"/>
                <w:lang w:val="en-GB"/>
              </w:rPr>
              <w:t>66</w:t>
            </w:r>
          </w:p>
        </w:tc>
        <w:tc>
          <w:tcPr>
            <w:tcW w:w="1126"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sz w:val="24"/>
              </w:rPr>
              <w:t>40</w:t>
            </w:r>
          </w:p>
        </w:tc>
        <w:tc>
          <w:tcPr>
            <w:tcW w:w="1171" w:type="dxa"/>
          </w:tcPr>
          <w:p w:rsidR="002D3DDC" w:rsidRPr="00862DBF" w:rsidRDefault="002D3DDC" w:rsidP="00EE428F">
            <w:pPr>
              <w:pStyle w:val="NormalWeb"/>
              <w:spacing w:before="0" w:beforeAutospacing="0" w:after="0" w:afterAutospacing="0" w:line="360" w:lineRule="auto"/>
              <w:jc w:val="center"/>
              <w:cnfStyle w:val="000000010000"/>
              <w:rPr>
                <w:sz w:val="24"/>
              </w:rPr>
            </w:pPr>
            <w:r w:rsidRPr="00862DBF">
              <w:rPr>
                <w:kern w:val="24"/>
                <w:sz w:val="24"/>
                <w:lang w:val="en-GB"/>
              </w:rPr>
              <w:t>26</w:t>
            </w:r>
          </w:p>
        </w:tc>
      </w:tr>
      <w:tr w:rsidR="00483473" w:rsidRPr="00862DBF" w:rsidTr="00EE428F">
        <w:trPr>
          <w:cnfStyle w:val="000000100000"/>
          <w:trHeight w:val="555"/>
        </w:trPr>
        <w:tc>
          <w:tcPr>
            <w:cnfStyle w:val="001000000000"/>
            <w:tcW w:w="1864" w:type="dxa"/>
          </w:tcPr>
          <w:p w:rsidR="002D3DDC" w:rsidRPr="00862DBF" w:rsidRDefault="002D3DDC" w:rsidP="00EE428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December</w:t>
            </w:r>
          </w:p>
        </w:tc>
        <w:tc>
          <w:tcPr>
            <w:tcW w:w="1295"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77</w:t>
            </w:r>
          </w:p>
        </w:tc>
        <w:tc>
          <w:tcPr>
            <w:tcW w:w="1126"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kern w:val="24"/>
                <w:sz w:val="24"/>
                <w:lang w:val="en-GB"/>
              </w:rPr>
              <w:t>43</w:t>
            </w:r>
          </w:p>
        </w:tc>
        <w:tc>
          <w:tcPr>
            <w:tcW w:w="1171" w:type="dxa"/>
          </w:tcPr>
          <w:p w:rsidR="002D3DDC" w:rsidRPr="00862DBF" w:rsidRDefault="002D3DDC" w:rsidP="00EE428F">
            <w:pPr>
              <w:pStyle w:val="NormalWeb"/>
              <w:spacing w:before="0" w:beforeAutospacing="0" w:after="0" w:afterAutospacing="0" w:line="360" w:lineRule="auto"/>
              <w:jc w:val="center"/>
              <w:cnfStyle w:val="000000100000"/>
              <w:rPr>
                <w:sz w:val="24"/>
              </w:rPr>
            </w:pPr>
            <w:r w:rsidRPr="00862DBF">
              <w:rPr>
                <w:kern w:val="24"/>
                <w:sz w:val="24"/>
                <w:lang w:val="en-GB"/>
              </w:rPr>
              <w:t>34</w:t>
            </w:r>
          </w:p>
        </w:tc>
      </w:tr>
    </w:tbl>
    <w:p w:rsidR="002D3DDC" w:rsidRPr="00862DBF" w:rsidRDefault="002D3DDC" w:rsidP="00862DBF">
      <w:pPr>
        <w:tabs>
          <w:tab w:val="left" w:pos="3533"/>
        </w:tabs>
        <w:rPr>
          <w:rFonts w:ascii="Times New Roman" w:hAnsi="Times New Roman" w:cs="Times New Roman"/>
          <w:szCs w:val="24"/>
        </w:rPr>
      </w:pPr>
    </w:p>
    <w:tbl>
      <w:tblPr>
        <w:tblStyle w:val="GridTable5Dark-Accent211"/>
        <w:tblpPr w:leftFromText="187" w:rightFromText="187" w:vertAnchor="text" w:horzAnchor="page" w:tblpX="5971" w:tblpY="347"/>
        <w:tblW w:w="6135" w:type="dxa"/>
        <w:tblLook w:val="04A0"/>
      </w:tblPr>
      <w:tblGrid>
        <w:gridCol w:w="2245"/>
        <w:gridCol w:w="1316"/>
        <w:gridCol w:w="1178"/>
        <w:gridCol w:w="1396"/>
      </w:tblGrid>
      <w:tr w:rsidR="002D3DDC" w:rsidRPr="00862DBF" w:rsidTr="00E571CB">
        <w:trPr>
          <w:cnfStyle w:val="100000000000"/>
          <w:trHeight w:val="398"/>
        </w:trPr>
        <w:tc>
          <w:tcPr>
            <w:cnfStyle w:val="001000000000"/>
            <w:tcW w:w="6134" w:type="dxa"/>
            <w:gridSpan w:val="4"/>
            <w:vAlign w:val="center"/>
          </w:tcPr>
          <w:p w:rsidR="002D3DDC" w:rsidRPr="00483473" w:rsidRDefault="002D3DDC" w:rsidP="00E571CB">
            <w:pPr>
              <w:jc w:val="center"/>
              <w:rPr>
                <w:rFonts w:ascii="Times New Roman" w:hAnsi="Times New Roman" w:cs="Times New Roman"/>
                <w:color w:val="auto"/>
                <w:sz w:val="24"/>
                <w:szCs w:val="24"/>
              </w:rPr>
            </w:pPr>
            <w:r w:rsidRPr="00483473">
              <w:rPr>
                <w:rFonts w:ascii="Times New Roman" w:hAnsi="Times New Roman" w:cs="Times New Roman"/>
                <w:color w:val="auto"/>
                <w:sz w:val="24"/>
                <w:szCs w:val="24"/>
              </w:rPr>
              <w:t>GENDER WISE DISTRIBUTION (2019)</w:t>
            </w:r>
          </w:p>
        </w:tc>
      </w:tr>
      <w:tr w:rsidR="002D3DDC" w:rsidRPr="00862DBF" w:rsidTr="00E35174">
        <w:trPr>
          <w:cnfStyle w:val="000000100000"/>
          <w:trHeight w:val="398"/>
        </w:trPr>
        <w:tc>
          <w:tcPr>
            <w:cnfStyle w:val="001000000000"/>
            <w:tcW w:w="2245" w:type="dxa"/>
          </w:tcPr>
          <w:p w:rsidR="002D3DDC" w:rsidRPr="00862DBF" w:rsidRDefault="002D3DDC" w:rsidP="00862DBF">
            <w:pPr>
              <w:rPr>
                <w:rFonts w:ascii="Times New Roman" w:hAnsi="Times New Roman" w:cs="Times New Roman"/>
                <w:sz w:val="24"/>
                <w:szCs w:val="24"/>
              </w:rPr>
            </w:pPr>
            <w:r w:rsidRPr="00862DBF">
              <w:rPr>
                <w:rFonts w:ascii="Times New Roman" w:hAnsi="Times New Roman" w:cs="Times New Roman"/>
                <w:sz w:val="24"/>
                <w:szCs w:val="24"/>
              </w:rPr>
              <w:t>Month</w:t>
            </w:r>
          </w:p>
        </w:tc>
        <w:tc>
          <w:tcPr>
            <w:tcW w:w="1316" w:type="dxa"/>
          </w:tcPr>
          <w:p w:rsidR="002D3DDC" w:rsidRPr="00862DBF" w:rsidRDefault="002D3DDC" w:rsidP="00862DBF">
            <w:pPr>
              <w:cnfStyle w:val="000000100000"/>
              <w:rPr>
                <w:rFonts w:ascii="Times New Roman" w:hAnsi="Times New Roman" w:cs="Times New Roman"/>
                <w:b/>
                <w:sz w:val="24"/>
                <w:szCs w:val="24"/>
              </w:rPr>
            </w:pPr>
            <w:r w:rsidRPr="00862DBF">
              <w:rPr>
                <w:rFonts w:ascii="Times New Roman" w:hAnsi="Times New Roman" w:cs="Times New Roman"/>
                <w:b/>
                <w:sz w:val="24"/>
                <w:szCs w:val="24"/>
              </w:rPr>
              <w:t>Total</w:t>
            </w:r>
          </w:p>
        </w:tc>
        <w:tc>
          <w:tcPr>
            <w:tcW w:w="1178" w:type="dxa"/>
          </w:tcPr>
          <w:p w:rsidR="002D3DDC" w:rsidRPr="00862DBF" w:rsidRDefault="002D3DDC" w:rsidP="00862DBF">
            <w:pPr>
              <w:cnfStyle w:val="000000100000"/>
              <w:rPr>
                <w:rFonts w:ascii="Times New Roman" w:hAnsi="Times New Roman" w:cs="Times New Roman"/>
                <w:b/>
                <w:sz w:val="24"/>
                <w:szCs w:val="24"/>
              </w:rPr>
            </w:pPr>
            <w:r w:rsidRPr="00862DBF">
              <w:rPr>
                <w:rFonts w:ascii="Times New Roman" w:hAnsi="Times New Roman" w:cs="Times New Roman"/>
                <w:b/>
                <w:sz w:val="24"/>
                <w:szCs w:val="24"/>
              </w:rPr>
              <w:t>Male</w:t>
            </w:r>
          </w:p>
        </w:tc>
        <w:tc>
          <w:tcPr>
            <w:tcW w:w="1396" w:type="dxa"/>
          </w:tcPr>
          <w:p w:rsidR="002D3DDC" w:rsidRPr="00862DBF" w:rsidRDefault="002D3DDC" w:rsidP="00862DBF">
            <w:pPr>
              <w:cnfStyle w:val="000000100000"/>
              <w:rPr>
                <w:rFonts w:ascii="Times New Roman" w:hAnsi="Times New Roman" w:cs="Times New Roman"/>
                <w:b/>
                <w:sz w:val="24"/>
                <w:szCs w:val="24"/>
              </w:rPr>
            </w:pPr>
            <w:r w:rsidRPr="00862DBF">
              <w:rPr>
                <w:rFonts w:ascii="Times New Roman" w:hAnsi="Times New Roman" w:cs="Times New Roman"/>
                <w:b/>
                <w:sz w:val="24"/>
                <w:szCs w:val="24"/>
              </w:rPr>
              <w:t>Female</w:t>
            </w:r>
          </w:p>
        </w:tc>
      </w:tr>
      <w:tr w:rsidR="002D3DDC" w:rsidRPr="00862DBF" w:rsidTr="00E35174">
        <w:trPr>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January</w:t>
            </w:r>
          </w:p>
        </w:tc>
        <w:tc>
          <w:tcPr>
            <w:tcW w:w="1316" w:type="dxa"/>
          </w:tcPr>
          <w:p w:rsidR="002D3DDC" w:rsidRPr="00862DBF" w:rsidRDefault="002D3DDC" w:rsidP="00862DBF">
            <w:pPr>
              <w:pStyle w:val="NormalWeb"/>
              <w:spacing w:before="0" w:beforeAutospacing="0" w:after="0" w:afterAutospacing="0" w:line="360" w:lineRule="auto"/>
              <w:jc w:val="center"/>
              <w:cnfStyle w:val="000000000000"/>
              <w:rPr>
                <w:sz w:val="24"/>
              </w:rPr>
            </w:pPr>
            <w:r w:rsidRPr="00862DBF">
              <w:rPr>
                <w:kern w:val="24"/>
                <w:sz w:val="24"/>
                <w:lang w:val="en-GB"/>
              </w:rPr>
              <w:t>105</w:t>
            </w:r>
          </w:p>
        </w:tc>
        <w:tc>
          <w:tcPr>
            <w:tcW w:w="1178"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kern w:val="24"/>
                <w:sz w:val="24"/>
                <w:lang w:val="en-GB"/>
              </w:rPr>
              <w:t>44</w:t>
            </w:r>
          </w:p>
        </w:tc>
        <w:tc>
          <w:tcPr>
            <w:tcW w:w="1396"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kern w:val="24"/>
                <w:sz w:val="24"/>
                <w:lang w:val="en-GB"/>
              </w:rPr>
              <w:t>71</w:t>
            </w:r>
          </w:p>
        </w:tc>
      </w:tr>
      <w:tr w:rsidR="002D3DDC" w:rsidRPr="00862DBF" w:rsidTr="00E35174">
        <w:trPr>
          <w:cnfStyle w:val="000000100000"/>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February</w:t>
            </w:r>
          </w:p>
        </w:tc>
        <w:tc>
          <w:tcPr>
            <w:tcW w:w="1316" w:type="dxa"/>
          </w:tcPr>
          <w:p w:rsidR="002D3DDC" w:rsidRPr="00862DBF" w:rsidRDefault="002D3DDC" w:rsidP="00862DB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103</w:t>
            </w:r>
          </w:p>
        </w:tc>
        <w:tc>
          <w:tcPr>
            <w:tcW w:w="1178"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kern w:val="24"/>
                <w:sz w:val="24"/>
                <w:lang w:val="en-GB"/>
              </w:rPr>
              <w:t>47</w:t>
            </w:r>
          </w:p>
        </w:tc>
        <w:tc>
          <w:tcPr>
            <w:tcW w:w="1396"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sz w:val="24"/>
              </w:rPr>
              <w:t>56</w:t>
            </w:r>
          </w:p>
        </w:tc>
      </w:tr>
      <w:tr w:rsidR="002D3DDC" w:rsidRPr="00862DBF" w:rsidTr="00E35174">
        <w:trPr>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March</w:t>
            </w:r>
          </w:p>
        </w:tc>
        <w:tc>
          <w:tcPr>
            <w:tcW w:w="1316" w:type="dxa"/>
          </w:tcPr>
          <w:p w:rsidR="002D3DDC" w:rsidRPr="00862DBF" w:rsidRDefault="002D3DDC" w:rsidP="00862DBF">
            <w:pPr>
              <w:pStyle w:val="NormalWeb"/>
              <w:spacing w:before="0" w:beforeAutospacing="0" w:after="0" w:afterAutospacing="0" w:line="360" w:lineRule="auto"/>
              <w:jc w:val="center"/>
              <w:cnfStyle w:val="000000000000"/>
              <w:rPr>
                <w:sz w:val="24"/>
              </w:rPr>
            </w:pPr>
            <w:r w:rsidRPr="00862DBF">
              <w:rPr>
                <w:color w:val="000000" w:themeColor="dark1"/>
                <w:kern w:val="24"/>
                <w:sz w:val="24"/>
                <w:lang w:val="en-GB"/>
              </w:rPr>
              <w:t>116</w:t>
            </w:r>
          </w:p>
        </w:tc>
        <w:tc>
          <w:tcPr>
            <w:tcW w:w="1178"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kern w:val="24"/>
                <w:sz w:val="24"/>
                <w:lang w:val="en-GB"/>
              </w:rPr>
              <w:t>67</w:t>
            </w:r>
          </w:p>
        </w:tc>
        <w:tc>
          <w:tcPr>
            <w:tcW w:w="1396"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sz w:val="24"/>
              </w:rPr>
              <w:t>59</w:t>
            </w:r>
          </w:p>
        </w:tc>
      </w:tr>
      <w:tr w:rsidR="002D3DDC" w:rsidRPr="00862DBF" w:rsidTr="00E35174">
        <w:trPr>
          <w:cnfStyle w:val="000000100000"/>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April</w:t>
            </w:r>
          </w:p>
        </w:tc>
        <w:tc>
          <w:tcPr>
            <w:tcW w:w="1316" w:type="dxa"/>
          </w:tcPr>
          <w:p w:rsidR="002D3DDC" w:rsidRPr="00862DBF" w:rsidRDefault="002D3DDC" w:rsidP="00862DB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101</w:t>
            </w:r>
          </w:p>
        </w:tc>
        <w:tc>
          <w:tcPr>
            <w:tcW w:w="1178"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kern w:val="24"/>
                <w:sz w:val="24"/>
                <w:lang w:val="en-GB"/>
              </w:rPr>
              <w:t>52</w:t>
            </w:r>
          </w:p>
        </w:tc>
        <w:tc>
          <w:tcPr>
            <w:tcW w:w="1396"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sz w:val="24"/>
              </w:rPr>
              <w:t>49</w:t>
            </w:r>
          </w:p>
        </w:tc>
      </w:tr>
      <w:tr w:rsidR="002D3DDC" w:rsidRPr="00862DBF" w:rsidTr="00E35174">
        <w:trPr>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May</w:t>
            </w:r>
          </w:p>
        </w:tc>
        <w:tc>
          <w:tcPr>
            <w:tcW w:w="1316" w:type="dxa"/>
          </w:tcPr>
          <w:p w:rsidR="002D3DDC" w:rsidRPr="00862DBF" w:rsidRDefault="002D3DDC" w:rsidP="00862DBF">
            <w:pPr>
              <w:pStyle w:val="NormalWeb"/>
              <w:spacing w:before="0" w:beforeAutospacing="0" w:after="0" w:afterAutospacing="0" w:line="360" w:lineRule="auto"/>
              <w:jc w:val="center"/>
              <w:cnfStyle w:val="000000000000"/>
              <w:rPr>
                <w:sz w:val="24"/>
              </w:rPr>
            </w:pPr>
            <w:r w:rsidRPr="00862DBF">
              <w:rPr>
                <w:color w:val="000000" w:themeColor="dark1"/>
                <w:kern w:val="24"/>
                <w:sz w:val="24"/>
                <w:lang w:val="en-GB"/>
              </w:rPr>
              <w:t>90</w:t>
            </w:r>
          </w:p>
        </w:tc>
        <w:tc>
          <w:tcPr>
            <w:tcW w:w="1178"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kern w:val="24"/>
                <w:sz w:val="24"/>
                <w:lang w:val="en-GB"/>
              </w:rPr>
              <w:t>51</w:t>
            </w:r>
          </w:p>
        </w:tc>
        <w:tc>
          <w:tcPr>
            <w:tcW w:w="1396"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kern w:val="24"/>
                <w:sz w:val="24"/>
                <w:lang w:val="en-GB"/>
              </w:rPr>
              <w:t>39</w:t>
            </w:r>
          </w:p>
        </w:tc>
      </w:tr>
      <w:tr w:rsidR="002D3DDC" w:rsidRPr="00862DBF" w:rsidTr="00E35174">
        <w:trPr>
          <w:cnfStyle w:val="000000100000"/>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June</w:t>
            </w:r>
          </w:p>
        </w:tc>
        <w:tc>
          <w:tcPr>
            <w:tcW w:w="1316" w:type="dxa"/>
          </w:tcPr>
          <w:p w:rsidR="002D3DDC" w:rsidRPr="00862DBF" w:rsidRDefault="002D3DDC" w:rsidP="00862DB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95</w:t>
            </w:r>
          </w:p>
        </w:tc>
        <w:tc>
          <w:tcPr>
            <w:tcW w:w="1178"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kern w:val="24"/>
                <w:sz w:val="24"/>
                <w:lang w:val="en-GB"/>
              </w:rPr>
              <w:t>47</w:t>
            </w:r>
          </w:p>
        </w:tc>
        <w:tc>
          <w:tcPr>
            <w:tcW w:w="1396"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kern w:val="24"/>
                <w:sz w:val="24"/>
                <w:lang w:val="en-GB"/>
              </w:rPr>
              <w:t>48</w:t>
            </w:r>
          </w:p>
        </w:tc>
      </w:tr>
      <w:tr w:rsidR="002D3DDC" w:rsidRPr="00862DBF" w:rsidTr="00E35174">
        <w:trPr>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July</w:t>
            </w:r>
          </w:p>
        </w:tc>
        <w:tc>
          <w:tcPr>
            <w:tcW w:w="1316" w:type="dxa"/>
          </w:tcPr>
          <w:p w:rsidR="002D3DDC" w:rsidRPr="00862DBF" w:rsidRDefault="002D3DDC" w:rsidP="00862DBF">
            <w:pPr>
              <w:pStyle w:val="NormalWeb"/>
              <w:spacing w:before="0" w:beforeAutospacing="0" w:after="0" w:afterAutospacing="0" w:line="360" w:lineRule="auto"/>
              <w:jc w:val="center"/>
              <w:cnfStyle w:val="000000000000"/>
              <w:rPr>
                <w:sz w:val="24"/>
              </w:rPr>
            </w:pPr>
            <w:r w:rsidRPr="00862DBF">
              <w:rPr>
                <w:color w:val="000000" w:themeColor="dark1"/>
                <w:kern w:val="24"/>
                <w:sz w:val="24"/>
                <w:lang w:val="en-GB"/>
              </w:rPr>
              <w:t>124</w:t>
            </w:r>
          </w:p>
        </w:tc>
        <w:tc>
          <w:tcPr>
            <w:tcW w:w="1178"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kern w:val="24"/>
                <w:sz w:val="24"/>
                <w:lang w:val="en-GB"/>
              </w:rPr>
              <w:t>57</w:t>
            </w:r>
          </w:p>
        </w:tc>
        <w:tc>
          <w:tcPr>
            <w:tcW w:w="1396"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kern w:val="24"/>
                <w:sz w:val="24"/>
                <w:lang w:val="en-GB"/>
              </w:rPr>
              <w:t>67</w:t>
            </w:r>
          </w:p>
        </w:tc>
      </w:tr>
      <w:tr w:rsidR="002D3DDC" w:rsidRPr="00862DBF" w:rsidTr="00E35174">
        <w:trPr>
          <w:cnfStyle w:val="000000100000"/>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August</w:t>
            </w:r>
          </w:p>
        </w:tc>
        <w:tc>
          <w:tcPr>
            <w:tcW w:w="1316" w:type="dxa"/>
          </w:tcPr>
          <w:p w:rsidR="002D3DDC" w:rsidRPr="00862DBF" w:rsidRDefault="002D3DDC" w:rsidP="00862DB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77</w:t>
            </w:r>
          </w:p>
        </w:tc>
        <w:tc>
          <w:tcPr>
            <w:tcW w:w="1178"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kern w:val="24"/>
                <w:sz w:val="24"/>
                <w:lang w:val="en-GB"/>
              </w:rPr>
              <w:t>34</w:t>
            </w:r>
          </w:p>
        </w:tc>
        <w:tc>
          <w:tcPr>
            <w:tcW w:w="1396"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sz w:val="24"/>
              </w:rPr>
              <w:t>43</w:t>
            </w:r>
          </w:p>
        </w:tc>
      </w:tr>
      <w:tr w:rsidR="002D3DDC" w:rsidRPr="00862DBF" w:rsidTr="00E35174">
        <w:trPr>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September</w:t>
            </w:r>
          </w:p>
        </w:tc>
        <w:tc>
          <w:tcPr>
            <w:tcW w:w="1316" w:type="dxa"/>
          </w:tcPr>
          <w:p w:rsidR="002D3DDC" w:rsidRPr="00862DBF" w:rsidRDefault="002D3DDC" w:rsidP="00862DBF">
            <w:pPr>
              <w:pStyle w:val="NormalWeb"/>
              <w:spacing w:before="0" w:beforeAutospacing="0" w:after="0" w:afterAutospacing="0" w:line="360" w:lineRule="auto"/>
              <w:jc w:val="center"/>
              <w:cnfStyle w:val="000000000000"/>
              <w:rPr>
                <w:sz w:val="24"/>
              </w:rPr>
            </w:pPr>
            <w:r w:rsidRPr="00862DBF">
              <w:rPr>
                <w:color w:val="000000" w:themeColor="dark1"/>
                <w:kern w:val="24"/>
                <w:sz w:val="24"/>
                <w:lang w:val="en-GB"/>
              </w:rPr>
              <w:t>122</w:t>
            </w:r>
          </w:p>
        </w:tc>
        <w:tc>
          <w:tcPr>
            <w:tcW w:w="1178"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kern w:val="24"/>
                <w:sz w:val="24"/>
                <w:lang w:val="en-GB"/>
              </w:rPr>
              <w:t>60</w:t>
            </w:r>
          </w:p>
        </w:tc>
        <w:tc>
          <w:tcPr>
            <w:tcW w:w="1396"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sz w:val="24"/>
              </w:rPr>
              <w:t>62</w:t>
            </w:r>
          </w:p>
        </w:tc>
      </w:tr>
      <w:tr w:rsidR="002D3DDC" w:rsidRPr="00862DBF" w:rsidTr="00E35174">
        <w:trPr>
          <w:cnfStyle w:val="000000100000"/>
          <w:trHeight w:val="439"/>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October</w:t>
            </w:r>
          </w:p>
        </w:tc>
        <w:tc>
          <w:tcPr>
            <w:tcW w:w="1316" w:type="dxa"/>
          </w:tcPr>
          <w:p w:rsidR="002D3DDC" w:rsidRPr="00862DBF" w:rsidRDefault="002D3DDC" w:rsidP="00862DB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104</w:t>
            </w:r>
          </w:p>
        </w:tc>
        <w:tc>
          <w:tcPr>
            <w:tcW w:w="1178"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kern w:val="24"/>
                <w:sz w:val="24"/>
                <w:lang w:val="en-GB"/>
              </w:rPr>
              <w:t>45</w:t>
            </w:r>
          </w:p>
        </w:tc>
        <w:tc>
          <w:tcPr>
            <w:tcW w:w="1396"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kern w:val="24"/>
                <w:sz w:val="24"/>
                <w:lang w:val="en-GB"/>
              </w:rPr>
              <w:t>49</w:t>
            </w:r>
          </w:p>
        </w:tc>
      </w:tr>
      <w:tr w:rsidR="002D3DDC" w:rsidRPr="00862DBF" w:rsidTr="00E35174">
        <w:trPr>
          <w:trHeight w:val="398"/>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November</w:t>
            </w:r>
          </w:p>
        </w:tc>
        <w:tc>
          <w:tcPr>
            <w:tcW w:w="1316" w:type="dxa"/>
          </w:tcPr>
          <w:p w:rsidR="002D3DDC" w:rsidRPr="00862DBF" w:rsidRDefault="002D3DDC" w:rsidP="00862DBF">
            <w:pPr>
              <w:pStyle w:val="NormalWeb"/>
              <w:spacing w:before="0" w:beforeAutospacing="0" w:after="0" w:afterAutospacing="0" w:line="360" w:lineRule="auto"/>
              <w:jc w:val="center"/>
              <w:cnfStyle w:val="000000000000"/>
              <w:rPr>
                <w:sz w:val="24"/>
              </w:rPr>
            </w:pPr>
            <w:r w:rsidRPr="00862DBF">
              <w:rPr>
                <w:color w:val="000000" w:themeColor="dark1"/>
                <w:kern w:val="24"/>
                <w:sz w:val="24"/>
                <w:lang w:val="en-GB"/>
              </w:rPr>
              <w:t>103</w:t>
            </w:r>
          </w:p>
        </w:tc>
        <w:tc>
          <w:tcPr>
            <w:tcW w:w="1178"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sz w:val="24"/>
              </w:rPr>
              <w:t>47</w:t>
            </w:r>
          </w:p>
        </w:tc>
        <w:tc>
          <w:tcPr>
            <w:tcW w:w="1396" w:type="dxa"/>
          </w:tcPr>
          <w:p w:rsidR="002D3DDC" w:rsidRPr="00862DBF" w:rsidRDefault="002D3DDC" w:rsidP="00862DBF">
            <w:pPr>
              <w:pStyle w:val="NormalWeb"/>
              <w:spacing w:before="0" w:beforeAutospacing="0" w:after="0" w:afterAutospacing="0" w:line="360" w:lineRule="auto"/>
              <w:cnfStyle w:val="000000000000"/>
              <w:rPr>
                <w:sz w:val="24"/>
              </w:rPr>
            </w:pPr>
            <w:r w:rsidRPr="00862DBF">
              <w:rPr>
                <w:kern w:val="24"/>
                <w:sz w:val="24"/>
                <w:lang w:val="en-GB"/>
              </w:rPr>
              <w:t>56</w:t>
            </w:r>
          </w:p>
        </w:tc>
      </w:tr>
      <w:tr w:rsidR="002D3DDC" w:rsidRPr="00862DBF" w:rsidTr="00E35174">
        <w:trPr>
          <w:cnfStyle w:val="000000100000"/>
          <w:trHeight w:val="349"/>
        </w:trPr>
        <w:tc>
          <w:tcPr>
            <w:cnfStyle w:val="001000000000"/>
            <w:tcW w:w="2245" w:type="dxa"/>
          </w:tcPr>
          <w:p w:rsidR="002D3DDC" w:rsidRPr="00862DBF" w:rsidRDefault="002D3DDC" w:rsidP="00862DBF">
            <w:pPr>
              <w:rPr>
                <w:rFonts w:ascii="Times New Roman" w:hAnsi="Times New Roman" w:cs="Times New Roman"/>
                <w:color w:val="000000" w:themeColor="text1"/>
                <w:sz w:val="24"/>
                <w:szCs w:val="24"/>
              </w:rPr>
            </w:pPr>
            <w:r w:rsidRPr="00862DBF">
              <w:rPr>
                <w:rFonts w:ascii="Times New Roman" w:hAnsi="Times New Roman" w:cs="Times New Roman"/>
                <w:color w:val="000000" w:themeColor="text1"/>
                <w:sz w:val="24"/>
                <w:szCs w:val="24"/>
              </w:rPr>
              <w:t>December</w:t>
            </w:r>
          </w:p>
        </w:tc>
        <w:tc>
          <w:tcPr>
            <w:tcW w:w="1316" w:type="dxa"/>
          </w:tcPr>
          <w:p w:rsidR="002D3DDC" w:rsidRPr="00862DBF" w:rsidRDefault="002D3DDC" w:rsidP="00862DBF">
            <w:pPr>
              <w:pStyle w:val="NormalWeb"/>
              <w:spacing w:before="0" w:beforeAutospacing="0" w:after="0" w:afterAutospacing="0" w:line="360" w:lineRule="auto"/>
              <w:jc w:val="center"/>
              <w:cnfStyle w:val="000000100000"/>
              <w:rPr>
                <w:sz w:val="24"/>
              </w:rPr>
            </w:pPr>
            <w:r w:rsidRPr="00862DBF">
              <w:rPr>
                <w:color w:val="000000" w:themeColor="dark1"/>
                <w:kern w:val="24"/>
                <w:sz w:val="24"/>
                <w:lang w:val="en-GB"/>
              </w:rPr>
              <w:t>72</w:t>
            </w:r>
          </w:p>
        </w:tc>
        <w:tc>
          <w:tcPr>
            <w:tcW w:w="1178"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kern w:val="24"/>
                <w:sz w:val="24"/>
                <w:lang w:val="en-GB"/>
              </w:rPr>
              <w:t>34</w:t>
            </w:r>
          </w:p>
        </w:tc>
        <w:tc>
          <w:tcPr>
            <w:tcW w:w="1396" w:type="dxa"/>
          </w:tcPr>
          <w:p w:rsidR="002D3DDC" w:rsidRPr="00862DBF" w:rsidRDefault="002D3DDC" w:rsidP="00862DBF">
            <w:pPr>
              <w:pStyle w:val="NormalWeb"/>
              <w:spacing w:before="0" w:beforeAutospacing="0" w:after="0" w:afterAutospacing="0" w:line="360" w:lineRule="auto"/>
              <w:cnfStyle w:val="000000100000"/>
              <w:rPr>
                <w:sz w:val="24"/>
              </w:rPr>
            </w:pPr>
            <w:r w:rsidRPr="00862DBF">
              <w:rPr>
                <w:kern w:val="24"/>
                <w:sz w:val="24"/>
                <w:lang w:val="en-GB"/>
              </w:rPr>
              <w:t>38</w:t>
            </w:r>
          </w:p>
        </w:tc>
      </w:tr>
    </w:tbl>
    <w:p w:rsidR="005C7FE8" w:rsidRDefault="005C7FE8" w:rsidP="005C7FE8">
      <w:pPr>
        <w:tabs>
          <w:tab w:val="left" w:pos="3533"/>
        </w:tabs>
        <w:rPr>
          <w:rFonts w:ascii="Times New Roman" w:hAnsi="Times New Roman" w:cs="Times New Roman"/>
          <w:sz w:val="36"/>
        </w:rPr>
      </w:pPr>
    </w:p>
    <w:p w:rsidR="005C7FE8" w:rsidRDefault="005C7FE8" w:rsidP="005C7FE8">
      <w:pPr>
        <w:tabs>
          <w:tab w:val="left" w:pos="3533"/>
        </w:tabs>
        <w:rPr>
          <w:rFonts w:ascii="Times New Roman" w:hAnsi="Times New Roman" w:cs="Times New Roman"/>
          <w:sz w:val="36"/>
        </w:rPr>
      </w:pPr>
    </w:p>
    <w:p w:rsidR="005C7FE8" w:rsidRDefault="005C7FE8" w:rsidP="005C7FE8">
      <w:pPr>
        <w:tabs>
          <w:tab w:val="left" w:pos="3533"/>
        </w:tabs>
        <w:rPr>
          <w:rFonts w:ascii="Times New Roman" w:hAnsi="Times New Roman" w:cs="Times New Roman"/>
          <w:sz w:val="36"/>
        </w:rPr>
      </w:pPr>
    </w:p>
    <w:p w:rsidR="005C7FE8" w:rsidRDefault="005C7FE8" w:rsidP="005C7FE8">
      <w:pPr>
        <w:tabs>
          <w:tab w:val="left" w:pos="3533"/>
        </w:tabs>
        <w:rPr>
          <w:rFonts w:ascii="Times New Roman" w:hAnsi="Times New Roman" w:cs="Times New Roman"/>
          <w:sz w:val="36"/>
        </w:rPr>
      </w:pPr>
    </w:p>
    <w:p w:rsidR="005C7FE8" w:rsidRDefault="005C7FE8" w:rsidP="005C7FE8">
      <w:pPr>
        <w:tabs>
          <w:tab w:val="left" w:pos="3533"/>
        </w:tabs>
        <w:rPr>
          <w:rFonts w:ascii="Times New Roman" w:hAnsi="Times New Roman" w:cs="Times New Roman"/>
          <w:sz w:val="36"/>
        </w:rPr>
      </w:pPr>
    </w:p>
    <w:p w:rsidR="005C7FE8" w:rsidRDefault="005C7FE8" w:rsidP="005C7FE8">
      <w:pPr>
        <w:tabs>
          <w:tab w:val="left" w:pos="3533"/>
        </w:tabs>
        <w:rPr>
          <w:rFonts w:ascii="Times New Roman" w:hAnsi="Times New Roman" w:cs="Times New Roman"/>
          <w:sz w:val="36"/>
        </w:rPr>
      </w:pPr>
    </w:p>
    <w:p w:rsidR="00706699" w:rsidRPr="00A753FB" w:rsidRDefault="00706699" w:rsidP="00A753FB">
      <w:pPr>
        <w:shd w:val="clear" w:color="auto" w:fill="4F81BD" w:themeFill="accent1"/>
        <w:jc w:val="center"/>
        <w:rPr>
          <w:b/>
          <w:color w:val="FFFFFF" w:themeColor="background1"/>
          <w:sz w:val="44"/>
          <w:szCs w:val="44"/>
        </w:rPr>
      </w:pPr>
      <w:r w:rsidRPr="00A753FB">
        <w:rPr>
          <w:b/>
          <w:color w:val="FFFFFF" w:themeColor="background1"/>
          <w:sz w:val="44"/>
          <w:szCs w:val="44"/>
        </w:rPr>
        <w:lastRenderedPageBreak/>
        <w:t>DETAILS OF OPERATED CASES</w:t>
      </w:r>
    </w:p>
    <w:tbl>
      <w:tblPr>
        <w:tblStyle w:val="Style1"/>
        <w:tblpPr w:leftFromText="187" w:rightFromText="187" w:vertAnchor="text" w:tblpXSpec="center" w:tblpY="1"/>
        <w:tblOverlap w:val="never"/>
        <w:tblW w:w="9770" w:type="dxa"/>
        <w:tblCellMar>
          <w:left w:w="115" w:type="dxa"/>
          <w:right w:w="115" w:type="dxa"/>
        </w:tblCellMar>
        <w:tblLook w:val="04A0"/>
      </w:tblPr>
      <w:tblGrid>
        <w:gridCol w:w="6388"/>
        <w:gridCol w:w="1647"/>
        <w:gridCol w:w="1735"/>
      </w:tblGrid>
      <w:tr w:rsidR="0031682D" w:rsidRPr="00706699" w:rsidTr="00ED3EAB">
        <w:trPr>
          <w:cnfStyle w:val="100000000000"/>
          <w:trHeight w:val="507"/>
        </w:trPr>
        <w:tc>
          <w:tcPr>
            <w:cnfStyle w:val="001000000000"/>
            <w:tcW w:w="6388" w:type="dxa"/>
            <w:tcBorders>
              <w:right w:val="single" w:sz="4" w:space="0" w:color="auto"/>
            </w:tcBorders>
            <w:vAlign w:val="center"/>
          </w:tcPr>
          <w:p w:rsidR="0031682D" w:rsidRPr="00706699" w:rsidRDefault="0031682D" w:rsidP="0031682D">
            <w:pPr>
              <w:pStyle w:val="NormalWeb"/>
              <w:spacing w:before="0" w:beforeAutospacing="0" w:after="0" w:afterAutospacing="0"/>
              <w:jc w:val="center"/>
              <w:rPr>
                <w:bCs/>
                <w:color w:val="FFFFFF" w:themeColor="light1"/>
                <w:kern w:val="24"/>
                <w:sz w:val="24"/>
                <w:lang w:val="en-GB"/>
              </w:rPr>
            </w:pPr>
            <w:r w:rsidRPr="00706699">
              <w:rPr>
                <w:bCs/>
                <w:color w:val="FFFFFF" w:themeColor="light1"/>
                <w:kern w:val="24"/>
                <w:sz w:val="24"/>
              </w:rPr>
              <w:t>ABDOMINAL SURGERIES</w:t>
            </w:r>
          </w:p>
        </w:tc>
        <w:tc>
          <w:tcPr>
            <w:tcW w:w="1647" w:type="dxa"/>
            <w:tcBorders>
              <w:left w:val="single" w:sz="4" w:space="0" w:color="auto"/>
            </w:tcBorders>
            <w:vAlign w:val="center"/>
          </w:tcPr>
          <w:p w:rsidR="0031682D" w:rsidRPr="00706699" w:rsidRDefault="0031682D" w:rsidP="0031682D">
            <w:pPr>
              <w:pStyle w:val="NormalWeb"/>
              <w:spacing w:before="0" w:beforeAutospacing="0" w:after="0" w:afterAutospacing="0"/>
              <w:jc w:val="center"/>
              <w:cnfStyle w:val="100000000000"/>
              <w:rPr>
                <w:b w:val="0"/>
                <w:bCs/>
                <w:color w:val="FFFFFF" w:themeColor="light1"/>
                <w:kern w:val="24"/>
                <w:lang w:val="en-GB"/>
              </w:rPr>
            </w:pPr>
            <w:r>
              <w:rPr>
                <w:b w:val="0"/>
                <w:bCs/>
                <w:color w:val="FFFFFF" w:themeColor="light1"/>
                <w:kern w:val="24"/>
                <w:lang w:val="en-GB"/>
              </w:rPr>
              <w:t>Year 2019</w:t>
            </w:r>
          </w:p>
        </w:tc>
        <w:tc>
          <w:tcPr>
            <w:tcW w:w="1735" w:type="dxa"/>
          </w:tcPr>
          <w:p w:rsidR="0031682D" w:rsidRPr="00706699" w:rsidRDefault="0031682D" w:rsidP="0031682D">
            <w:pPr>
              <w:pStyle w:val="NormalWeb"/>
              <w:spacing w:before="0" w:beforeAutospacing="0" w:after="0" w:afterAutospacing="0"/>
              <w:jc w:val="center"/>
              <w:cnfStyle w:val="100000000000"/>
              <w:rPr>
                <w:bCs/>
                <w:color w:val="FFFFFF" w:themeColor="light1"/>
                <w:kern w:val="24"/>
              </w:rPr>
            </w:pPr>
            <w:r>
              <w:rPr>
                <w:bCs/>
                <w:color w:val="FFFFFF" w:themeColor="light1"/>
                <w:kern w:val="24"/>
              </w:rPr>
              <w:t>Year 2020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kern w:val="24"/>
                <w:sz w:val="24"/>
              </w:rPr>
              <w:t>Diagnostic Laparoscopy</w:t>
            </w:r>
          </w:p>
        </w:tc>
        <w:tc>
          <w:tcPr>
            <w:tcW w:w="1647" w:type="dxa"/>
            <w:vAlign w:val="center"/>
          </w:tcPr>
          <w:p w:rsidR="006004A6" w:rsidRPr="00292283" w:rsidRDefault="006004A6" w:rsidP="006004A6">
            <w:pPr>
              <w:pStyle w:val="NormalWeb"/>
              <w:spacing w:before="0" w:beforeAutospacing="0" w:after="0" w:afterAutospacing="0"/>
              <w:cnfStyle w:val="000000100000"/>
              <w:rPr>
                <w:rFonts w:ascii="Arial" w:hAnsi="Arial" w:cs="Arial"/>
                <w:bCs/>
                <w:sz w:val="24"/>
              </w:rPr>
            </w:pPr>
            <w:r w:rsidRPr="00292283">
              <w:rPr>
                <w:rFonts w:ascii="Calibri" w:hAnsi="Calibri" w:cs="Calibri"/>
                <w:bCs/>
                <w:kern w:val="24"/>
                <w:sz w:val="24"/>
                <w:lang w:val="en-GB"/>
              </w:rPr>
              <w:t>03</w:t>
            </w:r>
          </w:p>
        </w:tc>
        <w:tc>
          <w:tcPr>
            <w:tcW w:w="1735" w:type="dxa"/>
            <w:vAlign w:val="center"/>
          </w:tcPr>
          <w:p w:rsidR="006004A6" w:rsidRPr="00706699" w:rsidRDefault="006004A6" w:rsidP="006004A6">
            <w:pPr>
              <w:pStyle w:val="NormalWeb"/>
              <w:spacing w:before="0" w:beforeAutospacing="0" w:after="0" w:afterAutospacing="0"/>
              <w:cnfStyle w:val="000000100000"/>
              <w:rPr>
                <w:bCs/>
                <w:sz w:val="24"/>
              </w:rPr>
            </w:pPr>
            <w:r w:rsidRPr="00706699">
              <w:rPr>
                <w:bCs/>
                <w:kern w:val="24"/>
                <w:sz w:val="24"/>
                <w:lang w:val="en-GB"/>
              </w:rPr>
              <w:t>05</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lang w:val="en-GB"/>
              </w:rPr>
              <w:t>Incisional Hernia repair</w:t>
            </w:r>
          </w:p>
        </w:tc>
        <w:tc>
          <w:tcPr>
            <w:tcW w:w="1647" w:type="dxa"/>
            <w:vAlign w:val="center"/>
          </w:tcPr>
          <w:p w:rsidR="006004A6" w:rsidRPr="00292283" w:rsidRDefault="006004A6" w:rsidP="006004A6">
            <w:pPr>
              <w:pStyle w:val="NormalWeb"/>
              <w:spacing w:before="0" w:beforeAutospacing="0" w:after="0" w:afterAutospacing="0"/>
              <w:cnfStyle w:val="000000010000"/>
              <w:rPr>
                <w:rFonts w:ascii="Arial" w:hAnsi="Arial" w:cs="Arial"/>
                <w:bCs/>
                <w:sz w:val="24"/>
              </w:rPr>
            </w:pPr>
            <w:r w:rsidRPr="00292283">
              <w:rPr>
                <w:rFonts w:ascii="Calibri" w:hAnsi="Calibri" w:cs="Calibri"/>
                <w:bCs/>
                <w:color w:val="000000" w:themeColor="dark1"/>
                <w:kern w:val="24"/>
                <w:sz w:val="24"/>
                <w:lang w:val="en-GB"/>
              </w:rPr>
              <w:t>27</w:t>
            </w:r>
          </w:p>
        </w:tc>
        <w:tc>
          <w:tcPr>
            <w:tcW w:w="1735" w:type="dxa"/>
            <w:vAlign w:val="center"/>
          </w:tcPr>
          <w:p w:rsidR="006004A6" w:rsidRPr="00706699" w:rsidRDefault="006004A6" w:rsidP="006004A6">
            <w:pPr>
              <w:pStyle w:val="NormalWeb"/>
              <w:spacing w:before="0" w:beforeAutospacing="0" w:after="0" w:afterAutospacing="0"/>
              <w:cnfStyle w:val="000000010000"/>
              <w:rPr>
                <w:bCs/>
                <w:sz w:val="24"/>
              </w:rPr>
            </w:pPr>
            <w:r w:rsidRPr="00706699">
              <w:rPr>
                <w:bCs/>
                <w:color w:val="000000" w:themeColor="dark1"/>
                <w:kern w:val="24"/>
                <w:sz w:val="24"/>
                <w:lang w:val="en-GB"/>
              </w:rPr>
              <w:t>12</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rPr>
              <w:t>TEP</w:t>
            </w:r>
          </w:p>
        </w:tc>
        <w:tc>
          <w:tcPr>
            <w:tcW w:w="1647" w:type="dxa"/>
            <w:vAlign w:val="center"/>
          </w:tcPr>
          <w:p w:rsidR="006004A6" w:rsidRPr="00292283" w:rsidRDefault="006004A6" w:rsidP="006004A6">
            <w:pPr>
              <w:pStyle w:val="NormalWeb"/>
              <w:spacing w:before="0" w:beforeAutospacing="0" w:after="0" w:afterAutospacing="0"/>
              <w:cnfStyle w:val="000000100000"/>
              <w:rPr>
                <w:rFonts w:ascii="Arial" w:hAnsi="Arial" w:cs="Arial"/>
                <w:bCs/>
                <w:sz w:val="24"/>
              </w:rPr>
            </w:pPr>
            <w:r w:rsidRPr="00292283">
              <w:rPr>
                <w:rFonts w:ascii="Calibri" w:hAnsi="Calibri" w:cs="Calibri"/>
                <w:bCs/>
                <w:color w:val="000000" w:themeColor="dark1"/>
                <w:kern w:val="24"/>
                <w:sz w:val="24"/>
                <w:lang w:val="en-GB"/>
              </w:rPr>
              <w:t>06</w:t>
            </w:r>
          </w:p>
        </w:tc>
        <w:tc>
          <w:tcPr>
            <w:tcW w:w="1735" w:type="dxa"/>
            <w:vAlign w:val="center"/>
          </w:tcPr>
          <w:p w:rsidR="006004A6" w:rsidRPr="00706699" w:rsidRDefault="006004A6" w:rsidP="006004A6">
            <w:pPr>
              <w:pStyle w:val="NormalWeb"/>
              <w:spacing w:before="0" w:beforeAutospacing="0" w:after="0" w:afterAutospacing="0"/>
              <w:cnfStyle w:val="000000100000"/>
              <w:rPr>
                <w:bCs/>
                <w:sz w:val="24"/>
              </w:rPr>
            </w:pPr>
            <w:r w:rsidRPr="00706699">
              <w:rPr>
                <w:bCs/>
                <w:color w:val="000000" w:themeColor="dark1"/>
                <w:kern w:val="24"/>
                <w:sz w:val="24"/>
                <w:lang w:val="en-GB"/>
              </w:rPr>
              <w:t>02</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Diaphragmatic hernia Repair</w:t>
            </w:r>
          </w:p>
        </w:tc>
        <w:tc>
          <w:tcPr>
            <w:tcW w:w="1647" w:type="dxa"/>
            <w:vAlign w:val="center"/>
          </w:tcPr>
          <w:p w:rsidR="006004A6" w:rsidRPr="00292283" w:rsidRDefault="006004A6" w:rsidP="006004A6">
            <w:pPr>
              <w:pStyle w:val="NormalWeb"/>
              <w:spacing w:before="0" w:beforeAutospacing="0" w:after="0" w:afterAutospacing="0"/>
              <w:cnfStyle w:val="000000010000"/>
              <w:rPr>
                <w:rFonts w:ascii="Arial" w:hAnsi="Arial" w:cs="Arial"/>
                <w:bCs/>
                <w:sz w:val="24"/>
              </w:rPr>
            </w:pPr>
            <w:r w:rsidRPr="00292283">
              <w:rPr>
                <w:rFonts w:ascii="Calibri" w:hAnsi="Calibri" w:cs="Calibri"/>
                <w:bCs/>
                <w:color w:val="000000" w:themeColor="dark1"/>
                <w:kern w:val="24"/>
                <w:sz w:val="24"/>
                <w:lang w:val="en-GB"/>
              </w:rPr>
              <w:t>44</w:t>
            </w:r>
          </w:p>
        </w:tc>
        <w:tc>
          <w:tcPr>
            <w:tcW w:w="1735" w:type="dxa"/>
            <w:vAlign w:val="center"/>
          </w:tcPr>
          <w:p w:rsidR="006004A6" w:rsidRPr="00706699" w:rsidRDefault="006004A6" w:rsidP="006004A6">
            <w:pPr>
              <w:pStyle w:val="NormalWeb"/>
              <w:spacing w:before="0" w:beforeAutospacing="0" w:after="0" w:afterAutospacing="0"/>
              <w:cnfStyle w:val="000000010000"/>
              <w:rPr>
                <w:bCs/>
                <w:color w:val="000000" w:themeColor="dark1"/>
                <w:kern w:val="24"/>
                <w:sz w:val="24"/>
                <w:lang w:val="en-GB"/>
              </w:rPr>
            </w:pPr>
            <w:r w:rsidRPr="00706699">
              <w:rPr>
                <w:bCs/>
                <w:color w:val="000000" w:themeColor="dark1"/>
                <w:kern w:val="24"/>
                <w:sz w:val="24"/>
                <w:lang w:val="en-GB"/>
              </w:rPr>
              <w:t>01</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lang w:val="en-GB"/>
              </w:rPr>
              <w:t>PUH Repair</w:t>
            </w:r>
          </w:p>
        </w:tc>
        <w:tc>
          <w:tcPr>
            <w:tcW w:w="1647" w:type="dxa"/>
            <w:vAlign w:val="center"/>
          </w:tcPr>
          <w:p w:rsidR="006004A6" w:rsidRPr="00292283" w:rsidRDefault="006004A6" w:rsidP="006004A6">
            <w:pPr>
              <w:pStyle w:val="NormalWeb"/>
              <w:spacing w:before="0" w:beforeAutospacing="0" w:after="0" w:afterAutospacing="0"/>
              <w:cnfStyle w:val="00000010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012</w:t>
            </w:r>
          </w:p>
        </w:tc>
        <w:tc>
          <w:tcPr>
            <w:tcW w:w="1735" w:type="dxa"/>
            <w:vAlign w:val="center"/>
          </w:tcPr>
          <w:p w:rsidR="006004A6" w:rsidRPr="00706699" w:rsidRDefault="006004A6" w:rsidP="006004A6">
            <w:pPr>
              <w:pStyle w:val="NormalWeb"/>
              <w:spacing w:before="0" w:beforeAutospacing="0" w:after="0" w:afterAutospacing="0"/>
              <w:cnfStyle w:val="000000100000"/>
              <w:rPr>
                <w:bCs/>
                <w:sz w:val="24"/>
              </w:rPr>
            </w:pPr>
            <w:r w:rsidRPr="00706699">
              <w:rPr>
                <w:bCs/>
                <w:color w:val="000000" w:themeColor="dark1"/>
                <w:kern w:val="24"/>
                <w:sz w:val="24"/>
                <w:lang w:val="en-GB"/>
              </w:rPr>
              <w:t>34</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Umbilical hernia</w:t>
            </w:r>
          </w:p>
        </w:tc>
        <w:tc>
          <w:tcPr>
            <w:tcW w:w="1647" w:type="dxa"/>
            <w:vAlign w:val="center"/>
          </w:tcPr>
          <w:p w:rsidR="006004A6" w:rsidRPr="00292283" w:rsidRDefault="006004A6" w:rsidP="006004A6">
            <w:pPr>
              <w:pStyle w:val="NormalWeb"/>
              <w:spacing w:before="0" w:beforeAutospacing="0" w:after="0" w:afterAutospacing="0"/>
              <w:cnfStyle w:val="000000010000"/>
              <w:rPr>
                <w:rFonts w:ascii="Arial" w:hAnsi="Arial" w:cs="Arial"/>
                <w:bCs/>
                <w:sz w:val="24"/>
              </w:rPr>
            </w:pPr>
            <w:r w:rsidRPr="00292283">
              <w:rPr>
                <w:rFonts w:ascii="Calibri" w:hAnsi="Calibri" w:cs="Calibri"/>
                <w:bCs/>
                <w:color w:val="000000" w:themeColor="dark1"/>
                <w:kern w:val="24"/>
                <w:sz w:val="24"/>
                <w:lang w:val="en-GB"/>
              </w:rPr>
              <w:t>125</w:t>
            </w:r>
          </w:p>
        </w:tc>
        <w:tc>
          <w:tcPr>
            <w:tcW w:w="1735" w:type="dxa"/>
            <w:vAlign w:val="center"/>
          </w:tcPr>
          <w:p w:rsidR="006004A6" w:rsidRPr="00706699" w:rsidRDefault="006004A6" w:rsidP="006004A6">
            <w:pPr>
              <w:pStyle w:val="NormalWeb"/>
              <w:spacing w:before="0" w:beforeAutospacing="0" w:after="0" w:afterAutospacing="0"/>
              <w:cnfStyle w:val="000000010000"/>
              <w:rPr>
                <w:bCs/>
                <w:color w:val="000000" w:themeColor="dark1"/>
                <w:kern w:val="24"/>
                <w:sz w:val="24"/>
                <w:lang w:val="en-GB"/>
              </w:rPr>
            </w:pPr>
            <w:r w:rsidRPr="00706699">
              <w:rPr>
                <w:bCs/>
                <w:color w:val="000000" w:themeColor="dark1"/>
                <w:kern w:val="24"/>
                <w:sz w:val="24"/>
                <w:lang w:val="en-GB"/>
              </w:rPr>
              <w:t>02</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lang w:val="en-GB"/>
              </w:rPr>
              <w:t>Inguinal hernioplasty</w:t>
            </w:r>
          </w:p>
        </w:tc>
        <w:tc>
          <w:tcPr>
            <w:tcW w:w="1647" w:type="dxa"/>
            <w:vAlign w:val="center"/>
          </w:tcPr>
          <w:p w:rsidR="006004A6" w:rsidRPr="00292283" w:rsidRDefault="006004A6" w:rsidP="006004A6">
            <w:pPr>
              <w:pStyle w:val="NormalWeb"/>
              <w:spacing w:before="0" w:beforeAutospacing="0" w:after="0" w:afterAutospacing="0"/>
              <w:cnfStyle w:val="000000100000"/>
              <w:rPr>
                <w:rFonts w:ascii="Arial" w:hAnsi="Arial" w:cs="Arial"/>
                <w:bCs/>
                <w:sz w:val="24"/>
              </w:rPr>
            </w:pPr>
            <w:r w:rsidRPr="00292283">
              <w:rPr>
                <w:rFonts w:ascii="Calibri" w:hAnsi="Calibri" w:cs="Calibri"/>
                <w:bCs/>
                <w:color w:val="000000" w:themeColor="dark1"/>
                <w:kern w:val="24"/>
                <w:sz w:val="24"/>
                <w:lang w:val="en-GB"/>
              </w:rPr>
              <w:t>13</w:t>
            </w:r>
          </w:p>
        </w:tc>
        <w:tc>
          <w:tcPr>
            <w:tcW w:w="1735" w:type="dxa"/>
            <w:vAlign w:val="center"/>
          </w:tcPr>
          <w:p w:rsidR="006004A6" w:rsidRPr="00706699" w:rsidRDefault="006004A6" w:rsidP="006004A6">
            <w:pPr>
              <w:pStyle w:val="NormalWeb"/>
              <w:spacing w:before="0" w:beforeAutospacing="0" w:after="0" w:afterAutospacing="0"/>
              <w:cnfStyle w:val="000000100000"/>
              <w:rPr>
                <w:bCs/>
                <w:sz w:val="24"/>
              </w:rPr>
            </w:pPr>
            <w:r w:rsidRPr="00706699">
              <w:rPr>
                <w:bCs/>
                <w:color w:val="000000" w:themeColor="dark1"/>
                <w:kern w:val="24"/>
                <w:sz w:val="24"/>
                <w:lang w:val="en-GB"/>
              </w:rPr>
              <w:t>53</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lang w:val="en-GB"/>
              </w:rPr>
              <w:t>Inguinal herniotomy &amp; Desarda</w:t>
            </w:r>
          </w:p>
        </w:tc>
        <w:tc>
          <w:tcPr>
            <w:tcW w:w="1647" w:type="dxa"/>
            <w:vAlign w:val="center"/>
          </w:tcPr>
          <w:p w:rsidR="006004A6" w:rsidRPr="00292283" w:rsidRDefault="006004A6" w:rsidP="006004A6">
            <w:pPr>
              <w:pStyle w:val="NormalWeb"/>
              <w:spacing w:before="0" w:beforeAutospacing="0" w:after="0" w:afterAutospacing="0"/>
              <w:cnfStyle w:val="000000010000"/>
              <w:rPr>
                <w:rFonts w:ascii="Arial" w:hAnsi="Arial" w:cs="Arial"/>
                <w:bCs/>
                <w:sz w:val="24"/>
              </w:rPr>
            </w:pPr>
            <w:r w:rsidRPr="00292283">
              <w:rPr>
                <w:rFonts w:ascii="Calibri" w:hAnsi="Calibri" w:cs="Calibri"/>
                <w:bCs/>
                <w:color w:val="000000" w:themeColor="dark1"/>
                <w:kern w:val="24"/>
                <w:sz w:val="24"/>
                <w:lang w:val="en-GB"/>
              </w:rPr>
              <w:t>07</w:t>
            </w:r>
          </w:p>
        </w:tc>
        <w:tc>
          <w:tcPr>
            <w:tcW w:w="1735" w:type="dxa"/>
            <w:vAlign w:val="center"/>
          </w:tcPr>
          <w:p w:rsidR="006004A6" w:rsidRPr="00706699" w:rsidRDefault="006004A6" w:rsidP="006004A6">
            <w:pPr>
              <w:pStyle w:val="NormalWeb"/>
              <w:spacing w:before="0" w:beforeAutospacing="0" w:after="0" w:afterAutospacing="0"/>
              <w:cnfStyle w:val="000000010000"/>
              <w:rPr>
                <w:bCs/>
                <w:sz w:val="24"/>
              </w:rPr>
            </w:pPr>
            <w:r w:rsidRPr="00706699">
              <w:rPr>
                <w:bCs/>
                <w:color w:val="000000" w:themeColor="dark1"/>
                <w:kern w:val="24"/>
                <w:sz w:val="24"/>
                <w:lang w:val="en-GB"/>
              </w:rPr>
              <w:t>14</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lang w:val="en-GB"/>
              </w:rPr>
              <w:t>Epigastric hernia repair</w:t>
            </w:r>
          </w:p>
        </w:tc>
        <w:tc>
          <w:tcPr>
            <w:tcW w:w="1647" w:type="dxa"/>
            <w:vAlign w:val="center"/>
          </w:tcPr>
          <w:p w:rsidR="006004A6" w:rsidRPr="00292283" w:rsidRDefault="006004A6" w:rsidP="006004A6">
            <w:pPr>
              <w:pStyle w:val="NormalWeb"/>
              <w:spacing w:before="0" w:beforeAutospacing="0" w:after="0" w:afterAutospacing="0"/>
              <w:cnfStyle w:val="00000010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00</w:t>
            </w:r>
          </w:p>
        </w:tc>
        <w:tc>
          <w:tcPr>
            <w:tcW w:w="1735" w:type="dxa"/>
            <w:vAlign w:val="center"/>
          </w:tcPr>
          <w:p w:rsidR="006004A6" w:rsidRPr="00706699" w:rsidRDefault="006004A6" w:rsidP="006004A6">
            <w:pPr>
              <w:pStyle w:val="NormalWeb"/>
              <w:spacing w:before="0" w:beforeAutospacing="0" w:after="0" w:afterAutospacing="0"/>
              <w:cnfStyle w:val="000000100000"/>
              <w:rPr>
                <w:bCs/>
                <w:sz w:val="24"/>
              </w:rPr>
            </w:pPr>
            <w:r w:rsidRPr="00706699">
              <w:rPr>
                <w:bCs/>
                <w:color w:val="000000" w:themeColor="dark1"/>
                <w:kern w:val="24"/>
                <w:sz w:val="24"/>
                <w:lang w:val="en-GB"/>
              </w:rPr>
              <w:t>07</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Needle herniotomy</w:t>
            </w:r>
          </w:p>
        </w:tc>
        <w:tc>
          <w:tcPr>
            <w:tcW w:w="1647" w:type="dxa"/>
            <w:vAlign w:val="center"/>
          </w:tcPr>
          <w:p w:rsidR="006004A6" w:rsidRPr="00292283" w:rsidRDefault="006004A6" w:rsidP="006004A6">
            <w:pPr>
              <w:pStyle w:val="NormalWeb"/>
              <w:spacing w:before="0" w:beforeAutospacing="0" w:after="0" w:afterAutospacing="0"/>
              <w:cnfStyle w:val="00000001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01</w:t>
            </w:r>
          </w:p>
        </w:tc>
        <w:tc>
          <w:tcPr>
            <w:tcW w:w="1735" w:type="dxa"/>
            <w:vAlign w:val="center"/>
          </w:tcPr>
          <w:p w:rsidR="006004A6" w:rsidRPr="00706699" w:rsidRDefault="006004A6" w:rsidP="006004A6">
            <w:pPr>
              <w:pStyle w:val="NormalWeb"/>
              <w:spacing w:before="0" w:beforeAutospacing="0" w:after="0" w:afterAutospacing="0"/>
              <w:cnfStyle w:val="000000010000"/>
              <w:rPr>
                <w:bCs/>
                <w:color w:val="000000" w:themeColor="dark1"/>
                <w:kern w:val="24"/>
                <w:sz w:val="24"/>
                <w:lang w:val="en-GB"/>
              </w:rPr>
            </w:pPr>
            <w:r w:rsidRPr="00706699">
              <w:rPr>
                <w:bCs/>
                <w:color w:val="000000" w:themeColor="dark1"/>
                <w:kern w:val="24"/>
                <w:sz w:val="24"/>
                <w:lang w:val="en-GB"/>
              </w:rPr>
              <w:t>2</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Pancreaticojejenostomy</w:t>
            </w:r>
          </w:p>
        </w:tc>
        <w:tc>
          <w:tcPr>
            <w:tcW w:w="1647" w:type="dxa"/>
            <w:vAlign w:val="center"/>
          </w:tcPr>
          <w:p w:rsidR="006004A6" w:rsidRPr="00292283" w:rsidRDefault="006004A6" w:rsidP="006004A6">
            <w:pPr>
              <w:pStyle w:val="NormalWeb"/>
              <w:spacing w:before="0" w:beforeAutospacing="0" w:after="0" w:afterAutospacing="0"/>
              <w:cnfStyle w:val="00000010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01</w:t>
            </w:r>
          </w:p>
        </w:tc>
        <w:tc>
          <w:tcPr>
            <w:tcW w:w="1735" w:type="dxa"/>
            <w:vAlign w:val="center"/>
          </w:tcPr>
          <w:p w:rsidR="006004A6" w:rsidRPr="00706699" w:rsidRDefault="006004A6" w:rsidP="006004A6">
            <w:pPr>
              <w:pStyle w:val="NormalWeb"/>
              <w:spacing w:before="0" w:beforeAutospacing="0" w:after="0" w:afterAutospacing="0"/>
              <w:cnfStyle w:val="000000100000"/>
              <w:rPr>
                <w:bCs/>
                <w:color w:val="000000" w:themeColor="dark1"/>
                <w:kern w:val="24"/>
                <w:sz w:val="24"/>
                <w:lang w:val="en-GB"/>
              </w:rPr>
            </w:pPr>
            <w:r w:rsidRPr="00706699">
              <w:rPr>
                <w:bCs/>
                <w:color w:val="000000" w:themeColor="dark1"/>
                <w:kern w:val="24"/>
                <w:sz w:val="24"/>
                <w:lang w:val="en-GB"/>
              </w:rPr>
              <w:t>01</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Jejunostomy reversal</w:t>
            </w:r>
          </w:p>
        </w:tc>
        <w:tc>
          <w:tcPr>
            <w:tcW w:w="1647" w:type="dxa"/>
            <w:vAlign w:val="center"/>
          </w:tcPr>
          <w:p w:rsidR="006004A6" w:rsidRPr="00292283" w:rsidRDefault="006004A6" w:rsidP="006004A6">
            <w:pPr>
              <w:pStyle w:val="NormalWeb"/>
              <w:spacing w:before="0" w:beforeAutospacing="0" w:after="0" w:afterAutospacing="0"/>
              <w:cnfStyle w:val="000000010000"/>
              <w:rPr>
                <w:rFonts w:ascii="Arial" w:hAnsi="Arial" w:cs="Arial"/>
                <w:bCs/>
                <w:sz w:val="24"/>
              </w:rPr>
            </w:pPr>
            <w:r w:rsidRPr="00292283">
              <w:rPr>
                <w:rFonts w:ascii="Calibri" w:hAnsi="Calibri" w:cs="Calibri"/>
                <w:bCs/>
                <w:color w:val="000000" w:themeColor="dark1"/>
                <w:kern w:val="24"/>
                <w:sz w:val="24"/>
                <w:lang w:val="en-GB"/>
              </w:rPr>
              <w:t>03</w:t>
            </w:r>
          </w:p>
        </w:tc>
        <w:tc>
          <w:tcPr>
            <w:tcW w:w="1735" w:type="dxa"/>
            <w:vAlign w:val="center"/>
          </w:tcPr>
          <w:p w:rsidR="006004A6" w:rsidRPr="00706699" w:rsidRDefault="006004A6" w:rsidP="006004A6">
            <w:pPr>
              <w:pStyle w:val="NormalWeb"/>
              <w:spacing w:before="0" w:beforeAutospacing="0" w:after="0" w:afterAutospacing="0"/>
              <w:cnfStyle w:val="000000010000"/>
              <w:rPr>
                <w:bCs/>
                <w:color w:val="000000" w:themeColor="dark1"/>
                <w:kern w:val="24"/>
                <w:sz w:val="24"/>
                <w:lang w:val="en-GB"/>
              </w:rPr>
            </w:pPr>
            <w:r w:rsidRPr="00706699">
              <w:rPr>
                <w:bCs/>
                <w:color w:val="000000" w:themeColor="dark1"/>
                <w:kern w:val="24"/>
                <w:sz w:val="24"/>
                <w:lang w:val="en-GB"/>
              </w:rPr>
              <w:t>02</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lang w:val="en-GB"/>
              </w:rPr>
              <w:t>Jaboley’s procedure</w:t>
            </w:r>
          </w:p>
        </w:tc>
        <w:tc>
          <w:tcPr>
            <w:tcW w:w="1647" w:type="dxa"/>
            <w:vAlign w:val="center"/>
          </w:tcPr>
          <w:p w:rsidR="006004A6" w:rsidRPr="00292283" w:rsidRDefault="006004A6" w:rsidP="006004A6">
            <w:pPr>
              <w:pStyle w:val="NormalWeb"/>
              <w:spacing w:before="0" w:beforeAutospacing="0" w:after="0" w:afterAutospacing="0"/>
              <w:cnfStyle w:val="00000010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00</w:t>
            </w:r>
          </w:p>
        </w:tc>
        <w:tc>
          <w:tcPr>
            <w:tcW w:w="1735" w:type="dxa"/>
            <w:vAlign w:val="center"/>
          </w:tcPr>
          <w:p w:rsidR="006004A6" w:rsidRPr="00706699" w:rsidRDefault="006004A6" w:rsidP="006004A6">
            <w:pPr>
              <w:pStyle w:val="NormalWeb"/>
              <w:spacing w:before="0" w:beforeAutospacing="0" w:after="0" w:afterAutospacing="0"/>
              <w:cnfStyle w:val="000000100000"/>
              <w:rPr>
                <w:bCs/>
                <w:sz w:val="24"/>
              </w:rPr>
            </w:pPr>
            <w:r w:rsidRPr="00706699">
              <w:rPr>
                <w:bCs/>
                <w:color w:val="000000" w:themeColor="dark1"/>
                <w:kern w:val="24"/>
                <w:sz w:val="24"/>
                <w:lang w:val="en-GB"/>
              </w:rPr>
              <w:t>02</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Lap Cystectomy</w:t>
            </w:r>
          </w:p>
        </w:tc>
        <w:tc>
          <w:tcPr>
            <w:tcW w:w="1647" w:type="dxa"/>
            <w:vAlign w:val="center"/>
          </w:tcPr>
          <w:p w:rsidR="006004A6" w:rsidRPr="00292283" w:rsidRDefault="006004A6" w:rsidP="006004A6">
            <w:pPr>
              <w:pStyle w:val="NormalWeb"/>
              <w:spacing w:before="0" w:beforeAutospacing="0" w:after="0" w:afterAutospacing="0"/>
              <w:cnfStyle w:val="00000001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01</w:t>
            </w:r>
          </w:p>
        </w:tc>
        <w:tc>
          <w:tcPr>
            <w:tcW w:w="1735" w:type="dxa"/>
            <w:vAlign w:val="center"/>
          </w:tcPr>
          <w:p w:rsidR="006004A6" w:rsidRPr="00706699" w:rsidRDefault="006004A6" w:rsidP="006004A6">
            <w:pPr>
              <w:pStyle w:val="NormalWeb"/>
              <w:spacing w:before="0" w:beforeAutospacing="0" w:after="0" w:afterAutospacing="0"/>
              <w:cnfStyle w:val="000000010000"/>
              <w:rPr>
                <w:bCs/>
                <w:color w:val="000000" w:themeColor="dark1"/>
                <w:kern w:val="24"/>
                <w:sz w:val="24"/>
                <w:lang w:val="en-GB"/>
              </w:rPr>
            </w:pPr>
            <w:r w:rsidRPr="00706699">
              <w:rPr>
                <w:bCs/>
                <w:color w:val="000000" w:themeColor="dark1"/>
                <w:kern w:val="24"/>
                <w:sz w:val="24"/>
                <w:lang w:val="en-GB"/>
              </w:rPr>
              <w:t>01</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Median sternotomy</w:t>
            </w:r>
          </w:p>
        </w:tc>
        <w:tc>
          <w:tcPr>
            <w:tcW w:w="1647" w:type="dxa"/>
            <w:vAlign w:val="center"/>
          </w:tcPr>
          <w:p w:rsidR="006004A6" w:rsidRPr="00292283" w:rsidRDefault="006004A6" w:rsidP="006004A6">
            <w:pPr>
              <w:pStyle w:val="NormalWeb"/>
              <w:spacing w:before="0" w:beforeAutospacing="0" w:after="0" w:afterAutospacing="0"/>
              <w:cnfStyle w:val="00000010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03</w:t>
            </w:r>
          </w:p>
        </w:tc>
        <w:tc>
          <w:tcPr>
            <w:tcW w:w="1735" w:type="dxa"/>
            <w:vAlign w:val="center"/>
          </w:tcPr>
          <w:p w:rsidR="006004A6" w:rsidRPr="00706699" w:rsidRDefault="006004A6" w:rsidP="006004A6">
            <w:pPr>
              <w:pStyle w:val="NormalWeb"/>
              <w:spacing w:before="0" w:beforeAutospacing="0" w:after="0" w:afterAutospacing="0"/>
              <w:cnfStyle w:val="000000100000"/>
              <w:rPr>
                <w:bCs/>
                <w:color w:val="000000" w:themeColor="dark1"/>
                <w:kern w:val="24"/>
                <w:sz w:val="24"/>
                <w:lang w:val="en-GB"/>
              </w:rPr>
            </w:pPr>
            <w:r w:rsidRPr="00706699">
              <w:rPr>
                <w:bCs/>
                <w:color w:val="000000" w:themeColor="dark1"/>
                <w:kern w:val="24"/>
                <w:sz w:val="24"/>
                <w:lang w:val="en-GB"/>
              </w:rPr>
              <w:t>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Rectopexy</w:t>
            </w:r>
          </w:p>
        </w:tc>
        <w:tc>
          <w:tcPr>
            <w:tcW w:w="1647" w:type="dxa"/>
            <w:vAlign w:val="center"/>
          </w:tcPr>
          <w:p w:rsidR="006004A6" w:rsidRPr="00292283" w:rsidRDefault="006004A6" w:rsidP="006004A6">
            <w:pPr>
              <w:pStyle w:val="NormalWeb"/>
              <w:spacing w:before="0" w:beforeAutospacing="0" w:after="0" w:afterAutospacing="0"/>
              <w:cnfStyle w:val="00000001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02</w:t>
            </w:r>
          </w:p>
        </w:tc>
        <w:tc>
          <w:tcPr>
            <w:tcW w:w="1735" w:type="dxa"/>
            <w:vAlign w:val="center"/>
          </w:tcPr>
          <w:p w:rsidR="006004A6" w:rsidRPr="00706699" w:rsidRDefault="006004A6" w:rsidP="006004A6">
            <w:pPr>
              <w:pStyle w:val="NormalWeb"/>
              <w:spacing w:before="0" w:beforeAutospacing="0" w:after="0" w:afterAutospacing="0"/>
              <w:cnfStyle w:val="000000010000"/>
              <w:rPr>
                <w:bCs/>
                <w:color w:val="000000" w:themeColor="dark1"/>
                <w:kern w:val="24"/>
                <w:sz w:val="24"/>
                <w:lang w:val="en-GB"/>
              </w:rPr>
            </w:pPr>
            <w:r w:rsidRPr="00706699">
              <w:rPr>
                <w:bCs/>
                <w:color w:val="000000" w:themeColor="dark1"/>
                <w:kern w:val="24"/>
                <w:sz w:val="24"/>
                <w:lang w:val="en-GB"/>
              </w:rPr>
              <w:t>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TAPP</w:t>
            </w:r>
          </w:p>
        </w:tc>
        <w:tc>
          <w:tcPr>
            <w:tcW w:w="1647" w:type="dxa"/>
            <w:vAlign w:val="center"/>
          </w:tcPr>
          <w:p w:rsidR="006004A6" w:rsidRPr="00292283" w:rsidRDefault="006004A6" w:rsidP="006004A6">
            <w:pPr>
              <w:pStyle w:val="NormalWeb"/>
              <w:spacing w:before="0" w:beforeAutospacing="0" w:after="0" w:afterAutospacing="0"/>
              <w:cnfStyle w:val="00000010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01</w:t>
            </w:r>
          </w:p>
        </w:tc>
        <w:tc>
          <w:tcPr>
            <w:tcW w:w="1735" w:type="dxa"/>
            <w:vAlign w:val="center"/>
          </w:tcPr>
          <w:p w:rsidR="006004A6" w:rsidRPr="00706699" w:rsidRDefault="006004A6" w:rsidP="006004A6">
            <w:pPr>
              <w:pStyle w:val="NormalWeb"/>
              <w:spacing w:before="0" w:beforeAutospacing="0" w:after="0" w:afterAutospacing="0"/>
              <w:cnfStyle w:val="000000100000"/>
              <w:rPr>
                <w:bCs/>
                <w:color w:val="000000" w:themeColor="dark1"/>
                <w:kern w:val="24"/>
                <w:sz w:val="24"/>
                <w:lang w:val="en-GB"/>
              </w:rPr>
            </w:pPr>
            <w:r w:rsidRPr="00706699">
              <w:rPr>
                <w:bCs/>
                <w:color w:val="000000" w:themeColor="dark1"/>
                <w:kern w:val="24"/>
                <w:sz w:val="24"/>
                <w:lang w:val="en-GB"/>
              </w:rPr>
              <w:t>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Femoral hernia repair</w:t>
            </w:r>
          </w:p>
        </w:tc>
        <w:tc>
          <w:tcPr>
            <w:tcW w:w="1647" w:type="dxa"/>
            <w:vAlign w:val="center"/>
          </w:tcPr>
          <w:p w:rsidR="006004A6" w:rsidRPr="00292283" w:rsidRDefault="006004A6" w:rsidP="006004A6">
            <w:pPr>
              <w:pStyle w:val="NormalWeb"/>
              <w:spacing w:before="0" w:beforeAutospacing="0" w:after="0" w:afterAutospacing="0"/>
              <w:cnfStyle w:val="00000001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01</w:t>
            </w:r>
          </w:p>
        </w:tc>
        <w:tc>
          <w:tcPr>
            <w:tcW w:w="1735" w:type="dxa"/>
            <w:vAlign w:val="center"/>
          </w:tcPr>
          <w:p w:rsidR="006004A6" w:rsidRPr="00706699" w:rsidRDefault="006004A6" w:rsidP="006004A6">
            <w:pPr>
              <w:pStyle w:val="NormalWeb"/>
              <w:spacing w:before="0" w:beforeAutospacing="0" w:after="0" w:afterAutospacing="0"/>
              <w:cnfStyle w:val="000000010000"/>
              <w:rPr>
                <w:bCs/>
                <w:color w:val="000000" w:themeColor="dark1"/>
                <w:kern w:val="24"/>
                <w:sz w:val="24"/>
                <w:lang w:val="en-GB"/>
              </w:rPr>
            </w:pPr>
            <w:r w:rsidRPr="00706699">
              <w:rPr>
                <w:bCs/>
                <w:color w:val="000000" w:themeColor="dark1"/>
                <w:kern w:val="24"/>
                <w:sz w:val="24"/>
                <w:lang w:val="en-GB"/>
              </w:rPr>
              <w:t>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Hiatal hernia repair</w:t>
            </w:r>
          </w:p>
        </w:tc>
        <w:tc>
          <w:tcPr>
            <w:tcW w:w="1647" w:type="dxa"/>
            <w:vAlign w:val="center"/>
          </w:tcPr>
          <w:p w:rsidR="006004A6" w:rsidRPr="00292283" w:rsidRDefault="006004A6" w:rsidP="006004A6">
            <w:pPr>
              <w:pStyle w:val="NormalWeb"/>
              <w:spacing w:before="0" w:beforeAutospacing="0" w:after="0" w:afterAutospacing="0"/>
              <w:cnfStyle w:val="000000100000"/>
              <w:rPr>
                <w:rFonts w:ascii="Calibri" w:hAnsi="Calibri" w:cs="Calibri"/>
                <w:bCs/>
                <w:color w:val="000000" w:themeColor="dark1"/>
                <w:kern w:val="24"/>
                <w:sz w:val="24"/>
                <w:lang w:val="en-GB"/>
              </w:rPr>
            </w:pPr>
            <w:r w:rsidRPr="00292283">
              <w:rPr>
                <w:rFonts w:ascii="Calibri" w:hAnsi="Calibri" w:cs="Calibri"/>
                <w:bCs/>
                <w:color w:val="000000" w:themeColor="dark1"/>
                <w:kern w:val="24"/>
                <w:sz w:val="24"/>
                <w:lang w:val="en-GB"/>
              </w:rPr>
              <w:t>01</w:t>
            </w:r>
          </w:p>
        </w:tc>
        <w:tc>
          <w:tcPr>
            <w:tcW w:w="1735" w:type="dxa"/>
            <w:vAlign w:val="center"/>
          </w:tcPr>
          <w:p w:rsidR="006004A6" w:rsidRPr="00706699" w:rsidRDefault="006004A6" w:rsidP="006004A6">
            <w:pPr>
              <w:pStyle w:val="NormalWeb"/>
              <w:spacing w:before="0" w:beforeAutospacing="0" w:after="0" w:afterAutospacing="0"/>
              <w:cnfStyle w:val="000000100000"/>
              <w:rPr>
                <w:bCs/>
                <w:color w:val="000000" w:themeColor="dark1"/>
                <w:kern w:val="24"/>
                <w:sz w:val="24"/>
                <w:lang w:val="en-GB"/>
              </w:rPr>
            </w:pPr>
            <w:r w:rsidRPr="00706699">
              <w:rPr>
                <w:bCs/>
                <w:color w:val="000000" w:themeColor="dark1"/>
                <w:kern w:val="24"/>
                <w:sz w:val="24"/>
                <w:lang w:val="en-GB"/>
              </w:rPr>
              <w:t>01</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lang w:val="en-GB"/>
              </w:rPr>
            </w:pPr>
            <w:r w:rsidRPr="00706699">
              <w:rPr>
                <w:bCs/>
                <w:color w:val="000000" w:themeColor="dark1"/>
                <w:kern w:val="24"/>
                <w:sz w:val="24"/>
                <w:lang w:val="en-GB"/>
              </w:rPr>
              <w:t>LAR</w:t>
            </w:r>
          </w:p>
        </w:tc>
        <w:tc>
          <w:tcPr>
            <w:tcW w:w="1647" w:type="dxa"/>
            <w:vAlign w:val="center"/>
          </w:tcPr>
          <w:p w:rsidR="006004A6" w:rsidRPr="00292283" w:rsidRDefault="006004A6" w:rsidP="006004A6">
            <w:pPr>
              <w:pStyle w:val="NormalWeb"/>
              <w:spacing w:before="0" w:beforeAutospacing="0" w:after="0" w:afterAutospacing="0"/>
              <w:cnfStyle w:val="000000010000"/>
              <w:rPr>
                <w:rFonts w:ascii="Arial" w:hAnsi="Arial" w:cs="Arial"/>
                <w:bCs/>
                <w:sz w:val="24"/>
              </w:rPr>
            </w:pPr>
            <w:r w:rsidRPr="00292283">
              <w:rPr>
                <w:rFonts w:ascii="Calibri" w:hAnsi="Calibri" w:cs="Calibri"/>
                <w:bCs/>
                <w:color w:val="000000" w:themeColor="dark1"/>
                <w:kern w:val="24"/>
                <w:sz w:val="24"/>
                <w:lang w:val="en-GB"/>
              </w:rPr>
              <w:t>00</w:t>
            </w:r>
          </w:p>
        </w:tc>
        <w:tc>
          <w:tcPr>
            <w:tcW w:w="1735" w:type="dxa"/>
            <w:vAlign w:val="center"/>
          </w:tcPr>
          <w:p w:rsidR="006004A6" w:rsidRPr="00706699" w:rsidRDefault="006004A6" w:rsidP="006004A6">
            <w:pPr>
              <w:pStyle w:val="NormalWeb"/>
              <w:spacing w:before="0" w:beforeAutospacing="0" w:after="0" w:afterAutospacing="0"/>
              <w:cnfStyle w:val="000000010000"/>
              <w:rPr>
                <w:bCs/>
                <w:color w:val="000000" w:themeColor="dark1"/>
                <w:kern w:val="24"/>
                <w:sz w:val="24"/>
                <w:lang w:val="en-GB"/>
              </w:rPr>
            </w:pPr>
            <w:r w:rsidRPr="00706699">
              <w:rPr>
                <w:bCs/>
                <w:color w:val="000000" w:themeColor="dark1"/>
                <w:kern w:val="24"/>
                <w:sz w:val="24"/>
                <w:lang w:val="en-GB"/>
              </w:rPr>
              <w:t>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rPr>
              <w:t>Whipple procedure</w:t>
            </w:r>
          </w:p>
        </w:tc>
        <w:tc>
          <w:tcPr>
            <w:tcW w:w="1647" w:type="dxa"/>
            <w:vAlign w:val="center"/>
          </w:tcPr>
          <w:p w:rsidR="006004A6" w:rsidRPr="00292283" w:rsidRDefault="006004A6" w:rsidP="006004A6">
            <w:pPr>
              <w:pStyle w:val="NormalWeb"/>
              <w:spacing w:before="0" w:beforeAutospacing="0" w:after="0" w:afterAutospacing="0"/>
              <w:cnfStyle w:val="000000100000"/>
              <w:rPr>
                <w:rFonts w:ascii="Arial" w:hAnsi="Arial" w:cs="Arial"/>
                <w:bCs/>
                <w:sz w:val="24"/>
              </w:rPr>
            </w:pPr>
            <w:r w:rsidRPr="00292283">
              <w:rPr>
                <w:rFonts w:ascii="Calibri" w:hAnsi="Calibri" w:cs="Calibri"/>
                <w:bCs/>
                <w:color w:val="000000" w:themeColor="dark1"/>
                <w:kern w:val="24"/>
                <w:sz w:val="24"/>
                <w:lang w:val="en-GB"/>
              </w:rPr>
              <w:t>286</w:t>
            </w:r>
          </w:p>
        </w:tc>
        <w:tc>
          <w:tcPr>
            <w:tcW w:w="1735" w:type="dxa"/>
            <w:vAlign w:val="center"/>
          </w:tcPr>
          <w:p w:rsidR="006004A6" w:rsidRPr="00706699" w:rsidRDefault="006004A6" w:rsidP="006004A6">
            <w:pPr>
              <w:pStyle w:val="NormalWeb"/>
              <w:spacing w:before="0" w:beforeAutospacing="0" w:after="0" w:afterAutospacing="0"/>
              <w:cnfStyle w:val="000000100000"/>
              <w:rPr>
                <w:bCs/>
                <w:sz w:val="24"/>
              </w:rPr>
            </w:pPr>
            <w:r w:rsidRPr="00706699">
              <w:rPr>
                <w:bCs/>
                <w:color w:val="000000" w:themeColor="dark1"/>
                <w:kern w:val="24"/>
                <w:sz w:val="24"/>
                <w:lang w:val="en-GB"/>
              </w:rPr>
              <w:t>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rPr>
              <w:t>Lap. Cholecystectomy</w:t>
            </w:r>
          </w:p>
        </w:tc>
        <w:tc>
          <w:tcPr>
            <w:tcW w:w="1647" w:type="dxa"/>
            <w:vAlign w:val="center"/>
          </w:tcPr>
          <w:p w:rsidR="006004A6" w:rsidRPr="00292283" w:rsidRDefault="006004A6" w:rsidP="006004A6">
            <w:pPr>
              <w:pStyle w:val="NormalWeb"/>
              <w:spacing w:before="0" w:beforeAutospacing="0" w:after="0" w:afterAutospacing="0"/>
              <w:cnfStyle w:val="000000010000"/>
              <w:rPr>
                <w:rFonts w:ascii="Arial" w:hAnsi="Arial" w:cs="Arial"/>
                <w:bCs/>
                <w:sz w:val="24"/>
              </w:rPr>
            </w:pPr>
            <w:r w:rsidRPr="00292283">
              <w:rPr>
                <w:rFonts w:ascii="Calibri" w:hAnsi="Calibri" w:cs="Calibri"/>
                <w:bCs/>
                <w:color w:val="000000" w:themeColor="dark1"/>
                <w:kern w:val="24"/>
                <w:sz w:val="24"/>
                <w:lang w:val="en-GB"/>
              </w:rPr>
              <w:t>24</w:t>
            </w:r>
          </w:p>
        </w:tc>
        <w:tc>
          <w:tcPr>
            <w:tcW w:w="1735" w:type="dxa"/>
            <w:vAlign w:val="center"/>
          </w:tcPr>
          <w:p w:rsidR="006004A6" w:rsidRPr="00706699" w:rsidRDefault="006004A6" w:rsidP="006004A6">
            <w:pPr>
              <w:pStyle w:val="NormalWeb"/>
              <w:spacing w:before="0" w:beforeAutospacing="0" w:after="0" w:afterAutospacing="0"/>
              <w:cnfStyle w:val="000000010000"/>
              <w:rPr>
                <w:bCs/>
                <w:sz w:val="24"/>
              </w:rPr>
            </w:pPr>
            <w:r w:rsidRPr="00706699">
              <w:rPr>
                <w:bCs/>
                <w:color w:val="000000" w:themeColor="dark1"/>
                <w:kern w:val="24"/>
                <w:sz w:val="24"/>
                <w:lang w:val="en-GB"/>
              </w:rPr>
              <w:t>165</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Cs/>
                <w:color w:val="000000" w:themeColor="dark1"/>
                <w:kern w:val="24"/>
                <w:sz w:val="24"/>
              </w:rPr>
            </w:pPr>
            <w:r w:rsidRPr="00706699">
              <w:rPr>
                <w:bCs/>
                <w:color w:val="000000" w:themeColor="dark1"/>
                <w:kern w:val="24"/>
                <w:sz w:val="24"/>
              </w:rPr>
              <w:t>Open cholecystectomy</w:t>
            </w:r>
          </w:p>
          <w:p w:rsidR="006004A6" w:rsidRPr="00706699" w:rsidRDefault="006004A6" w:rsidP="006004A6">
            <w:pPr>
              <w:pStyle w:val="NormalWeb"/>
              <w:spacing w:before="0" w:beforeAutospacing="0" w:after="0" w:afterAutospacing="0"/>
              <w:ind w:left="720"/>
              <w:rPr>
                <w:b w:val="0"/>
                <w:bCs/>
                <w:sz w:val="24"/>
              </w:rPr>
            </w:pPr>
          </w:p>
        </w:tc>
        <w:tc>
          <w:tcPr>
            <w:tcW w:w="1647" w:type="dxa"/>
            <w:vAlign w:val="center"/>
          </w:tcPr>
          <w:p w:rsidR="006004A6" w:rsidRPr="00292283" w:rsidRDefault="006004A6" w:rsidP="006004A6">
            <w:pPr>
              <w:pStyle w:val="NormalWeb"/>
              <w:spacing w:before="0" w:beforeAutospacing="0" w:after="0" w:afterAutospacing="0"/>
              <w:cnfStyle w:val="000000100000"/>
              <w:rPr>
                <w:rFonts w:ascii="Arial" w:hAnsi="Arial" w:cs="Arial"/>
                <w:bCs/>
                <w:sz w:val="24"/>
              </w:rPr>
            </w:pPr>
            <w:r w:rsidRPr="00292283">
              <w:rPr>
                <w:rFonts w:ascii="Calibri" w:hAnsi="Calibri" w:cs="Calibri"/>
                <w:bCs/>
                <w:color w:val="000000" w:themeColor="dark1"/>
                <w:kern w:val="24"/>
                <w:sz w:val="24"/>
                <w:lang w:val="en-GB"/>
              </w:rPr>
              <w:t>24</w:t>
            </w:r>
          </w:p>
        </w:tc>
        <w:tc>
          <w:tcPr>
            <w:tcW w:w="1735" w:type="dxa"/>
            <w:vAlign w:val="center"/>
          </w:tcPr>
          <w:p w:rsidR="006004A6" w:rsidRPr="00706699" w:rsidRDefault="006004A6" w:rsidP="006004A6">
            <w:pPr>
              <w:pStyle w:val="NormalWeb"/>
              <w:spacing w:before="0" w:beforeAutospacing="0" w:after="0" w:afterAutospacing="0"/>
              <w:cnfStyle w:val="000000100000"/>
              <w:rPr>
                <w:bCs/>
                <w:sz w:val="24"/>
              </w:rPr>
            </w:pPr>
            <w:r w:rsidRPr="00706699">
              <w:rPr>
                <w:bCs/>
                <w:color w:val="000000" w:themeColor="dark1"/>
                <w:kern w:val="24"/>
                <w:sz w:val="24"/>
                <w:lang w:val="en-GB"/>
              </w:rPr>
              <w:t>12</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lang w:val="en-GB"/>
              </w:rPr>
              <w:lastRenderedPageBreak/>
              <w:t>Stoma repair</w:t>
            </w:r>
          </w:p>
        </w:tc>
        <w:tc>
          <w:tcPr>
            <w:tcW w:w="1647" w:type="dxa"/>
            <w:vAlign w:val="center"/>
          </w:tcPr>
          <w:p w:rsidR="006004A6" w:rsidRPr="00292283" w:rsidRDefault="006004A6" w:rsidP="006004A6">
            <w:pPr>
              <w:pStyle w:val="NormalWeb"/>
              <w:spacing w:before="0" w:beforeAutospacing="0" w:after="0" w:afterAutospacing="0"/>
              <w:cnfStyle w:val="000000010000"/>
              <w:rPr>
                <w:rFonts w:ascii="Arial" w:hAnsi="Arial" w:cs="Arial"/>
                <w:bCs/>
                <w:sz w:val="24"/>
              </w:rPr>
            </w:pPr>
            <w:r w:rsidRPr="00292283">
              <w:rPr>
                <w:rFonts w:ascii="Calibri" w:hAnsi="Calibri" w:cs="Calibri"/>
                <w:bCs/>
                <w:color w:val="000000" w:themeColor="dark1"/>
                <w:kern w:val="24"/>
                <w:sz w:val="24"/>
                <w:lang w:val="en-GB"/>
              </w:rPr>
              <w:t>01</w:t>
            </w:r>
          </w:p>
        </w:tc>
        <w:tc>
          <w:tcPr>
            <w:tcW w:w="1735" w:type="dxa"/>
            <w:vAlign w:val="center"/>
          </w:tcPr>
          <w:p w:rsidR="006004A6" w:rsidRPr="00706699" w:rsidRDefault="006004A6" w:rsidP="006004A6">
            <w:pPr>
              <w:pStyle w:val="NormalWeb"/>
              <w:spacing w:before="0" w:beforeAutospacing="0" w:after="0" w:afterAutospacing="0"/>
              <w:cnfStyle w:val="000000010000"/>
              <w:rPr>
                <w:bCs/>
                <w:sz w:val="24"/>
              </w:rPr>
            </w:pPr>
            <w:r w:rsidRPr="00706699">
              <w:rPr>
                <w:bCs/>
                <w:color w:val="000000" w:themeColor="dark1"/>
                <w:kern w:val="24"/>
                <w:sz w:val="24"/>
                <w:lang w:val="en-GB"/>
              </w:rPr>
              <w:t>00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pStyle w:val="NormalWeb"/>
              <w:spacing w:before="0" w:beforeAutospacing="0" w:after="0" w:afterAutospacing="0"/>
              <w:rPr>
                <w:b w:val="0"/>
                <w:bCs/>
                <w:sz w:val="24"/>
              </w:rPr>
            </w:pPr>
            <w:r w:rsidRPr="00706699">
              <w:rPr>
                <w:bCs/>
                <w:color w:val="000000" w:themeColor="dark1"/>
                <w:kern w:val="24"/>
                <w:sz w:val="24"/>
                <w:lang w:val="en-GB"/>
              </w:rPr>
              <w:t>Exploratory laprotomy</w:t>
            </w:r>
            <w:r>
              <w:rPr>
                <w:bCs/>
                <w:color w:val="000000" w:themeColor="dark1"/>
                <w:kern w:val="24"/>
                <w:sz w:val="24"/>
                <w:lang w:val="en-GB"/>
              </w:rPr>
              <w:t xml:space="preserve"> </w:t>
            </w:r>
            <w:r w:rsidRPr="00706699">
              <w:rPr>
                <w:bCs/>
                <w:color w:val="000000" w:themeColor="dark1"/>
                <w:kern w:val="24"/>
                <w:sz w:val="24"/>
                <w:lang w:val="en-GB"/>
              </w:rPr>
              <w:t>&amp;</w:t>
            </w:r>
            <w:r>
              <w:rPr>
                <w:bCs/>
                <w:color w:val="000000" w:themeColor="dark1"/>
                <w:kern w:val="24"/>
                <w:sz w:val="24"/>
                <w:lang w:val="en-GB"/>
              </w:rPr>
              <w:t xml:space="preserve"> </w:t>
            </w:r>
            <w:r w:rsidRPr="00706699">
              <w:rPr>
                <w:bCs/>
                <w:color w:val="000000" w:themeColor="dark1"/>
                <w:kern w:val="24"/>
                <w:sz w:val="24"/>
                <w:lang w:val="en-GB"/>
              </w:rPr>
              <w:t>necrosectomy</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02</w:t>
            </w:r>
          </w:p>
        </w:tc>
        <w:tc>
          <w:tcPr>
            <w:tcW w:w="1735" w:type="dxa"/>
            <w:vAlign w:val="center"/>
          </w:tcPr>
          <w:p w:rsidR="006004A6" w:rsidRPr="00706699" w:rsidRDefault="006004A6" w:rsidP="006004A6">
            <w:pPr>
              <w:pStyle w:val="NormalWeb"/>
              <w:spacing w:before="0" w:beforeAutospacing="0" w:after="0" w:afterAutospacing="0"/>
              <w:cnfStyle w:val="000000100000"/>
              <w:rPr>
                <w:bCs/>
                <w:sz w:val="24"/>
              </w:rPr>
            </w:pPr>
            <w:r w:rsidRPr="00706699">
              <w:rPr>
                <w:bCs/>
                <w:color w:val="000000" w:themeColor="dark1"/>
                <w:kern w:val="24"/>
                <w:sz w:val="24"/>
                <w:lang w:val="en-GB"/>
              </w:rPr>
              <w:t>01</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Choledochoduodenostomy</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14</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t>Exploratory Laparotomy</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04</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11</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t>CBD exploration</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00</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03</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Triple bypass</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00</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Exploration &amp; Biopsy of mass pancreatic region</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02</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Cyst</w:t>
            </w:r>
            <w:r w:rsidRPr="00706699">
              <w:rPr>
                <w:rFonts w:ascii="Times New Roman" w:hAnsi="Times New Roman" w:cs="Times New Roman"/>
                <w:bCs/>
                <w:sz w:val="24"/>
                <w:szCs w:val="24"/>
                <w:lang w:val="en-GB"/>
              </w:rPr>
              <w:t>o-</w:t>
            </w:r>
            <w:r w:rsidRPr="00706699">
              <w:rPr>
                <w:rFonts w:ascii="Times New Roman" w:hAnsi="Times New Roman" w:cs="Times New Roman"/>
                <w:bCs/>
                <w:sz w:val="24"/>
                <w:szCs w:val="24"/>
              </w:rPr>
              <w:t>gastrostomy</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01</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03</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t>Splenectomy</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00</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02</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Partial Cholecystectomy</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01</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03</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t>Radical nephrectomy</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00</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t>Gastro-jejunostomy</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02</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01</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t>Colostomy</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18</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02</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Ileostomy reversal</w:t>
            </w:r>
          </w:p>
        </w:tc>
        <w:tc>
          <w:tcPr>
            <w:tcW w:w="1647" w:type="dxa"/>
            <w:vAlign w:val="center"/>
          </w:tcPr>
          <w:p w:rsidR="006004A6" w:rsidRPr="00292283" w:rsidRDefault="006004A6" w:rsidP="006004A6">
            <w:pPr>
              <w:cnfStyle w:val="000000100000"/>
              <w:rPr>
                <w:bCs/>
                <w:sz w:val="24"/>
                <w:szCs w:val="24"/>
                <w:lang w:val="en-GB"/>
              </w:rPr>
            </w:pPr>
            <w:r w:rsidRPr="00292283">
              <w:rPr>
                <w:bCs/>
                <w:sz w:val="24"/>
                <w:szCs w:val="24"/>
                <w:lang w:val="en-GB"/>
              </w:rPr>
              <w:t>03</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7</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Cs/>
                <w:sz w:val="24"/>
                <w:szCs w:val="24"/>
              </w:rPr>
            </w:pPr>
            <w:r w:rsidRPr="00706699">
              <w:rPr>
                <w:rFonts w:ascii="Times New Roman" w:hAnsi="Times New Roman" w:cs="Times New Roman"/>
                <w:bCs/>
                <w:sz w:val="24"/>
                <w:szCs w:val="24"/>
              </w:rPr>
              <w:t>Ileostomy</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02</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Feeding jejunostomy</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08</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02</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Col</w:t>
            </w:r>
            <w:r w:rsidRPr="00706699">
              <w:rPr>
                <w:rFonts w:ascii="Times New Roman" w:hAnsi="Times New Roman" w:cs="Times New Roman"/>
                <w:bCs/>
                <w:sz w:val="24"/>
                <w:szCs w:val="24"/>
                <w:lang w:val="en-GB"/>
              </w:rPr>
              <w:t>ostomy reversal</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00</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02</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Lap assisted Pan colectomy</w:t>
            </w:r>
          </w:p>
        </w:tc>
        <w:tc>
          <w:tcPr>
            <w:tcW w:w="1647" w:type="dxa"/>
            <w:vAlign w:val="center"/>
          </w:tcPr>
          <w:p w:rsidR="006004A6" w:rsidRPr="00292283" w:rsidRDefault="006004A6" w:rsidP="006004A6">
            <w:pPr>
              <w:cnfStyle w:val="000000100000"/>
              <w:rPr>
                <w:bCs/>
                <w:sz w:val="24"/>
                <w:szCs w:val="24"/>
                <w:lang w:val="en-GB"/>
              </w:rPr>
            </w:pPr>
            <w:r w:rsidRPr="00292283">
              <w:rPr>
                <w:bCs/>
                <w:sz w:val="24"/>
                <w:szCs w:val="24"/>
                <w:lang w:val="en-GB"/>
              </w:rPr>
              <w:t>02</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00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Lap assisted Hemicolectomy</w:t>
            </w:r>
          </w:p>
        </w:tc>
        <w:tc>
          <w:tcPr>
            <w:tcW w:w="1647" w:type="dxa"/>
            <w:vAlign w:val="center"/>
          </w:tcPr>
          <w:p w:rsidR="006004A6" w:rsidRPr="00292283" w:rsidRDefault="006004A6" w:rsidP="006004A6">
            <w:pPr>
              <w:cnfStyle w:val="000000010000"/>
              <w:rPr>
                <w:bCs/>
                <w:sz w:val="24"/>
                <w:szCs w:val="24"/>
                <w:lang w:val="en-GB"/>
              </w:rPr>
            </w:pPr>
            <w:r w:rsidRPr="00292283">
              <w:rPr>
                <w:bCs/>
                <w:sz w:val="24"/>
                <w:szCs w:val="24"/>
                <w:lang w:val="en-GB"/>
              </w:rPr>
              <w:t>03</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Ramstad’s pyloromyotomy</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04</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t>Anal fissure- sphincterotomy</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12</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05</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t>Fistulectomy</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03</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20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lastRenderedPageBreak/>
              <w:t>Rectopexy</w:t>
            </w:r>
          </w:p>
        </w:tc>
        <w:tc>
          <w:tcPr>
            <w:tcW w:w="1647" w:type="dxa"/>
            <w:vAlign w:val="center"/>
          </w:tcPr>
          <w:p w:rsidR="006004A6" w:rsidRPr="00292283" w:rsidRDefault="006004A6" w:rsidP="006004A6">
            <w:pPr>
              <w:cnfStyle w:val="000000010000"/>
              <w:rPr>
                <w:bCs/>
                <w:sz w:val="24"/>
                <w:szCs w:val="24"/>
                <w:lang w:val="en-GB"/>
              </w:rPr>
            </w:pPr>
            <w:r w:rsidRPr="00292283">
              <w:rPr>
                <w:bCs/>
                <w:sz w:val="24"/>
                <w:szCs w:val="24"/>
                <w:lang w:val="en-GB"/>
              </w:rPr>
              <w:t>05</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lang w:val="en-GB"/>
              </w:rPr>
            </w:pPr>
            <w:r w:rsidRPr="00706699">
              <w:rPr>
                <w:rFonts w:ascii="Times New Roman" w:hAnsi="Times New Roman" w:cs="Times New Roman"/>
                <w:bCs/>
                <w:sz w:val="24"/>
                <w:szCs w:val="24"/>
                <w:lang w:val="en-GB"/>
              </w:rPr>
              <w:t>Inj Sclerotherapy for rectal prolapse</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06</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Lap Varicocele</w:t>
            </w:r>
          </w:p>
        </w:tc>
        <w:tc>
          <w:tcPr>
            <w:tcW w:w="1647" w:type="dxa"/>
            <w:vAlign w:val="center"/>
          </w:tcPr>
          <w:p w:rsidR="006004A6" w:rsidRPr="00292283" w:rsidRDefault="006004A6" w:rsidP="006004A6">
            <w:pPr>
              <w:cnfStyle w:val="000000010000"/>
              <w:rPr>
                <w:bCs/>
                <w:sz w:val="24"/>
                <w:szCs w:val="24"/>
                <w:lang w:val="en-GB"/>
              </w:rPr>
            </w:pPr>
            <w:r w:rsidRPr="00292283">
              <w:rPr>
                <w:bCs/>
                <w:sz w:val="24"/>
                <w:szCs w:val="24"/>
                <w:lang w:val="en-GB"/>
              </w:rPr>
              <w:t>05</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rPr>
              <w:t>Exploration of RIF mass</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01</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rPr>
            </w:pPr>
            <w:r w:rsidRPr="00706699">
              <w:rPr>
                <w:rFonts w:ascii="Times New Roman" w:hAnsi="Times New Roman" w:cs="Times New Roman"/>
                <w:bCs/>
                <w:sz w:val="24"/>
                <w:szCs w:val="24"/>
                <w:lang w:val="en-GB"/>
              </w:rPr>
              <w:t>01</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rPr>
            </w:pPr>
            <w:r w:rsidRPr="00706699">
              <w:rPr>
                <w:rFonts w:ascii="Times New Roman" w:hAnsi="Times New Roman" w:cs="Times New Roman"/>
                <w:bCs/>
                <w:sz w:val="24"/>
                <w:szCs w:val="24"/>
                <w:lang w:val="en-GB"/>
              </w:rPr>
              <w:t>Haemorrhoidectomy</w:t>
            </w:r>
          </w:p>
        </w:tc>
        <w:tc>
          <w:tcPr>
            <w:tcW w:w="1647" w:type="dxa"/>
            <w:vAlign w:val="center"/>
          </w:tcPr>
          <w:p w:rsidR="006004A6" w:rsidRPr="00292283" w:rsidRDefault="006004A6" w:rsidP="006004A6">
            <w:pPr>
              <w:cnfStyle w:val="000000010000"/>
              <w:rPr>
                <w:bCs/>
                <w:sz w:val="24"/>
                <w:szCs w:val="24"/>
              </w:rPr>
            </w:pPr>
            <w:r w:rsidRPr="00292283">
              <w:rPr>
                <w:bCs/>
                <w:sz w:val="24"/>
                <w:szCs w:val="24"/>
                <w:lang w:val="en-GB"/>
              </w:rPr>
              <w:t>06</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rPr>
            </w:pPr>
            <w:r w:rsidRPr="00706699">
              <w:rPr>
                <w:rFonts w:ascii="Times New Roman" w:hAnsi="Times New Roman" w:cs="Times New Roman"/>
                <w:bCs/>
                <w:sz w:val="24"/>
                <w:szCs w:val="24"/>
                <w:lang w:val="en-GB"/>
              </w:rPr>
              <w:t>08</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lang w:val="en-GB"/>
              </w:rPr>
            </w:pPr>
            <w:r w:rsidRPr="00706699">
              <w:rPr>
                <w:rFonts w:ascii="Times New Roman" w:hAnsi="Times New Roman" w:cs="Times New Roman"/>
                <w:bCs/>
                <w:sz w:val="24"/>
                <w:szCs w:val="24"/>
                <w:lang w:val="en-GB"/>
              </w:rPr>
              <w:t>Band ligation</w:t>
            </w:r>
          </w:p>
        </w:tc>
        <w:tc>
          <w:tcPr>
            <w:tcW w:w="1647" w:type="dxa"/>
            <w:vAlign w:val="center"/>
          </w:tcPr>
          <w:p w:rsidR="006004A6" w:rsidRPr="00292283" w:rsidRDefault="006004A6" w:rsidP="006004A6">
            <w:pPr>
              <w:cnfStyle w:val="000000100000"/>
              <w:rPr>
                <w:bCs/>
                <w:sz w:val="24"/>
                <w:szCs w:val="24"/>
              </w:rPr>
            </w:pPr>
            <w:r w:rsidRPr="00292283">
              <w:rPr>
                <w:bCs/>
                <w:sz w:val="24"/>
                <w:szCs w:val="24"/>
                <w:lang w:val="en-GB"/>
              </w:rPr>
              <w:t>37</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lang w:val="en-GB"/>
              </w:rPr>
            </w:pPr>
            <w:r w:rsidRPr="00706699">
              <w:rPr>
                <w:rFonts w:ascii="Times New Roman" w:hAnsi="Times New Roman" w:cs="Times New Roman"/>
                <w:bCs/>
                <w:sz w:val="24"/>
                <w:szCs w:val="24"/>
                <w:lang w:val="en-GB"/>
              </w:rPr>
              <w:t>Abdominoperineal resection</w:t>
            </w:r>
          </w:p>
        </w:tc>
        <w:tc>
          <w:tcPr>
            <w:tcW w:w="1647" w:type="dxa"/>
            <w:vAlign w:val="center"/>
          </w:tcPr>
          <w:p w:rsidR="006004A6" w:rsidRPr="00292283" w:rsidRDefault="006004A6" w:rsidP="006004A6">
            <w:pPr>
              <w:cnfStyle w:val="000000010000"/>
              <w:rPr>
                <w:bCs/>
                <w:sz w:val="24"/>
                <w:szCs w:val="24"/>
                <w:lang w:val="en-GB"/>
              </w:rPr>
            </w:pPr>
            <w:r w:rsidRPr="00292283">
              <w:rPr>
                <w:bCs/>
                <w:sz w:val="24"/>
                <w:szCs w:val="24"/>
                <w:lang w:val="en-GB"/>
              </w:rPr>
              <w:t>08</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01</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lang w:val="en-GB"/>
              </w:rPr>
            </w:pPr>
            <w:r w:rsidRPr="00706699">
              <w:rPr>
                <w:rFonts w:ascii="Times New Roman" w:hAnsi="Times New Roman" w:cs="Times New Roman"/>
                <w:bCs/>
                <w:sz w:val="24"/>
                <w:szCs w:val="24"/>
                <w:lang w:val="en-GB"/>
              </w:rPr>
              <w:t>Anterior Resection</w:t>
            </w:r>
          </w:p>
        </w:tc>
        <w:tc>
          <w:tcPr>
            <w:tcW w:w="1647" w:type="dxa"/>
            <w:vAlign w:val="center"/>
          </w:tcPr>
          <w:p w:rsidR="006004A6" w:rsidRPr="00292283" w:rsidRDefault="006004A6" w:rsidP="006004A6">
            <w:pPr>
              <w:cnfStyle w:val="000000100000"/>
              <w:rPr>
                <w:bCs/>
                <w:sz w:val="24"/>
                <w:szCs w:val="24"/>
                <w:lang w:val="en-GB"/>
              </w:rPr>
            </w:pPr>
            <w:r w:rsidRPr="00292283">
              <w:rPr>
                <w:bCs/>
                <w:sz w:val="24"/>
                <w:szCs w:val="24"/>
                <w:lang w:val="en-GB"/>
              </w:rPr>
              <w:t>01</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lang w:val="en-GB"/>
              </w:rPr>
            </w:pPr>
            <w:r w:rsidRPr="00706699">
              <w:rPr>
                <w:rFonts w:ascii="Times New Roman" w:hAnsi="Times New Roman" w:cs="Times New Roman"/>
                <w:bCs/>
                <w:sz w:val="24"/>
                <w:szCs w:val="24"/>
                <w:lang w:val="en-GB"/>
              </w:rPr>
              <w:t>Adrenelectomy</w:t>
            </w:r>
          </w:p>
        </w:tc>
        <w:tc>
          <w:tcPr>
            <w:tcW w:w="1647" w:type="dxa"/>
            <w:vAlign w:val="center"/>
          </w:tcPr>
          <w:p w:rsidR="006004A6" w:rsidRPr="00292283" w:rsidRDefault="006004A6" w:rsidP="006004A6">
            <w:pPr>
              <w:cnfStyle w:val="000000010000"/>
              <w:rPr>
                <w:bCs/>
                <w:sz w:val="24"/>
                <w:szCs w:val="24"/>
                <w:lang w:val="en-GB"/>
              </w:rPr>
            </w:pPr>
            <w:r w:rsidRPr="00292283">
              <w:rPr>
                <w:bCs/>
                <w:sz w:val="24"/>
                <w:szCs w:val="24"/>
                <w:lang w:val="en-GB"/>
              </w:rPr>
              <w:t>01</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01</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lang w:val="en-GB"/>
              </w:rPr>
            </w:pPr>
            <w:r w:rsidRPr="00706699">
              <w:rPr>
                <w:rFonts w:ascii="Times New Roman" w:hAnsi="Times New Roman" w:cs="Times New Roman"/>
                <w:bCs/>
                <w:sz w:val="24"/>
                <w:szCs w:val="24"/>
                <w:lang w:val="en-GB"/>
              </w:rPr>
              <w:t>Laparoscopic Heller’s Myotomy</w:t>
            </w:r>
          </w:p>
        </w:tc>
        <w:tc>
          <w:tcPr>
            <w:tcW w:w="1647" w:type="dxa"/>
            <w:vAlign w:val="center"/>
          </w:tcPr>
          <w:p w:rsidR="006004A6" w:rsidRPr="00292283" w:rsidRDefault="006004A6" w:rsidP="006004A6">
            <w:pPr>
              <w:cnfStyle w:val="000000100000"/>
              <w:rPr>
                <w:bCs/>
                <w:sz w:val="24"/>
                <w:szCs w:val="24"/>
                <w:lang w:val="en-GB"/>
              </w:rPr>
            </w:pPr>
            <w:r w:rsidRPr="00292283">
              <w:rPr>
                <w:bCs/>
                <w:sz w:val="24"/>
                <w:szCs w:val="24"/>
                <w:lang w:val="en-GB"/>
              </w:rPr>
              <w:t>01</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03</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lang w:val="en-GB"/>
              </w:rPr>
            </w:pPr>
            <w:r w:rsidRPr="00706699">
              <w:rPr>
                <w:rFonts w:ascii="Times New Roman" w:hAnsi="Times New Roman" w:cs="Times New Roman"/>
                <w:bCs/>
                <w:sz w:val="24"/>
                <w:szCs w:val="24"/>
                <w:lang w:val="en-GB"/>
              </w:rPr>
              <w:t>Transhiatalesophagectomy</w:t>
            </w:r>
          </w:p>
        </w:tc>
        <w:tc>
          <w:tcPr>
            <w:tcW w:w="1647" w:type="dxa"/>
            <w:vAlign w:val="center"/>
          </w:tcPr>
          <w:p w:rsidR="006004A6" w:rsidRPr="00292283" w:rsidRDefault="006004A6" w:rsidP="006004A6">
            <w:pPr>
              <w:cnfStyle w:val="000000010000"/>
              <w:rPr>
                <w:bCs/>
                <w:sz w:val="24"/>
                <w:szCs w:val="24"/>
                <w:lang w:val="en-GB"/>
              </w:rPr>
            </w:pPr>
            <w:r w:rsidRPr="00292283">
              <w:rPr>
                <w:bCs/>
                <w:sz w:val="24"/>
                <w:szCs w:val="24"/>
                <w:lang w:val="en-GB"/>
              </w:rPr>
              <w:t>01</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lang w:val="en-GB"/>
              </w:rPr>
            </w:pPr>
            <w:r w:rsidRPr="00706699">
              <w:rPr>
                <w:rFonts w:ascii="Times New Roman" w:hAnsi="Times New Roman" w:cs="Times New Roman"/>
                <w:bCs/>
                <w:sz w:val="24"/>
                <w:szCs w:val="24"/>
                <w:lang w:val="en-GB"/>
              </w:rPr>
              <w:t>Lap Orchidectomy</w:t>
            </w:r>
          </w:p>
        </w:tc>
        <w:tc>
          <w:tcPr>
            <w:tcW w:w="1647" w:type="dxa"/>
            <w:vAlign w:val="center"/>
          </w:tcPr>
          <w:p w:rsidR="006004A6" w:rsidRPr="00292283" w:rsidRDefault="006004A6" w:rsidP="006004A6">
            <w:pPr>
              <w:cnfStyle w:val="000000100000"/>
              <w:rPr>
                <w:bCs/>
                <w:sz w:val="24"/>
                <w:szCs w:val="24"/>
                <w:lang w:val="en-GB"/>
              </w:rPr>
            </w:pPr>
            <w:r w:rsidRPr="00292283">
              <w:rPr>
                <w:bCs/>
                <w:sz w:val="24"/>
                <w:szCs w:val="24"/>
                <w:lang w:val="en-GB"/>
              </w:rPr>
              <w:t>00</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02</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 w:val="0"/>
                <w:bCs/>
                <w:sz w:val="24"/>
                <w:szCs w:val="24"/>
                <w:lang w:val="en-GB"/>
              </w:rPr>
            </w:pPr>
            <w:r w:rsidRPr="00706699">
              <w:rPr>
                <w:rFonts w:ascii="Times New Roman" w:hAnsi="Times New Roman" w:cs="Times New Roman"/>
                <w:bCs/>
                <w:sz w:val="24"/>
                <w:szCs w:val="24"/>
                <w:lang w:val="en-GB"/>
              </w:rPr>
              <w:t>Sleeve Gastrectomy</w:t>
            </w:r>
          </w:p>
        </w:tc>
        <w:tc>
          <w:tcPr>
            <w:tcW w:w="1647" w:type="dxa"/>
            <w:vAlign w:val="center"/>
          </w:tcPr>
          <w:p w:rsidR="006004A6" w:rsidRPr="00292283" w:rsidRDefault="006004A6" w:rsidP="006004A6">
            <w:pPr>
              <w:cnfStyle w:val="000000010000"/>
              <w:rPr>
                <w:bCs/>
                <w:sz w:val="24"/>
                <w:szCs w:val="24"/>
                <w:lang w:val="en-GB"/>
              </w:rPr>
            </w:pPr>
            <w:r w:rsidRPr="00292283">
              <w:rPr>
                <w:bCs/>
                <w:sz w:val="24"/>
                <w:szCs w:val="24"/>
                <w:lang w:val="en-GB"/>
              </w:rPr>
              <w:t>01</w:t>
            </w: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00</w:t>
            </w:r>
          </w:p>
        </w:tc>
      </w:tr>
      <w:tr w:rsidR="006004A6" w:rsidRPr="00706699" w:rsidTr="00ED3EAB">
        <w:trPr>
          <w:cnfStyle w:val="00000010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Cs/>
                <w:sz w:val="24"/>
                <w:szCs w:val="24"/>
                <w:lang w:val="en-GB"/>
              </w:rPr>
            </w:pPr>
            <w:r w:rsidRPr="00706699">
              <w:rPr>
                <w:rFonts w:ascii="Times New Roman" w:hAnsi="Times New Roman" w:cs="Times New Roman"/>
                <w:bCs/>
                <w:sz w:val="24"/>
                <w:szCs w:val="24"/>
                <w:lang w:val="en-GB"/>
              </w:rPr>
              <w:t>Rigid Sigmoidoscopy</w:t>
            </w:r>
          </w:p>
        </w:tc>
        <w:tc>
          <w:tcPr>
            <w:tcW w:w="1647" w:type="dxa"/>
            <w:vAlign w:val="center"/>
          </w:tcPr>
          <w:p w:rsidR="006004A6" w:rsidRPr="00292283" w:rsidRDefault="006004A6" w:rsidP="006004A6">
            <w:pPr>
              <w:cnfStyle w:val="000000100000"/>
              <w:rPr>
                <w:bCs/>
                <w:sz w:val="24"/>
                <w:szCs w:val="24"/>
                <w:lang w:val="en-GB"/>
              </w:rPr>
            </w:pPr>
            <w:r w:rsidRPr="00292283">
              <w:rPr>
                <w:bCs/>
                <w:sz w:val="24"/>
                <w:szCs w:val="24"/>
                <w:lang w:val="en-GB"/>
              </w:rPr>
              <w:t>00</w:t>
            </w:r>
          </w:p>
        </w:tc>
        <w:tc>
          <w:tcPr>
            <w:tcW w:w="1735" w:type="dxa"/>
            <w:vAlign w:val="center"/>
          </w:tcPr>
          <w:p w:rsidR="006004A6" w:rsidRPr="00706699" w:rsidRDefault="006004A6" w:rsidP="006004A6">
            <w:pPr>
              <w:spacing w:line="240" w:lineRule="auto"/>
              <w:cnfStyle w:val="00000010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11</w:t>
            </w:r>
          </w:p>
        </w:tc>
      </w:tr>
      <w:tr w:rsidR="006004A6" w:rsidRPr="00706699" w:rsidTr="00ED3EAB">
        <w:trPr>
          <w:cnfStyle w:val="000000010000"/>
          <w:trHeight w:val="507"/>
        </w:trPr>
        <w:tc>
          <w:tcPr>
            <w:cnfStyle w:val="001000000000"/>
            <w:tcW w:w="6388" w:type="dxa"/>
            <w:vAlign w:val="center"/>
          </w:tcPr>
          <w:p w:rsidR="006004A6" w:rsidRPr="00706699" w:rsidRDefault="006004A6" w:rsidP="006004A6">
            <w:pPr>
              <w:spacing w:line="240" w:lineRule="auto"/>
              <w:rPr>
                <w:rFonts w:ascii="Times New Roman" w:hAnsi="Times New Roman" w:cs="Times New Roman"/>
                <w:bCs/>
                <w:sz w:val="24"/>
                <w:szCs w:val="24"/>
                <w:lang w:val="en-GB"/>
              </w:rPr>
            </w:pPr>
            <w:r w:rsidRPr="00706699">
              <w:rPr>
                <w:rFonts w:ascii="Times New Roman" w:hAnsi="Times New Roman" w:cs="Times New Roman"/>
                <w:bCs/>
                <w:sz w:val="24"/>
                <w:szCs w:val="24"/>
                <w:lang w:val="en-GB"/>
              </w:rPr>
              <w:t>Incisional Biopsy</w:t>
            </w:r>
          </w:p>
        </w:tc>
        <w:tc>
          <w:tcPr>
            <w:tcW w:w="1647" w:type="dxa"/>
            <w:vAlign w:val="center"/>
          </w:tcPr>
          <w:p w:rsidR="006004A6" w:rsidRPr="00706699" w:rsidRDefault="006004A6" w:rsidP="006004A6">
            <w:pPr>
              <w:spacing w:line="240" w:lineRule="auto"/>
              <w:cnfStyle w:val="000000010000"/>
              <w:rPr>
                <w:rFonts w:ascii="Times New Roman" w:hAnsi="Times New Roman" w:cs="Times New Roman"/>
                <w:bCs/>
                <w:sz w:val="24"/>
                <w:szCs w:val="24"/>
                <w:lang w:val="en-GB"/>
              </w:rPr>
            </w:pPr>
          </w:p>
        </w:tc>
        <w:tc>
          <w:tcPr>
            <w:tcW w:w="1735" w:type="dxa"/>
            <w:vAlign w:val="center"/>
          </w:tcPr>
          <w:p w:rsidR="006004A6" w:rsidRPr="00706699" w:rsidRDefault="006004A6" w:rsidP="006004A6">
            <w:pPr>
              <w:spacing w:line="240" w:lineRule="auto"/>
              <w:cnfStyle w:val="000000010000"/>
              <w:rPr>
                <w:rFonts w:ascii="Times New Roman" w:hAnsi="Times New Roman" w:cs="Times New Roman"/>
                <w:bCs/>
                <w:sz w:val="24"/>
                <w:szCs w:val="24"/>
                <w:lang w:val="en-GB"/>
              </w:rPr>
            </w:pPr>
            <w:r w:rsidRPr="00706699">
              <w:rPr>
                <w:rFonts w:ascii="Times New Roman" w:hAnsi="Times New Roman" w:cs="Times New Roman"/>
                <w:bCs/>
                <w:sz w:val="24"/>
                <w:szCs w:val="24"/>
                <w:lang w:val="en-GB"/>
              </w:rPr>
              <w:t>08</w:t>
            </w:r>
          </w:p>
        </w:tc>
      </w:tr>
    </w:tbl>
    <w:p w:rsidR="00706699" w:rsidRPr="00706699" w:rsidRDefault="00706699" w:rsidP="00706699">
      <w:pPr>
        <w:spacing w:line="240" w:lineRule="auto"/>
        <w:rPr>
          <w:rFonts w:ascii="Times New Roman" w:hAnsi="Times New Roman" w:cs="Times New Roman"/>
          <w:szCs w:val="24"/>
        </w:rPr>
      </w:pPr>
    </w:p>
    <w:tbl>
      <w:tblPr>
        <w:tblStyle w:val="Style1"/>
        <w:tblpPr w:leftFromText="187" w:rightFromText="187" w:vertAnchor="text" w:tblpXSpec="center" w:tblpY="1"/>
        <w:tblOverlap w:val="never"/>
        <w:tblW w:w="9860" w:type="dxa"/>
        <w:tblCellMar>
          <w:left w:w="115" w:type="dxa"/>
          <w:right w:w="115" w:type="dxa"/>
        </w:tblCellMar>
        <w:tblLook w:val="04A0"/>
      </w:tblPr>
      <w:tblGrid>
        <w:gridCol w:w="6415"/>
        <w:gridCol w:w="1710"/>
        <w:gridCol w:w="1735"/>
      </w:tblGrid>
      <w:tr w:rsidR="00A24C9F" w:rsidRPr="00350BC9" w:rsidTr="00ED3EAB">
        <w:trPr>
          <w:cnfStyle w:val="100000000000"/>
          <w:trHeight w:val="414"/>
        </w:trPr>
        <w:tc>
          <w:tcPr>
            <w:cnfStyle w:val="001000000000"/>
            <w:tcW w:w="8125" w:type="dxa"/>
            <w:gridSpan w:val="2"/>
            <w:vAlign w:val="center"/>
          </w:tcPr>
          <w:p w:rsidR="00A24C9F" w:rsidRPr="00350BC9" w:rsidRDefault="00A24C9F" w:rsidP="00E65FF6">
            <w:pPr>
              <w:pStyle w:val="NormalWeb"/>
              <w:spacing w:before="0" w:beforeAutospacing="0" w:after="0" w:afterAutospacing="0"/>
              <w:jc w:val="center"/>
              <w:rPr>
                <w:rFonts w:ascii="Calibri" w:hAnsi="Calibri" w:cs="Calibri"/>
                <w:color w:val="FFFFFF" w:themeColor="light1"/>
                <w:kern w:val="24"/>
                <w:szCs w:val="28"/>
                <w:lang w:val="en-GB"/>
              </w:rPr>
            </w:pPr>
            <w:r w:rsidRPr="00350BC9">
              <w:rPr>
                <w:rFonts w:ascii="Calibri" w:hAnsi="Calibri" w:cs="Calibri"/>
                <w:color w:val="FFFFFF" w:themeColor="light1"/>
                <w:kern w:val="24"/>
                <w:szCs w:val="28"/>
                <w:lang w:val="en-GB"/>
              </w:rPr>
              <w:t>BREAST SURGERIES</w:t>
            </w:r>
          </w:p>
        </w:tc>
        <w:tc>
          <w:tcPr>
            <w:tcW w:w="1735" w:type="dxa"/>
          </w:tcPr>
          <w:p w:rsidR="00A24C9F" w:rsidRPr="00350BC9" w:rsidRDefault="00A24C9F" w:rsidP="00E65FF6">
            <w:pPr>
              <w:pStyle w:val="NormalWeb"/>
              <w:spacing w:before="0" w:beforeAutospacing="0" w:after="0" w:afterAutospacing="0"/>
              <w:jc w:val="center"/>
              <w:cnfStyle w:val="100000000000"/>
              <w:rPr>
                <w:rFonts w:ascii="Calibri" w:hAnsi="Calibri" w:cs="Calibri"/>
                <w:color w:val="FFFFFF" w:themeColor="light1"/>
                <w:kern w:val="24"/>
                <w:szCs w:val="28"/>
                <w:lang w:val="en-GB"/>
              </w:rPr>
            </w:pPr>
          </w:p>
        </w:tc>
      </w:tr>
      <w:tr w:rsidR="00A24C9F" w:rsidRPr="00350BC9" w:rsidTr="00ED3EAB">
        <w:trPr>
          <w:cnfStyle w:val="000000100000"/>
          <w:trHeight w:val="414"/>
        </w:trPr>
        <w:tc>
          <w:tcPr>
            <w:cnfStyle w:val="001000000000"/>
            <w:tcW w:w="6415" w:type="dxa"/>
            <w:vAlign w:val="center"/>
          </w:tcPr>
          <w:p w:rsidR="00A24C9F" w:rsidRPr="00350BC9" w:rsidRDefault="00A24C9F" w:rsidP="00E65FF6">
            <w:pPr>
              <w:pStyle w:val="NormalWeb"/>
              <w:spacing w:before="0" w:beforeAutospacing="0" w:after="0" w:afterAutospacing="0"/>
              <w:rPr>
                <w:rFonts w:ascii="Calibri" w:hAnsi="Calibri" w:cs="Calibri"/>
                <w:bCs/>
                <w:kern w:val="24"/>
              </w:rPr>
            </w:pPr>
          </w:p>
        </w:tc>
        <w:tc>
          <w:tcPr>
            <w:tcW w:w="1710" w:type="dxa"/>
            <w:vAlign w:val="center"/>
          </w:tcPr>
          <w:p w:rsidR="00A24C9F" w:rsidRPr="00ED3EAB" w:rsidRDefault="00A24C9F" w:rsidP="00E65FF6">
            <w:pPr>
              <w:pStyle w:val="NormalWeb"/>
              <w:spacing w:before="0" w:beforeAutospacing="0" w:after="0" w:afterAutospacing="0"/>
              <w:cnfStyle w:val="000000100000"/>
              <w:rPr>
                <w:bCs/>
                <w:kern w:val="24"/>
                <w:sz w:val="24"/>
                <w:lang w:val="en-GB"/>
              </w:rPr>
            </w:pPr>
            <w:r w:rsidRPr="00ED3EAB">
              <w:rPr>
                <w:bCs/>
                <w:kern w:val="24"/>
                <w:sz w:val="24"/>
                <w:lang w:val="en-GB"/>
              </w:rPr>
              <w:t>Year 2020</w:t>
            </w:r>
          </w:p>
        </w:tc>
        <w:tc>
          <w:tcPr>
            <w:tcW w:w="1735" w:type="dxa"/>
          </w:tcPr>
          <w:p w:rsidR="00A24C9F" w:rsidRPr="00ED3EAB" w:rsidRDefault="00A24C9F" w:rsidP="00E65FF6">
            <w:pPr>
              <w:pStyle w:val="NormalWeb"/>
              <w:spacing w:before="0" w:beforeAutospacing="0" w:after="0" w:afterAutospacing="0"/>
              <w:cnfStyle w:val="000000100000"/>
              <w:rPr>
                <w:bCs/>
                <w:kern w:val="24"/>
                <w:sz w:val="24"/>
                <w:lang w:val="en-GB"/>
              </w:rPr>
            </w:pPr>
            <w:r w:rsidRPr="00ED3EAB">
              <w:rPr>
                <w:bCs/>
                <w:kern w:val="24"/>
                <w:sz w:val="24"/>
                <w:lang w:val="en-GB"/>
              </w:rPr>
              <w:t>Year 2019</w:t>
            </w:r>
          </w:p>
        </w:tc>
      </w:tr>
      <w:tr w:rsidR="00A24C9F" w:rsidRPr="00350BC9" w:rsidTr="00ED3EAB">
        <w:trPr>
          <w:cnfStyle w:val="000000010000"/>
          <w:trHeight w:val="414"/>
        </w:trPr>
        <w:tc>
          <w:tcPr>
            <w:cnfStyle w:val="001000000000"/>
            <w:tcW w:w="6415" w:type="dxa"/>
            <w:vAlign w:val="center"/>
          </w:tcPr>
          <w:p w:rsidR="00A24C9F" w:rsidRPr="00350BC9" w:rsidRDefault="00A24C9F" w:rsidP="00A24C9F">
            <w:pPr>
              <w:pStyle w:val="NormalWeb"/>
              <w:spacing w:before="0" w:beforeAutospacing="0" w:after="0" w:afterAutospacing="0"/>
              <w:rPr>
                <w:rFonts w:ascii="Arial" w:hAnsi="Arial" w:cs="Arial"/>
                <w:b w:val="0"/>
                <w:bCs/>
              </w:rPr>
            </w:pPr>
            <w:r w:rsidRPr="00350BC9">
              <w:rPr>
                <w:rFonts w:ascii="Calibri" w:hAnsi="Calibri" w:cs="Calibri"/>
                <w:bCs/>
                <w:kern w:val="24"/>
              </w:rPr>
              <w:t>Fibroadenoma excision</w:t>
            </w:r>
          </w:p>
        </w:tc>
        <w:tc>
          <w:tcPr>
            <w:tcW w:w="1710" w:type="dxa"/>
            <w:vAlign w:val="center"/>
          </w:tcPr>
          <w:p w:rsidR="00A24C9F" w:rsidRPr="00350BC9" w:rsidRDefault="00A24C9F" w:rsidP="00A24C9F">
            <w:pPr>
              <w:pStyle w:val="NormalWeb"/>
              <w:spacing w:before="0" w:beforeAutospacing="0" w:after="0" w:afterAutospacing="0"/>
              <w:cnfStyle w:val="000000010000"/>
              <w:rPr>
                <w:rFonts w:ascii="Arial" w:hAnsi="Arial" w:cs="Arial"/>
                <w:bCs/>
              </w:rPr>
            </w:pPr>
            <w:r>
              <w:rPr>
                <w:rFonts w:ascii="Calibri" w:hAnsi="Calibri" w:cs="Calibri"/>
                <w:bCs/>
                <w:kern w:val="24"/>
                <w:lang w:val="en-GB"/>
              </w:rPr>
              <w:t>11</w:t>
            </w:r>
          </w:p>
        </w:tc>
        <w:tc>
          <w:tcPr>
            <w:tcW w:w="1735" w:type="dxa"/>
            <w:vAlign w:val="center"/>
          </w:tcPr>
          <w:p w:rsidR="00A24C9F" w:rsidRPr="00292283" w:rsidRDefault="00A24C9F" w:rsidP="00A24C9F">
            <w:pPr>
              <w:pStyle w:val="NormalWeb"/>
              <w:spacing w:before="0" w:beforeAutospacing="0" w:after="0" w:afterAutospacing="0"/>
              <w:cnfStyle w:val="000000010000"/>
              <w:rPr>
                <w:rFonts w:ascii="Arial" w:hAnsi="Arial" w:cs="Arial"/>
                <w:bCs/>
                <w:sz w:val="24"/>
              </w:rPr>
            </w:pPr>
            <w:r w:rsidRPr="00292283">
              <w:rPr>
                <w:rFonts w:ascii="Calibri" w:hAnsi="Calibri" w:cs="Calibri"/>
                <w:bCs/>
                <w:kern w:val="24"/>
                <w:sz w:val="24"/>
                <w:lang w:val="en-GB"/>
              </w:rPr>
              <w:t>18</w:t>
            </w:r>
          </w:p>
        </w:tc>
      </w:tr>
      <w:tr w:rsidR="00A24C9F" w:rsidRPr="00350BC9" w:rsidTr="00ED3EAB">
        <w:trPr>
          <w:cnfStyle w:val="000000100000"/>
          <w:trHeight w:val="414"/>
        </w:trPr>
        <w:tc>
          <w:tcPr>
            <w:cnfStyle w:val="001000000000"/>
            <w:tcW w:w="6415" w:type="dxa"/>
            <w:vAlign w:val="center"/>
          </w:tcPr>
          <w:p w:rsidR="00A24C9F" w:rsidRPr="00350BC9" w:rsidRDefault="00A24C9F" w:rsidP="00A24C9F">
            <w:pPr>
              <w:pStyle w:val="NormalWeb"/>
              <w:spacing w:before="0" w:beforeAutospacing="0" w:after="0" w:afterAutospacing="0"/>
              <w:rPr>
                <w:rFonts w:ascii="Arial" w:hAnsi="Arial" w:cs="Arial"/>
                <w:b w:val="0"/>
                <w:bCs/>
              </w:rPr>
            </w:pPr>
            <w:r w:rsidRPr="00350BC9">
              <w:rPr>
                <w:rFonts w:ascii="Calibri" w:hAnsi="Calibri" w:cs="Calibri"/>
                <w:bCs/>
                <w:kern w:val="24"/>
              </w:rPr>
              <w:t>MRM</w:t>
            </w:r>
          </w:p>
        </w:tc>
        <w:tc>
          <w:tcPr>
            <w:tcW w:w="1710" w:type="dxa"/>
            <w:vAlign w:val="center"/>
          </w:tcPr>
          <w:p w:rsidR="00A24C9F" w:rsidRPr="00350BC9" w:rsidRDefault="00A24C9F" w:rsidP="00A24C9F">
            <w:pPr>
              <w:pStyle w:val="NormalWeb"/>
              <w:spacing w:before="0" w:beforeAutospacing="0" w:after="0" w:afterAutospacing="0"/>
              <w:cnfStyle w:val="000000100000"/>
              <w:rPr>
                <w:rFonts w:ascii="Arial" w:hAnsi="Arial" w:cs="Arial"/>
                <w:bCs/>
              </w:rPr>
            </w:pPr>
            <w:r>
              <w:rPr>
                <w:rFonts w:ascii="Calibri" w:hAnsi="Calibri" w:cs="Calibri"/>
                <w:bCs/>
                <w:kern w:val="24"/>
                <w:lang w:val="en-GB"/>
              </w:rPr>
              <w:t>05</w:t>
            </w:r>
          </w:p>
        </w:tc>
        <w:tc>
          <w:tcPr>
            <w:tcW w:w="1735" w:type="dxa"/>
            <w:vAlign w:val="center"/>
          </w:tcPr>
          <w:p w:rsidR="00A24C9F" w:rsidRPr="00292283" w:rsidRDefault="00A24C9F" w:rsidP="00A24C9F">
            <w:pPr>
              <w:pStyle w:val="NormalWeb"/>
              <w:spacing w:before="0" w:beforeAutospacing="0" w:after="0" w:afterAutospacing="0"/>
              <w:cnfStyle w:val="000000100000"/>
              <w:rPr>
                <w:rFonts w:ascii="Arial" w:hAnsi="Arial" w:cs="Arial"/>
                <w:bCs/>
                <w:sz w:val="24"/>
              </w:rPr>
            </w:pPr>
            <w:r w:rsidRPr="00292283">
              <w:rPr>
                <w:rFonts w:ascii="Calibri" w:hAnsi="Calibri" w:cs="Calibri"/>
                <w:bCs/>
                <w:kern w:val="24"/>
                <w:sz w:val="24"/>
                <w:lang w:val="en-GB"/>
              </w:rPr>
              <w:t>09</w:t>
            </w:r>
          </w:p>
        </w:tc>
      </w:tr>
      <w:tr w:rsidR="00A24C9F" w:rsidRPr="00350BC9" w:rsidTr="00ED3EAB">
        <w:trPr>
          <w:cnfStyle w:val="000000010000"/>
          <w:trHeight w:val="414"/>
        </w:trPr>
        <w:tc>
          <w:tcPr>
            <w:cnfStyle w:val="001000000000"/>
            <w:tcW w:w="6415" w:type="dxa"/>
            <w:vAlign w:val="center"/>
          </w:tcPr>
          <w:p w:rsidR="00A24C9F" w:rsidRPr="00350BC9" w:rsidRDefault="00A24C9F" w:rsidP="00A24C9F">
            <w:pPr>
              <w:pStyle w:val="NormalWeb"/>
              <w:spacing w:before="0" w:beforeAutospacing="0" w:after="0" w:afterAutospacing="0"/>
              <w:rPr>
                <w:rFonts w:ascii="Calibri" w:hAnsi="Calibri" w:cs="Calibri"/>
                <w:b w:val="0"/>
                <w:bCs/>
                <w:kern w:val="24"/>
              </w:rPr>
            </w:pPr>
            <w:r>
              <w:rPr>
                <w:rFonts w:ascii="Calibri" w:hAnsi="Calibri" w:cs="Calibri"/>
                <w:bCs/>
                <w:kern w:val="24"/>
              </w:rPr>
              <w:t>MRM &amp; TRAM</w:t>
            </w:r>
          </w:p>
        </w:tc>
        <w:tc>
          <w:tcPr>
            <w:tcW w:w="1710" w:type="dxa"/>
            <w:vAlign w:val="center"/>
          </w:tcPr>
          <w:p w:rsidR="00A24C9F" w:rsidRPr="00350BC9" w:rsidRDefault="00A24C9F" w:rsidP="00A24C9F">
            <w:pPr>
              <w:pStyle w:val="NormalWeb"/>
              <w:spacing w:before="0" w:beforeAutospacing="0" w:after="0" w:afterAutospacing="0"/>
              <w:cnfStyle w:val="000000010000"/>
              <w:rPr>
                <w:rFonts w:ascii="Calibri" w:hAnsi="Calibri" w:cs="Calibri"/>
                <w:bCs/>
                <w:kern w:val="24"/>
                <w:lang w:val="en-GB"/>
              </w:rPr>
            </w:pPr>
            <w:r>
              <w:rPr>
                <w:rFonts w:ascii="Calibri" w:hAnsi="Calibri" w:cs="Calibri"/>
                <w:bCs/>
                <w:kern w:val="24"/>
                <w:lang w:val="en-GB"/>
              </w:rPr>
              <w:t>0</w:t>
            </w:r>
          </w:p>
        </w:tc>
        <w:tc>
          <w:tcPr>
            <w:tcW w:w="1735" w:type="dxa"/>
            <w:vAlign w:val="center"/>
          </w:tcPr>
          <w:p w:rsidR="00A24C9F" w:rsidRPr="00292283" w:rsidRDefault="00A24C9F" w:rsidP="00A24C9F">
            <w:pPr>
              <w:pStyle w:val="NormalWeb"/>
              <w:spacing w:before="0" w:beforeAutospacing="0" w:after="0" w:afterAutospacing="0"/>
              <w:cnfStyle w:val="000000010000"/>
              <w:rPr>
                <w:rFonts w:ascii="Calibri" w:hAnsi="Calibri" w:cs="Calibri"/>
                <w:bCs/>
                <w:kern w:val="24"/>
                <w:sz w:val="24"/>
                <w:lang w:val="en-GB"/>
              </w:rPr>
            </w:pPr>
            <w:r w:rsidRPr="00292283">
              <w:rPr>
                <w:rFonts w:ascii="Calibri" w:hAnsi="Calibri" w:cs="Calibri"/>
                <w:bCs/>
                <w:kern w:val="24"/>
                <w:sz w:val="24"/>
                <w:lang w:val="en-GB"/>
              </w:rPr>
              <w:t>01</w:t>
            </w:r>
          </w:p>
        </w:tc>
      </w:tr>
      <w:tr w:rsidR="00A24C9F" w:rsidRPr="00350BC9" w:rsidTr="00ED3EAB">
        <w:trPr>
          <w:cnfStyle w:val="000000100000"/>
          <w:trHeight w:val="414"/>
        </w:trPr>
        <w:tc>
          <w:tcPr>
            <w:cnfStyle w:val="001000000000"/>
            <w:tcW w:w="6415" w:type="dxa"/>
            <w:vAlign w:val="center"/>
            <w:hideMark/>
          </w:tcPr>
          <w:p w:rsidR="00A24C9F" w:rsidRPr="00350BC9" w:rsidRDefault="00A24C9F" w:rsidP="00A24C9F">
            <w:pPr>
              <w:rPr>
                <w:b w:val="0"/>
                <w:bCs/>
                <w:szCs w:val="24"/>
              </w:rPr>
            </w:pPr>
            <w:r w:rsidRPr="00350BC9">
              <w:rPr>
                <w:bCs/>
                <w:szCs w:val="24"/>
                <w:lang w:val="en-GB"/>
              </w:rPr>
              <w:t>Tru-cut biopsy</w:t>
            </w:r>
          </w:p>
        </w:tc>
        <w:tc>
          <w:tcPr>
            <w:tcW w:w="1710" w:type="dxa"/>
            <w:vAlign w:val="center"/>
            <w:hideMark/>
          </w:tcPr>
          <w:p w:rsidR="00A24C9F" w:rsidRPr="00350BC9" w:rsidRDefault="00A24C9F" w:rsidP="00A24C9F">
            <w:pPr>
              <w:cnfStyle w:val="000000100000"/>
              <w:rPr>
                <w:bCs/>
                <w:szCs w:val="24"/>
              </w:rPr>
            </w:pPr>
            <w:r>
              <w:rPr>
                <w:bCs/>
                <w:szCs w:val="24"/>
                <w:lang w:val="en-GB"/>
              </w:rPr>
              <w:t>08</w:t>
            </w:r>
          </w:p>
        </w:tc>
        <w:tc>
          <w:tcPr>
            <w:tcW w:w="1735" w:type="dxa"/>
            <w:vAlign w:val="center"/>
          </w:tcPr>
          <w:p w:rsidR="00A24C9F" w:rsidRPr="00292283" w:rsidRDefault="00A24C9F" w:rsidP="00A24C9F">
            <w:pPr>
              <w:cnfStyle w:val="000000100000"/>
              <w:rPr>
                <w:bCs/>
                <w:sz w:val="24"/>
                <w:szCs w:val="24"/>
              </w:rPr>
            </w:pPr>
            <w:r w:rsidRPr="00292283">
              <w:rPr>
                <w:bCs/>
                <w:sz w:val="24"/>
                <w:szCs w:val="24"/>
                <w:lang w:val="en-GB"/>
              </w:rPr>
              <w:t>18</w:t>
            </w:r>
          </w:p>
        </w:tc>
      </w:tr>
      <w:tr w:rsidR="00A24C9F" w:rsidRPr="00350BC9" w:rsidTr="00ED3EAB">
        <w:trPr>
          <w:cnfStyle w:val="000000010000"/>
          <w:trHeight w:val="414"/>
        </w:trPr>
        <w:tc>
          <w:tcPr>
            <w:cnfStyle w:val="001000000000"/>
            <w:tcW w:w="6415" w:type="dxa"/>
            <w:vAlign w:val="center"/>
          </w:tcPr>
          <w:p w:rsidR="00A24C9F" w:rsidRPr="00350BC9" w:rsidRDefault="00A24C9F" w:rsidP="00A24C9F">
            <w:pPr>
              <w:rPr>
                <w:b w:val="0"/>
                <w:bCs/>
                <w:szCs w:val="24"/>
                <w:lang w:val="en-GB"/>
              </w:rPr>
            </w:pPr>
            <w:r>
              <w:rPr>
                <w:bCs/>
                <w:szCs w:val="24"/>
                <w:lang w:val="en-GB"/>
              </w:rPr>
              <w:t>Subcutaneous Mastectomy</w:t>
            </w:r>
          </w:p>
        </w:tc>
        <w:tc>
          <w:tcPr>
            <w:tcW w:w="1710" w:type="dxa"/>
            <w:vAlign w:val="center"/>
          </w:tcPr>
          <w:p w:rsidR="00A24C9F" w:rsidRDefault="00A24C9F" w:rsidP="00A24C9F">
            <w:pPr>
              <w:cnfStyle w:val="000000010000"/>
              <w:rPr>
                <w:bCs/>
                <w:szCs w:val="24"/>
                <w:lang w:val="en-GB"/>
              </w:rPr>
            </w:pPr>
            <w:r>
              <w:rPr>
                <w:bCs/>
                <w:szCs w:val="24"/>
                <w:lang w:val="en-GB"/>
              </w:rPr>
              <w:t>03</w:t>
            </w:r>
          </w:p>
        </w:tc>
        <w:tc>
          <w:tcPr>
            <w:tcW w:w="1735" w:type="dxa"/>
            <w:vAlign w:val="center"/>
          </w:tcPr>
          <w:p w:rsidR="00A24C9F" w:rsidRPr="00292283" w:rsidRDefault="00A24C9F" w:rsidP="00A24C9F">
            <w:pPr>
              <w:cnfStyle w:val="000000010000"/>
              <w:rPr>
                <w:bCs/>
                <w:sz w:val="24"/>
                <w:szCs w:val="24"/>
                <w:lang w:val="en-GB"/>
              </w:rPr>
            </w:pPr>
            <w:r w:rsidRPr="00292283">
              <w:rPr>
                <w:bCs/>
                <w:sz w:val="24"/>
                <w:szCs w:val="24"/>
                <w:lang w:val="en-GB"/>
              </w:rPr>
              <w:t>01</w:t>
            </w:r>
          </w:p>
        </w:tc>
      </w:tr>
    </w:tbl>
    <w:p w:rsidR="00706699" w:rsidRPr="00085D83" w:rsidRDefault="00706699" w:rsidP="00706699">
      <w:pPr>
        <w:rPr>
          <w:szCs w:val="24"/>
        </w:rPr>
      </w:pPr>
    </w:p>
    <w:tbl>
      <w:tblPr>
        <w:tblStyle w:val="GridTable5Dark-Accent211"/>
        <w:tblpPr w:leftFromText="187" w:rightFromText="187" w:vertAnchor="text" w:tblpXSpec="center" w:tblpY="1"/>
        <w:tblW w:w="9786" w:type="dxa"/>
        <w:tblLook w:val="04A0"/>
      </w:tblPr>
      <w:tblGrid>
        <w:gridCol w:w="6408"/>
        <w:gridCol w:w="1710"/>
        <w:gridCol w:w="1668"/>
      </w:tblGrid>
      <w:tr w:rsidR="00743D57" w:rsidRPr="0078210D" w:rsidTr="00E35174">
        <w:trPr>
          <w:cnfStyle w:val="100000000000"/>
          <w:trHeight w:val="375"/>
        </w:trPr>
        <w:tc>
          <w:tcPr>
            <w:cnfStyle w:val="001000000000"/>
            <w:tcW w:w="9786" w:type="dxa"/>
            <w:gridSpan w:val="3"/>
          </w:tcPr>
          <w:p w:rsidR="00743D57" w:rsidRPr="003A46DC" w:rsidRDefault="00743D57" w:rsidP="003A46DC">
            <w:pPr>
              <w:pStyle w:val="NormalWeb"/>
              <w:spacing w:before="0" w:beforeAutospacing="0" w:after="0" w:afterAutospacing="0"/>
              <w:jc w:val="center"/>
              <w:rPr>
                <w:color w:val="FFFFFF" w:themeColor="light1"/>
                <w:kern w:val="24"/>
                <w:sz w:val="24"/>
              </w:rPr>
            </w:pPr>
            <w:r w:rsidRPr="003A46DC">
              <w:rPr>
                <w:color w:val="FFFFFF" w:themeColor="light1"/>
                <w:kern w:val="24"/>
                <w:sz w:val="24"/>
              </w:rPr>
              <w:lastRenderedPageBreak/>
              <w:t>HEAD AND NECK SURGERIES</w:t>
            </w:r>
          </w:p>
        </w:tc>
      </w:tr>
      <w:tr w:rsidR="00743D57" w:rsidRPr="0078210D" w:rsidTr="00ED3EAB">
        <w:trPr>
          <w:cnfStyle w:val="000000100000"/>
          <w:trHeight w:val="375"/>
        </w:trPr>
        <w:tc>
          <w:tcPr>
            <w:cnfStyle w:val="001000000000"/>
            <w:tcW w:w="6408" w:type="dxa"/>
          </w:tcPr>
          <w:p w:rsidR="00743D57" w:rsidRPr="003A46DC" w:rsidRDefault="00743D57" w:rsidP="003A46DC">
            <w:pPr>
              <w:pStyle w:val="NormalWeb"/>
              <w:spacing w:before="0" w:beforeAutospacing="0" w:after="0" w:afterAutospacing="0"/>
              <w:jc w:val="center"/>
              <w:rPr>
                <w:bCs w:val="0"/>
                <w:kern w:val="24"/>
                <w:sz w:val="24"/>
              </w:rPr>
            </w:pPr>
          </w:p>
        </w:tc>
        <w:tc>
          <w:tcPr>
            <w:tcW w:w="1710" w:type="dxa"/>
          </w:tcPr>
          <w:p w:rsidR="00743D57" w:rsidRPr="003A46DC" w:rsidRDefault="00743D57" w:rsidP="003A46DC">
            <w:pPr>
              <w:pStyle w:val="NormalWeb"/>
              <w:spacing w:before="0" w:beforeAutospacing="0" w:after="0" w:afterAutospacing="0"/>
              <w:jc w:val="center"/>
              <w:cnfStyle w:val="000000100000"/>
              <w:rPr>
                <w:bCs/>
                <w:kern w:val="24"/>
                <w:sz w:val="24"/>
                <w:lang w:val="en-GB"/>
              </w:rPr>
            </w:pPr>
            <w:r w:rsidRPr="003A46DC">
              <w:rPr>
                <w:bCs/>
                <w:kern w:val="24"/>
                <w:sz w:val="24"/>
                <w:lang w:val="en-GB"/>
              </w:rPr>
              <w:t>Year 2020</w:t>
            </w:r>
          </w:p>
        </w:tc>
        <w:tc>
          <w:tcPr>
            <w:tcW w:w="1668" w:type="dxa"/>
          </w:tcPr>
          <w:p w:rsidR="00743D57" w:rsidRPr="003A46DC" w:rsidRDefault="00743D57" w:rsidP="003A46DC">
            <w:pPr>
              <w:pStyle w:val="NormalWeb"/>
              <w:spacing w:before="0" w:beforeAutospacing="0" w:after="0" w:afterAutospacing="0"/>
              <w:jc w:val="center"/>
              <w:cnfStyle w:val="000000100000"/>
              <w:rPr>
                <w:bCs/>
                <w:kern w:val="24"/>
                <w:sz w:val="24"/>
                <w:lang w:val="en-GB"/>
              </w:rPr>
            </w:pPr>
            <w:r w:rsidRPr="003A46DC">
              <w:rPr>
                <w:bCs/>
                <w:kern w:val="24"/>
                <w:sz w:val="24"/>
                <w:lang w:val="en-GB"/>
              </w:rPr>
              <w:t>Year 2019</w:t>
            </w:r>
          </w:p>
        </w:tc>
      </w:tr>
      <w:tr w:rsidR="00A24C9F" w:rsidRPr="0078210D" w:rsidTr="00ED3EAB">
        <w:trPr>
          <w:trHeight w:val="375"/>
        </w:trPr>
        <w:tc>
          <w:tcPr>
            <w:cnfStyle w:val="001000000000"/>
            <w:tcW w:w="6408" w:type="dxa"/>
          </w:tcPr>
          <w:p w:rsidR="00A24C9F" w:rsidRPr="003A46DC" w:rsidRDefault="00A24C9F" w:rsidP="00A24C9F">
            <w:pPr>
              <w:pStyle w:val="NormalWeb"/>
              <w:spacing w:before="0" w:beforeAutospacing="0" w:after="0" w:afterAutospacing="0"/>
              <w:jc w:val="center"/>
              <w:rPr>
                <w:b w:val="0"/>
                <w:bCs w:val="0"/>
                <w:sz w:val="24"/>
              </w:rPr>
            </w:pPr>
            <w:r w:rsidRPr="003A46DC">
              <w:rPr>
                <w:bCs w:val="0"/>
                <w:kern w:val="24"/>
                <w:sz w:val="24"/>
              </w:rPr>
              <w:t>Thyroid Surgery</w:t>
            </w:r>
          </w:p>
        </w:tc>
        <w:tc>
          <w:tcPr>
            <w:tcW w:w="1710" w:type="dxa"/>
          </w:tcPr>
          <w:p w:rsidR="00A24C9F" w:rsidRPr="003A46DC" w:rsidRDefault="00A24C9F" w:rsidP="00A24C9F">
            <w:pPr>
              <w:pStyle w:val="NormalWeb"/>
              <w:spacing w:before="0" w:beforeAutospacing="0" w:after="0" w:afterAutospacing="0"/>
              <w:jc w:val="center"/>
              <w:cnfStyle w:val="000000000000"/>
              <w:rPr>
                <w:bCs/>
                <w:sz w:val="24"/>
              </w:rPr>
            </w:pPr>
            <w:r w:rsidRPr="003A46DC">
              <w:rPr>
                <w:bCs/>
                <w:kern w:val="24"/>
                <w:sz w:val="24"/>
                <w:lang w:val="en-GB"/>
              </w:rPr>
              <w:t>22</w:t>
            </w:r>
          </w:p>
        </w:tc>
        <w:tc>
          <w:tcPr>
            <w:tcW w:w="1668" w:type="dxa"/>
          </w:tcPr>
          <w:p w:rsidR="00A24C9F" w:rsidRPr="00292283" w:rsidRDefault="00A24C9F" w:rsidP="00A24C9F">
            <w:pPr>
              <w:pStyle w:val="NormalWeb"/>
              <w:spacing w:before="0" w:beforeAutospacing="0" w:after="0" w:afterAutospacing="0"/>
              <w:cnfStyle w:val="000000000000"/>
              <w:rPr>
                <w:rFonts w:ascii="Arial" w:hAnsi="Arial" w:cs="Arial"/>
                <w:bCs/>
                <w:sz w:val="24"/>
              </w:rPr>
            </w:pPr>
            <w:r w:rsidRPr="00292283">
              <w:rPr>
                <w:rFonts w:ascii="Calibri" w:hAnsi="Calibri" w:cs="Calibri"/>
                <w:bCs/>
                <w:kern w:val="24"/>
                <w:sz w:val="24"/>
                <w:lang w:val="en-GB"/>
              </w:rPr>
              <w:t>18</w:t>
            </w:r>
          </w:p>
        </w:tc>
      </w:tr>
      <w:tr w:rsidR="00A24C9F" w:rsidRPr="0078210D" w:rsidTr="00ED3EAB">
        <w:trPr>
          <w:cnfStyle w:val="000000100000"/>
          <w:trHeight w:val="375"/>
        </w:trPr>
        <w:tc>
          <w:tcPr>
            <w:cnfStyle w:val="001000000000"/>
            <w:tcW w:w="6408" w:type="dxa"/>
          </w:tcPr>
          <w:p w:rsidR="00A24C9F" w:rsidRPr="003A46DC" w:rsidRDefault="00A24C9F" w:rsidP="00A24C9F">
            <w:pPr>
              <w:pStyle w:val="NormalWeb"/>
              <w:spacing w:before="0" w:beforeAutospacing="0" w:after="0" w:afterAutospacing="0"/>
              <w:jc w:val="center"/>
              <w:rPr>
                <w:b w:val="0"/>
                <w:bCs w:val="0"/>
                <w:kern w:val="24"/>
                <w:sz w:val="24"/>
              </w:rPr>
            </w:pPr>
            <w:r w:rsidRPr="003A46DC">
              <w:rPr>
                <w:bCs w:val="0"/>
                <w:kern w:val="24"/>
                <w:sz w:val="24"/>
              </w:rPr>
              <w:t>Sistrunk Operation</w:t>
            </w:r>
          </w:p>
        </w:tc>
        <w:tc>
          <w:tcPr>
            <w:tcW w:w="1710" w:type="dxa"/>
          </w:tcPr>
          <w:p w:rsidR="00A24C9F" w:rsidRPr="003A46DC" w:rsidRDefault="00A24C9F" w:rsidP="00A24C9F">
            <w:pPr>
              <w:pStyle w:val="NormalWeb"/>
              <w:spacing w:before="0" w:beforeAutospacing="0" w:after="0" w:afterAutospacing="0"/>
              <w:jc w:val="center"/>
              <w:cnfStyle w:val="000000100000"/>
              <w:rPr>
                <w:bCs/>
                <w:kern w:val="24"/>
                <w:sz w:val="24"/>
                <w:lang w:val="en-GB"/>
              </w:rPr>
            </w:pPr>
            <w:r w:rsidRPr="003A46DC">
              <w:rPr>
                <w:bCs/>
                <w:kern w:val="24"/>
                <w:sz w:val="24"/>
                <w:lang w:val="en-GB"/>
              </w:rPr>
              <w:t>01</w:t>
            </w:r>
          </w:p>
        </w:tc>
        <w:tc>
          <w:tcPr>
            <w:tcW w:w="1668" w:type="dxa"/>
          </w:tcPr>
          <w:p w:rsidR="00A24C9F" w:rsidRPr="00292283" w:rsidRDefault="00A24C9F" w:rsidP="00A24C9F">
            <w:pPr>
              <w:pStyle w:val="NormalWeb"/>
              <w:spacing w:before="0" w:beforeAutospacing="0" w:after="0" w:afterAutospacing="0"/>
              <w:cnfStyle w:val="000000100000"/>
              <w:rPr>
                <w:rFonts w:ascii="Arial" w:hAnsi="Arial" w:cs="Arial"/>
                <w:bCs/>
                <w:sz w:val="24"/>
              </w:rPr>
            </w:pPr>
            <w:r w:rsidRPr="00292283">
              <w:rPr>
                <w:rFonts w:ascii="Calibri" w:hAnsi="Calibri" w:cs="Calibri"/>
                <w:bCs/>
                <w:kern w:val="24"/>
                <w:sz w:val="24"/>
                <w:lang w:val="en-GB"/>
              </w:rPr>
              <w:t>09</w:t>
            </w:r>
          </w:p>
        </w:tc>
      </w:tr>
      <w:tr w:rsidR="00A24C9F" w:rsidRPr="0078210D" w:rsidTr="00ED3EAB">
        <w:trPr>
          <w:trHeight w:val="375"/>
        </w:trPr>
        <w:tc>
          <w:tcPr>
            <w:cnfStyle w:val="001000000000"/>
            <w:tcW w:w="6408" w:type="dxa"/>
          </w:tcPr>
          <w:p w:rsidR="00A24C9F" w:rsidRPr="003A46DC" w:rsidRDefault="00A24C9F" w:rsidP="00A24C9F">
            <w:pPr>
              <w:pStyle w:val="NormalWeb"/>
              <w:spacing w:before="0" w:beforeAutospacing="0" w:after="0" w:afterAutospacing="0"/>
              <w:jc w:val="center"/>
              <w:rPr>
                <w:b w:val="0"/>
                <w:bCs w:val="0"/>
                <w:kern w:val="24"/>
                <w:sz w:val="24"/>
              </w:rPr>
            </w:pPr>
            <w:r w:rsidRPr="003A46DC">
              <w:rPr>
                <w:bCs w:val="0"/>
                <w:kern w:val="24"/>
                <w:sz w:val="24"/>
              </w:rPr>
              <w:t>Tracheostomy</w:t>
            </w:r>
          </w:p>
        </w:tc>
        <w:tc>
          <w:tcPr>
            <w:tcW w:w="1710" w:type="dxa"/>
          </w:tcPr>
          <w:p w:rsidR="00A24C9F" w:rsidRPr="003A46DC" w:rsidRDefault="00A24C9F" w:rsidP="00A24C9F">
            <w:pPr>
              <w:pStyle w:val="NormalWeb"/>
              <w:spacing w:before="0" w:beforeAutospacing="0" w:after="0" w:afterAutospacing="0"/>
              <w:jc w:val="center"/>
              <w:cnfStyle w:val="000000000000"/>
              <w:rPr>
                <w:bCs/>
                <w:kern w:val="24"/>
                <w:sz w:val="24"/>
                <w:lang w:val="en-GB"/>
              </w:rPr>
            </w:pPr>
            <w:r w:rsidRPr="003A46DC">
              <w:rPr>
                <w:bCs/>
                <w:kern w:val="24"/>
                <w:sz w:val="24"/>
                <w:lang w:val="en-GB"/>
              </w:rPr>
              <w:t>02</w:t>
            </w:r>
          </w:p>
        </w:tc>
        <w:tc>
          <w:tcPr>
            <w:tcW w:w="1668" w:type="dxa"/>
          </w:tcPr>
          <w:p w:rsidR="00A24C9F" w:rsidRPr="00292283" w:rsidRDefault="00A24C9F" w:rsidP="00A24C9F">
            <w:pPr>
              <w:pStyle w:val="NormalWeb"/>
              <w:spacing w:before="0" w:beforeAutospacing="0" w:after="0" w:afterAutospacing="0"/>
              <w:cnfStyle w:val="000000000000"/>
              <w:rPr>
                <w:rFonts w:ascii="Calibri" w:hAnsi="Calibri" w:cs="Calibri"/>
                <w:bCs/>
                <w:kern w:val="24"/>
                <w:sz w:val="24"/>
                <w:lang w:val="en-GB"/>
              </w:rPr>
            </w:pPr>
            <w:r w:rsidRPr="00292283">
              <w:rPr>
                <w:rFonts w:ascii="Calibri" w:hAnsi="Calibri" w:cs="Calibri"/>
                <w:bCs/>
                <w:kern w:val="24"/>
                <w:sz w:val="24"/>
                <w:lang w:val="en-GB"/>
              </w:rPr>
              <w:t>01</w:t>
            </w:r>
          </w:p>
        </w:tc>
      </w:tr>
      <w:tr w:rsidR="00A24C9F" w:rsidRPr="0078210D" w:rsidTr="00ED3EAB">
        <w:trPr>
          <w:cnfStyle w:val="000000100000"/>
          <w:trHeight w:val="376"/>
        </w:trPr>
        <w:tc>
          <w:tcPr>
            <w:cnfStyle w:val="001000000000"/>
            <w:tcW w:w="6408" w:type="dxa"/>
          </w:tcPr>
          <w:p w:rsidR="00A24C9F" w:rsidRPr="003A46DC" w:rsidRDefault="00A24C9F" w:rsidP="00A24C9F">
            <w:pPr>
              <w:pStyle w:val="NormalWeb"/>
              <w:spacing w:before="0" w:beforeAutospacing="0" w:after="0" w:afterAutospacing="0"/>
              <w:jc w:val="center"/>
              <w:rPr>
                <w:b w:val="0"/>
                <w:bCs w:val="0"/>
                <w:sz w:val="24"/>
              </w:rPr>
            </w:pPr>
            <w:r w:rsidRPr="003A46DC">
              <w:rPr>
                <w:bCs w:val="0"/>
                <w:kern w:val="24"/>
                <w:sz w:val="24"/>
              </w:rPr>
              <w:t>Lymph node biopsy</w:t>
            </w:r>
          </w:p>
        </w:tc>
        <w:tc>
          <w:tcPr>
            <w:tcW w:w="1710" w:type="dxa"/>
          </w:tcPr>
          <w:p w:rsidR="00A24C9F" w:rsidRPr="003A46DC" w:rsidRDefault="00A24C9F" w:rsidP="00A24C9F">
            <w:pPr>
              <w:pStyle w:val="NormalWeb"/>
              <w:spacing w:before="0" w:beforeAutospacing="0" w:after="0" w:afterAutospacing="0"/>
              <w:jc w:val="center"/>
              <w:cnfStyle w:val="000000100000"/>
              <w:rPr>
                <w:bCs/>
                <w:sz w:val="24"/>
              </w:rPr>
            </w:pPr>
            <w:r w:rsidRPr="003A46DC">
              <w:rPr>
                <w:bCs/>
                <w:kern w:val="24"/>
                <w:sz w:val="24"/>
                <w:lang w:val="en-GB"/>
              </w:rPr>
              <w:t>10</w:t>
            </w:r>
          </w:p>
        </w:tc>
        <w:tc>
          <w:tcPr>
            <w:tcW w:w="1668" w:type="dxa"/>
          </w:tcPr>
          <w:p w:rsidR="00A24C9F" w:rsidRPr="00292283" w:rsidRDefault="00A24C9F" w:rsidP="00A24C9F">
            <w:pPr>
              <w:cnfStyle w:val="000000100000"/>
              <w:rPr>
                <w:bCs/>
                <w:sz w:val="24"/>
                <w:szCs w:val="24"/>
              </w:rPr>
            </w:pPr>
            <w:r w:rsidRPr="00292283">
              <w:rPr>
                <w:bCs/>
                <w:sz w:val="24"/>
                <w:szCs w:val="24"/>
                <w:lang w:val="en-GB"/>
              </w:rPr>
              <w:t>18</w:t>
            </w:r>
          </w:p>
        </w:tc>
      </w:tr>
      <w:tr w:rsidR="00A24C9F" w:rsidRPr="0078210D" w:rsidTr="00ED3EAB">
        <w:trPr>
          <w:trHeight w:val="375"/>
        </w:trPr>
        <w:tc>
          <w:tcPr>
            <w:cnfStyle w:val="001000000000"/>
            <w:tcW w:w="6408" w:type="dxa"/>
          </w:tcPr>
          <w:p w:rsidR="00A24C9F" w:rsidRPr="003A46DC" w:rsidRDefault="00A24C9F" w:rsidP="00A24C9F">
            <w:pPr>
              <w:pStyle w:val="NormalWeb"/>
              <w:spacing w:before="0" w:beforeAutospacing="0" w:after="0" w:afterAutospacing="0"/>
              <w:jc w:val="center"/>
              <w:rPr>
                <w:b w:val="0"/>
                <w:bCs w:val="0"/>
                <w:sz w:val="24"/>
              </w:rPr>
            </w:pPr>
            <w:r w:rsidRPr="003A46DC">
              <w:rPr>
                <w:bCs w:val="0"/>
                <w:kern w:val="24"/>
                <w:sz w:val="24"/>
                <w:lang w:val="en-GB"/>
              </w:rPr>
              <w:t>Parotidectomy</w:t>
            </w:r>
          </w:p>
        </w:tc>
        <w:tc>
          <w:tcPr>
            <w:tcW w:w="1710" w:type="dxa"/>
          </w:tcPr>
          <w:p w:rsidR="00A24C9F" w:rsidRPr="003A46DC" w:rsidRDefault="00A24C9F" w:rsidP="00A24C9F">
            <w:pPr>
              <w:pStyle w:val="NormalWeb"/>
              <w:spacing w:before="0" w:beforeAutospacing="0" w:after="0" w:afterAutospacing="0"/>
              <w:jc w:val="center"/>
              <w:cnfStyle w:val="000000000000"/>
              <w:rPr>
                <w:bCs/>
                <w:sz w:val="24"/>
              </w:rPr>
            </w:pPr>
            <w:r w:rsidRPr="003A46DC">
              <w:rPr>
                <w:bCs/>
                <w:kern w:val="24"/>
                <w:sz w:val="24"/>
                <w:lang w:val="en-GB"/>
              </w:rPr>
              <w:t>06</w:t>
            </w:r>
          </w:p>
        </w:tc>
        <w:tc>
          <w:tcPr>
            <w:tcW w:w="1668" w:type="dxa"/>
          </w:tcPr>
          <w:p w:rsidR="00A24C9F" w:rsidRPr="00292283" w:rsidRDefault="00A24C9F" w:rsidP="00A24C9F">
            <w:pPr>
              <w:cnfStyle w:val="000000000000"/>
              <w:rPr>
                <w:bCs/>
                <w:sz w:val="24"/>
                <w:szCs w:val="24"/>
                <w:lang w:val="en-GB"/>
              </w:rPr>
            </w:pPr>
            <w:r w:rsidRPr="00292283">
              <w:rPr>
                <w:bCs/>
                <w:sz w:val="24"/>
                <w:szCs w:val="24"/>
                <w:lang w:val="en-GB"/>
              </w:rPr>
              <w:t>01</w:t>
            </w:r>
          </w:p>
        </w:tc>
      </w:tr>
      <w:tr w:rsidR="00A24C9F" w:rsidRPr="0078210D" w:rsidTr="00ED3EAB">
        <w:trPr>
          <w:cnfStyle w:val="000000100000"/>
          <w:trHeight w:val="376"/>
        </w:trPr>
        <w:tc>
          <w:tcPr>
            <w:cnfStyle w:val="001000000000"/>
            <w:tcW w:w="6408" w:type="dxa"/>
          </w:tcPr>
          <w:p w:rsidR="00A24C9F" w:rsidRPr="003A46DC" w:rsidRDefault="00A24C9F" w:rsidP="00A24C9F">
            <w:pPr>
              <w:pStyle w:val="NormalWeb"/>
              <w:spacing w:before="0" w:beforeAutospacing="0" w:after="0" w:afterAutospacing="0"/>
              <w:jc w:val="center"/>
              <w:rPr>
                <w:b w:val="0"/>
                <w:bCs w:val="0"/>
                <w:sz w:val="24"/>
              </w:rPr>
            </w:pPr>
            <w:r w:rsidRPr="003A46DC">
              <w:rPr>
                <w:bCs w:val="0"/>
                <w:kern w:val="24"/>
                <w:sz w:val="24"/>
                <w:lang w:val="en-GB"/>
              </w:rPr>
              <w:t>Submandibular gland excision</w:t>
            </w:r>
          </w:p>
        </w:tc>
        <w:tc>
          <w:tcPr>
            <w:tcW w:w="1710" w:type="dxa"/>
          </w:tcPr>
          <w:p w:rsidR="00A24C9F" w:rsidRPr="003A46DC" w:rsidRDefault="00A24C9F" w:rsidP="00A24C9F">
            <w:pPr>
              <w:pStyle w:val="NormalWeb"/>
              <w:spacing w:before="0" w:beforeAutospacing="0" w:after="0" w:afterAutospacing="0"/>
              <w:jc w:val="center"/>
              <w:cnfStyle w:val="000000100000"/>
              <w:rPr>
                <w:bCs/>
                <w:sz w:val="24"/>
              </w:rPr>
            </w:pPr>
            <w:r w:rsidRPr="003A46DC">
              <w:rPr>
                <w:bCs/>
                <w:kern w:val="24"/>
                <w:sz w:val="24"/>
                <w:lang w:val="en-GB"/>
              </w:rPr>
              <w:t>02</w:t>
            </w:r>
          </w:p>
        </w:tc>
        <w:tc>
          <w:tcPr>
            <w:tcW w:w="1668" w:type="dxa"/>
          </w:tcPr>
          <w:p w:rsidR="00A24C9F" w:rsidRPr="00292283" w:rsidRDefault="00A24C9F" w:rsidP="00A24C9F">
            <w:pPr>
              <w:cnfStyle w:val="000000100000"/>
              <w:rPr>
                <w:bCs/>
                <w:sz w:val="24"/>
                <w:szCs w:val="24"/>
                <w:lang w:val="en-GB"/>
              </w:rPr>
            </w:pPr>
            <w:r w:rsidRPr="00292283">
              <w:rPr>
                <w:bCs/>
                <w:sz w:val="24"/>
                <w:szCs w:val="24"/>
                <w:lang w:val="en-GB"/>
              </w:rPr>
              <w:t>01</w:t>
            </w:r>
          </w:p>
        </w:tc>
      </w:tr>
    </w:tbl>
    <w:p w:rsidR="00706699" w:rsidRPr="00085D83" w:rsidRDefault="00706699" w:rsidP="00706699">
      <w:pPr>
        <w:rPr>
          <w:szCs w:val="24"/>
        </w:rPr>
      </w:pPr>
    </w:p>
    <w:tbl>
      <w:tblPr>
        <w:tblStyle w:val="Style1"/>
        <w:tblpPr w:leftFromText="187" w:rightFromText="187" w:vertAnchor="text" w:tblpXSpec="center" w:tblpY="1"/>
        <w:tblOverlap w:val="never"/>
        <w:tblW w:w="9726" w:type="dxa"/>
        <w:tblLook w:val="04A0"/>
      </w:tblPr>
      <w:tblGrid>
        <w:gridCol w:w="6408"/>
        <w:gridCol w:w="1710"/>
        <w:gridCol w:w="1608"/>
      </w:tblGrid>
      <w:tr w:rsidR="008D42DE" w:rsidRPr="006B4A99" w:rsidTr="006C6C5A">
        <w:trPr>
          <w:cnfStyle w:val="100000000000"/>
          <w:trHeight w:val="357"/>
        </w:trPr>
        <w:tc>
          <w:tcPr>
            <w:cnfStyle w:val="001000000000"/>
            <w:tcW w:w="9726" w:type="dxa"/>
            <w:gridSpan w:val="3"/>
            <w:vAlign w:val="center"/>
          </w:tcPr>
          <w:p w:rsidR="008D42DE" w:rsidRPr="00EA391E" w:rsidRDefault="008D42DE" w:rsidP="00E65FF6">
            <w:pPr>
              <w:pStyle w:val="NormalWeb"/>
              <w:spacing w:before="0" w:beforeAutospacing="0" w:after="0" w:afterAutospacing="0"/>
              <w:jc w:val="center"/>
              <w:rPr>
                <w:rFonts w:ascii="Calibri" w:hAnsi="Calibri" w:cs="Calibri"/>
                <w:color w:val="FFFFFF" w:themeColor="light1"/>
                <w:kern w:val="24"/>
                <w:szCs w:val="28"/>
              </w:rPr>
            </w:pPr>
            <w:r w:rsidRPr="00EA391E">
              <w:rPr>
                <w:rFonts w:ascii="Calibri" w:hAnsi="Calibri" w:cs="Calibri"/>
                <w:color w:val="FFFFFF" w:themeColor="light1"/>
                <w:kern w:val="24"/>
                <w:szCs w:val="28"/>
              </w:rPr>
              <w:t>THORACIC SURGERIES</w:t>
            </w:r>
          </w:p>
        </w:tc>
      </w:tr>
      <w:tr w:rsidR="008D42DE" w:rsidRPr="006B4A99" w:rsidTr="00084995">
        <w:trPr>
          <w:cnfStyle w:val="000000100000"/>
          <w:trHeight w:val="358"/>
        </w:trPr>
        <w:tc>
          <w:tcPr>
            <w:cnfStyle w:val="001000000000"/>
            <w:tcW w:w="6408" w:type="dxa"/>
            <w:vAlign w:val="center"/>
          </w:tcPr>
          <w:p w:rsidR="008D42DE" w:rsidRDefault="008D42DE" w:rsidP="00E65FF6">
            <w:pPr>
              <w:pStyle w:val="NormalWeb"/>
              <w:spacing w:before="0" w:beforeAutospacing="0" w:after="0" w:afterAutospacing="0"/>
              <w:rPr>
                <w:rFonts w:ascii="Calibri" w:hAnsi="Calibri" w:cs="Calibri"/>
                <w:bCs/>
                <w:kern w:val="24"/>
              </w:rPr>
            </w:pPr>
          </w:p>
        </w:tc>
        <w:tc>
          <w:tcPr>
            <w:tcW w:w="1710" w:type="dxa"/>
            <w:vAlign w:val="center"/>
          </w:tcPr>
          <w:p w:rsidR="008D42DE" w:rsidRPr="00084995" w:rsidRDefault="008D42DE" w:rsidP="00E65FF6">
            <w:pPr>
              <w:pStyle w:val="NormalWeb"/>
              <w:spacing w:before="0" w:beforeAutospacing="0" w:after="0" w:afterAutospacing="0"/>
              <w:cnfStyle w:val="000000100000"/>
              <w:rPr>
                <w:bCs/>
                <w:kern w:val="24"/>
                <w:sz w:val="24"/>
                <w:lang w:val="en-GB"/>
              </w:rPr>
            </w:pPr>
            <w:r w:rsidRPr="00084995">
              <w:rPr>
                <w:bCs/>
                <w:kern w:val="24"/>
                <w:sz w:val="24"/>
                <w:lang w:val="en-GB"/>
              </w:rPr>
              <w:t>Year 2020</w:t>
            </w:r>
          </w:p>
        </w:tc>
        <w:tc>
          <w:tcPr>
            <w:tcW w:w="1608" w:type="dxa"/>
          </w:tcPr>
          <w:p w:rsidR="008D42DE" w:rsidRPr="00084995" w:rsidRDefault="008D42DE" w:rsidP="00E65FF6">
            <w:pPr>
              <w:pStyle w:val="NormalWeb"/>
              <w:spacing w:before="0" w:beforeAutospacing="0" w:after="0" w:afterAutospacing="0"/>
              <w:cnfStyle w:val="000000100000"/>
              <w:rPr>
                <w:bCs/>
                <w:kern w:val="24"/>
                <w:sz w:val="24"/>
                <w:lang w:val="en-GB"/>
              </w:rPr>
            </w:pPr>
            <w:r w:rsidRPr="00084995">
              <w:rPr>
                <w:bCs/>
                <w:kern w:val="24"/>
                <w:sz w:val="24"/>
                <w:lang w:val="en-GB"/>
              </w:rPr>
              <w:t>Year 2019</w:t>
            </w:r>
          </w:p>
        </w:tc>
      </w:tr>
      <w:tr w:rsidR="009155C7" w:rsidRPr="006B4A99" w:rsidTr="00084995">
        <w:trPr>
          <w:cnfStyle w:val="000000010000"/>
          <w:trHeight w:val="358"/>
        </w:trPr>
        <w:tc>
          <w:tcPr>
            <w:cnfStyle w:val="001000000000"/>
            <w:tcW w:w="6408" w:type="dxa"/>
            <w:vAlign w:val="center"/>
          </w:tcPr>
          <w:p w:rsidR="009155C7" w:rsidRPr="00EA391E" w:rsidRDefault="009155C7" w:rsidP="009155C7">
            <w:pPr>
              <w:pStyle w:val="NormalWeb"/>
              <w:spacing w:before="0" w:beforeAutospacing="0" w:after="0" w:afterAutospacing="0"/>
              <w:rPr>
                <w:rFonts w:ascii="Calibri" w:hAnsi="Calibri" w:cs="Calibri"/>
                <w:bCs/>
                <w:kern w:val="24"/>
              </w:rPr>
            </w:pPr>
            <w:r>
              <w:rPr>
                <w:rFonts w:ascii="Calibri" w:hAnsi="Calibri" w:cs="Calibri"/>
                <w:bCs/>
                <w:kern w:val="24"/>
              </w:rPr>
              <w:t>Thorocotomy</w:t>
            </w:r>
          </w:p>
        </w:tc>
        <w:tc>
          <w:tcPr>
            <w:tcW w:w="1710" w:type="dxa"/>
            <w:vAlign w:val="center"/>
          </w:tcPr>
          <w:p w:rsidR="009155C7" w:rsidRDefault="009155C7" w:rsidP="009155C7">
            <w:pPr>
              <w:pStyle w:val="NormalWeb"/>
              <w:spacing w:before="0" w:beforeAutospacing="0" w:after="0" w:afterAutospacing="0"/>
              <w:cnfStyle w:val="000000010000"/>
              <w:rPr>
                <w:rFonts w:ascii="Calibri" w:hAnsi="Calibri" w:cs="Calibri"/>
                <w:bCs/>
                <w:kern w:val="24"/>
                <w:lang w:val="en-GB"/>
              </w:rPr>
            </w:pPr>
            <w:r>
              <w:rPr>
                <w:rFonts w:ascii="Calibri" w:hAnsi="Calibri" w:cs="Calibri"/>
                <w:bCs/>
                <w:kern w:val="24"/>
                <w:lang w:val="en-GB"/>
              </w:rPr>
              <w:t>11</w:t>
            </w:r>
          </w:p>
        </w:tc>
        <w:tc>
          <w:tcPr>
            <w:tcW w:w="1608" w:type="dxa"/>
            <w:vAlign w:val="center"/>
          </w:tcPr>
          <w:p w:rsidR="009155C7" w:rsidRPr="00292283" w:rsidRDefault="009155C7" w:rsidP="009155C7">
            <w:pPr>
              <w:pStyle w:val="NormalWeb"/>
              <w:spacing w:before="0" w:beforeAutospacing="0" w:after="0" w:afterAutospacing="0"/>
              <w:cnfStyle w:val="000000010000"/>
              <w:rPr>
                <w:rFonts w:ascii="Calibri" w:hAnsi="Calibri" w:cs="Calibri"/>
                <w:bCs/>
                <w:kern w:val="24"/>
                <w:sz w:val="24"/>
                <w:lang w:val="en-GB"/>
              </w:rPr>
            </w:pPr>
            <w:r w:rsidRPr="00292283">
              <w:rPr>
                <w:rFonts w:ascii="Calibri" w:hAnsi="Calibri" w:cs="Calibri"/>
                <w:bCs/>
                <w:kern w:val="24"/>
                <w:sz w:val="24"/>
                <w:lang w:val="en-GB"/>
              </w:rPr>
              <w:t>04</w:t>
            </w:r>
          </w:p>
        </w:tc>
      </w:tr>
      <w:tr w:rsidR="009155C7" w:rsidRPr="006B4A99" w:rsidTr="00084995">
        <w:trPr>
          <w:cnfStyle w:val="000000100000"/>
          <w:trHeight w:val="358"/>
        </w:trPr>
        <w:tc>
          <w:tcPr>
            <w:cnfStyle w:val="001000000000"/>
            <w:tcW w:w="6408" w:type="dxa"/>
            <w:vAlign w:val="center"/>
          </w:tcPr>
          <w:p w:rsidR="009155C7" w:rsidRPr="00EA391E" w:rsidRDefault="009155C7" w:rsidP="009155C7">
            <w:pPr>
              <w:pStyle w:val="NormalWeb"/>
              <w:spacing w:before="0" w:beforeAutospacing="0" w:after="0" w:afterAutospacing="0"/>
              <w:rPr>
                <w:rFonts w:ascii="Arial" w:hAnsi="Arial" w:cs="Arial"/>
                <w:b w:val="0"/>
                <w:bCs/>
              </w:rPr>
            </w:pPr>
            <w:r w:rsidRPr="00EA391E">
              <w:rPr>
                <w:rFonts w:ascii="Calibri" w:hAnsi="Calibri" w:cs="Calibri"/>
                <w:bCs/>
                <w:kern w:val="24"/>
              </w:rPr>
              <w:t>VATS</w:t>
            </w:r>
          </w:p>
        </w:tc>
        <w:tc>
          <w:tcPr>
            <w:tcW w:w="1710" w:type="dxa"/>
            <w:vAlign w:val="center"/>
          </w:tcPr>
          <w:p w:rsidR="009155C7" w:rsidRPr="00EA391E" w:rsidRDefault="009155C7" w:rsidP="009155C7">
            <w:pPr>
              <w:pStyle w:val="NormalWeb"/>
              <w:spacing w:before="0" w:beforeAutospacing="0" w:after="0" w:afterAutospacing="0"/>
              <w:cnfStyle w:val="000000100000"/>
              <w:rPr>
                <w:rFonts w:ascii="Arial" w:hAnsi="Arial" w:cs="Arial"/>
                <w:bCs/>
              </w:rPr>
            </w:pPr>
            <w:r>
              <w:rPr>
                <w:rFonts w:ascii="Calibri" w:hAnsi="Calibri" w:cs="Calibri"/>
                <w:bCs/>
                <w:kern w:val="24"/>
                <w:lang w:val="en-GB"/>
              </w:rPr>
              <w:t>02</w:t>
            </w:r>
          </w:p>
        </w:tc>
        <w:tc>
          <w:tcPr>
            <w:tcW w:w="1608" w:type="dxa"/>
            <w:vAlign w:val="center"/>
          </w:tcPr>
          <w:p w:rsidR="009155C7" w:rsidRPr="00292283" w:rsidRDefault="009155C7" w:rsidP="009155C7">
            <w:pPr>
              <w:pStyle w:val="NormalWeb"/>
              <w:spacing w:before="0" w:beforeAutospacing="0" w:after="0" w:afterAutospacing="0"/>
              <w:cnfStyle w:val="000000100000"/>
              <w:rPr>
                <w:rFonts w:ascii="Arial" w:hAnsi="Arial" w:cs="Arial"/>
                <w:bCs/>
                <w:sz w:val="24"/>
              </w:rPr>
            </w:pPr>
            <w:r w:rsidRPr="00292283">
              <w:rPr>
                <w:rFonts w:ascii="Calibri" w:hAnsi="Calibri" w:cs="Calibri"/>
                <w:bCs/>
                <w:kern w:val="24"/>
                <w:sz w:val="24"/>
                <w:lang w:val="en-GB"/>
              </w:rPr>
              <w:t>01</w:t>
            </w:r>
          </w:p>
        </w:tc>
      </w:tr>
      <w:tr w:rsidR="009155C7" w:rsidRPr="006B4A99" w:rsidTr="00084995">
        <w:trPr>
          <w:cnfStyle w:val="000000010000"/>
          <w:trHeight w:val="357"/>
        </w:trPr>
        <w:tc>
          <w:tcPr>
            <w:cnfStyle w:val="001000000000"/>
            <w:tcW w:w="6408" w:type="dxa"/>
            <w:vAlign w:val="center"/>
          </w:tcPr>
          <w:p w:rsidR="009155C7" w:rsidRPr="00EA391E" w:rsidRDefault="009155C7" w:rsidP="009155C7">
            <w:pPr>
              <w:pStyle w:val="NormalWeb"/>
              <w:spacing w:before="0" w:beforeAutospacing="0" w:after="0" w:afterAutospacing="0"/>
              <w:rPr>
                <w:rFonts w:ascii="Arial" w:hAnsi="Arial" w:cs="Arial"/>
                <w:b w:val="0"/>
                <w:bCs/>
              </w:rPr>
            </w:pPr>
            <w:r w:rsidRPr="00EA391E">
              <w:rPr>
                <w:rFonts w:ascii="Calibri" w:hAnsi="Calibri" w:cs="Calibri"/>
                <w:bCs/>
                <w:kern w:val="24"/>
              </w:rPr>
              <w:t xml:space="preserve">Lobectomy </w:t>
            </w:r>
          </w:p>
        </w:tc>
        <w:tc>
          <w:tcPr>
            <w:tcW w:w="1710" w:type="dxa"/>
            <w:vAlign w:val="center"/>
          </w:tcPr>
          <w:p w:rsidR="009155C7" w:rsidRPr="00EA391E" w:rsidRDefault="009155C7" w:rsidP="009155C7">
            <w:pPr>
              <w:pStyle w:val="NormalWeb"/>
              <w:spacing w:before="0" w:beforeAutospacing="0" w:after="0" w:afterAutospacing="0"/>
              <w:cnfStyle w:val="000000010000"/>
              <w:rPr>
                <w:rFonts w:ascii="Arial" w:hAnsi="Arial" w:cs="Arial"/>
                <w:bCs/>
              </w:rPr>
            </w:pPr>
            <w:r>
              <w:rPr>
                <w:rFonts w:ascii="Calibri" w:hAnsi="Calibri" w:cs="Calibri"/>
                <w:bCs/>
                <w:kern w:val="24"/>
                <w:lang w:val="en-GB"/>
              </w:rPr>
              <w:t>02</w:t>
            </w:r>
          </w:p>
        </w:tc>
        <w:tc>
          <w:tcPr>
            <w:tcW w:w="1608" w:type="dxa"/>
            <w:vAlign w:val="center"/>
          </w:tcPr>
          <w:p w:rsidR="009155C7" w:rsidRPr="00292283" w:rsidRDefault="009155C7" w:rsidP="009155C7">
            <w:pPr>
              <w:pStyle w:val="NormalWeb"/>
              <w:spacing w:before="0" w:beforeAutospacing="0" w:after="0" w:afterAutospacing="0"/>
              <w:cnfStyle w:val="000000010000"/>
              <w:rPr>
                <w:rFonts w:ascii="Arial" w:hAnsi="Arial" w:cs="Arial"/>
                <w:bCs/>
                <w:sz w:val="24"/>
              </w:rPr>
            </w:pPr>
            <w:r w:rsidRPr="00292283">
              <w:rPr>
                <w:rFonts w:ascii="Arial" w:hAnsi="Arial" w:cs="Arial"/>
                <w:bCs/>
                <w:sz w:val="24"/>
              </w:rPr>
              <w:t>03</w:t>
            </w:r>
          </w:p>
        </w:tc>
      </w:tr>
      <w:tr w:rsidR="009155C7" w:rsidRPr="006B4A99" w:rsidTr="00084995">
        <w:trPr>
          <w:cnfStyle w:val="000000100000"/>
          <w:trHeight w:val="357"/>
        </w:trPr>
        <w:tc>
          <w:tcPr>
            <w:cnfStyle w:val="001000000000"/>
            <w:tcW w:w="6408" w:type="dxa"/>
            <w:vAlign w:val="center"/>
          </w:tcPr>
          <w:p w:rsidR="009155C7" w:rsidRPr="00EA391E" w:rsidRDefault="009155C7" w:rsidP="009155C7">
            <w:pPr>
              <w:pStyle w:val="NormalWeb"/>
              <w:spacing w:before="0" w:beforeAutospacing="0" w:after="0" w:afterAutospacing="0"/>
              <w:rPr>
                <w:rFonts w:ascii="Calibri" w:hAnsi="Calibri" w:cs="Calibri"/>
                <w:b w:val="0"/>
                <w:bCs/>
                <w:kern w:val="24"/>
              </w:rPr>
            </w:pPr>
            <w:r>
              <w:rPr>
                <w:rFonts w:ascii="Calibri" w:hAnsi="Calibri" w:cs="Calibri"/>
                <w:bCs/>
                <w:kern w:val="24"/>
              </w:rPr>
              <w:t xml:space="preserve">Pneumonectomy </w:t>
            </w:r>
          </w:p>
        </w:tc>
        <w:tc>
          <w:tcPr>
            <w:tcW w:w="1710" w:type="dxa"/>
            <w:vAlign w:val="center"/>
          </w:tcPr>
          <w:p w:rsidR="009155C7" w:rsidRPr="00EA391E" w:rsidRDefault="009155C7" w:rsidP="009155C7">
            <w:pPr>
              <w:pStyle w:val="NormalWeb"/>
              <w:spacing w:before="0" w:beforeAutospacing="0" w:after="0" w:afterAutospacing="0"/>
              <w:cnfStyle w:val="000000100000"/>
              <w:rPr>
                <w:rFonts w:ascii="Calibri" w:hAnsi="Calibri" w:cs="Calibri"/>
                <w:bCs/>
                <w:kern w:val="24"/>
                <w:lang w:val="en-GB"/>
              </w:rPr>
            </w:pPr>
            <w:r>
              <w:rPr>
                <w:rFonts w:ascii="Calibri" w:hAnsi="Calibri" w:cs="Calibri"/>
                <w:bCs/>
                <w:kern w:val="24"/>
                <w:lang w:val="en-GB"/>
              </w:rPr>
              <w:t>01</w:t>
            </w:r>
          </w:p>
        </w:tc>
        <w:tc>
          <w:tcPr>
            <w:tcW w:w="1608" w:type="dxa"/>
            <w:vAlign w:val="center"/>
          </w:tcPr>
          <w:p w:rsidR="009155C7" w:rsidRPr="00292283" w:rsidRDefault="009155C7" w:rsidP="009155C7">
            <w:pPr>
              <w:pStyle w:val="NormalWeb"/>
              <w:spacing w:before="0" w:beforeAutospacing="0" w:after="0" w:afterAutospacing="0"/>
              <w:cnfStyle w:val="000000100000"/>
              <w:rPr>
                <w:rFonts w:ascii="Calibri" w:hAnsi="Calibri" w:cs="Calibri"/>
                <w:bCs/>
                <w:kern w:val="24"/>
                <w:sz w:val="24"/>
                <w:lang w:val="en-GB"/>
              </w:rPr>
            </w:pPr>
            <w:r w:rsidRPr="00292283">
              <w:rPr>
                <w:rFonts w:ascii="Calibri" w:hAnsi="Calibri" w:cs="Calibri"/>
                <w:bCs/>
                <w:kern w:val="24"/>
                <w:sz w:val="24"/>
                <w:lang w:val="en-GB"/>
              </w:rPr>
              <w:t>01</w:t>
            </w:r>
          </w:p>
        </w:tc>
      </w:tr>
      <w:tr w:rsidR="009155C7" w:rsidRPr="006B4A99" w:rsidTr="00084995">
        <w:trPr>
          <w:cnfStyle w:val="000000010000"/>
          <w:trHeight w:val="358"/>
        </w:trPr>
        <w:tc>
          <w:tcPr>
            <w:cnfStyle w:val="001000000000"/>
            <w:tcW w:w="6408" w:type="dxa"/>
            <w:vAlign w:val="center"/>
          </w:tcPr>
          <w:p w:rsidR="009155C7" w:rsidRPr="00EA391E" w:rsidRDefault="009155C7" w:rsidP="009155C7">
            <w:pPr>
              <w:pStyle w:val="NormalWeb"/>
              <w:spacing w:before="0" w:beforeAutospacing="0" w:after="0" w:afterAutospacing="0"/>
              <w:rPr>
                <w:rFonts w:ascii="Arial" w:hAnsi="Arial" w:cs="Arial"/>
                <w:b w:val="0"/>
                <w:bCs/>
              </w:rPr>
            </w:pPr>
            <w:r w:rsidRPr="00EA391E">
              <w:rPr>
                <w:rFonts w:ascii="Calibri" w:hAnsi="Calibri" w:cs="Calibri"/>
                <w:bCs/>
                <w:kern w:val="24"/>
              </w:rPr>
              <w:t>Decortication</w:t>
            </w:r>
          </w:p>
        </w:tc>
        <w:tc>
          <w:tcPr>
            <w:tcW w:w="1710" w:type="dxa"/>
            <w:vAlign w:val="center"/>
          </w:tcPr>
          <w:p w:rsidR="009155C7" w:rsidRPr="00EA391E" w:rsidRDefault="009155C7" w:rsidP="009155C7">
            <w:pPr>
              <w:pStyle w:val="NormalWeb"/>
              <w:spacing w:before="0" w:beforeAutospacing="0" w:after="0" w:afterAutospacing="0"/>
              <w:cnfStyle w:val="000000010000"/>
              <w:rPr>
                <w:rFonts w:ascii="Arial" w:hAnsi="Arial" w:cs="Arial"/>
                <w:bCs/>
              </w:rPr>
            </w:pPr>
            <w:r>
              <w:rPr>
                <w:rFonts w:ascii="Calibri" w:hAnsi="Calibri" w:cs="Calibri"/>
                <w:bCs/>
                <w:kern w:val="24"/>
                <w:lang w:val="en-GB"/>
              </w:rPr>
              <w:t>07</w:t>
            </w:r>
          </w:p>
        </w:tc>
        <w:tc>
          <w:tcPr>
            <w:tcW w:w="1608" w:type="dxa"/>
            <w:vAlign w:val="center"/>
          </w:tcPr>
          <w:p w:rsidR="009155C7" w:rsidRPr="00292283" w:rsidRDefault="009155C7" w:rsidP="009155C7">
            <w:pPr>
              <w:pStyle w:val="NormalWeb"/>
              <w:spacing w:before="0" w:beforeAutospacing="0" w:after="0" w:afterAutospacing="0"/>
              <w:cnfStyle w:val="000000010000"/>
              <w:rPr>
                <w:rFonts w:ascii="Arial" w:hAnsi="Arial" w:cs="Arial"/>
                <w:bCs/>
                <w:sz w:val="24"/>
              </w:rPr>
            </w:pPr>
            <w:r w:rsidRPr="00292283">
              <w:rPr>
                <w:rFonts w:ascii="Calibri" w:hAnsi="Calibri" w:cs="Calibri"/>
                <w:bCs/>
                <w:kern w:val="24"/>
                <w:sz w:val="24"/>
                <w:lang w:val="en-GB"/>
              </w:rPr>
              <w:t>02</w:t>
            </w:r>
          </w:p>
        </w:tc>
      </w:tr>
      <w:tr w:rsidR="009155C7" w:rsidRPr="006B4A99" w:rsidTr="00084995">
        <w:trPr>
          <w:cnfStyle w:val="000000100000"/>
          <w:trHeight w:val="357"/>
        </w:trPr>
        <w:tc>
          <w:tcPr>
            <w:cnfStyle w:val="001000000000"/>
            <w:tcW w:w="6408" w:type="dxa"/>
            <w:vAlign w:val="center"/>
          </w:tcPr>
          <w:p w:rsidR="009155C7" w:rsidRPr="00EA391E" w:rsidRDefault="009155C7" w:rsidP="009155C7">
            <w:pPr>
              <w:pStyle w:val="NormalWeb"/>
              <w:spacing w:before="0" w:beforeAutospacing="0" w:after="0" w:afterAutospacing="0"/>
              <w:rPr>
                <w:rFonts w:ascii="Arial" w:hAnsi="Arial" w:cs="Arial"/>
                <w:b w:val="0"/>
                <w:bCs/>
              </w:rPr>
            </w:pPr>
            <w:r w:rsidRPr="00EA391E">
              <w:rPr>
                <w:rFonts w:ascii="Calibri" w:hAnsi="Calibri" w:cs="Calibri"/>
                <w:bCs/>
                <w:kern w:val="24"/>
              </w:rPr>
              <w:t>Rib Resection</w:t>
            </w:r>
          </w:p>
        </w:tc>
        <w:tc>
          <w:tcPr>
            <w:tcW w:w="1710" w:type="dxa"/>
            <w:vAlign w:val="center"/>
          </w:tcPr>
          <w:p w:rsidR="009155C7" w:rsidRPr="00EA391E" w:rsidRDefault="009155C7" w:rsidP="009155C7">
            <w:pPr>
              <w:pStyle w:val="NormalWeb"/>
              <w:spacing w:before="0" w:beforeAutospacing="0" w:after="0" w:afterAutospacing="0"/>
              <w:cnfStyle w:val="000000100000"/>
              <w:rPr>
                <w:rFonts w:ascii="Arial" w:hAnsi="Arial" w:cs="Arial"/>
                <w:bCs/>
              </w:rPr>
            </w:pPr>
            <w:r>
              <w:rPr>
                <w:rFonts w:ascii="Calibri" w:hAnsi="Calibri" w:cs="Calibri"/>
                <w:bCs/>
                <w:kern w:val="24"/>
                <w:lang w:val="en-GB"/>
              </w:rPr>
              <w:t>05</w:t>
            </w:r>
          </w:p>
        </w:tc>
        <w:tc>
          <w:tcPr>
            <w:tcW w:w="1608" w:type="dxa"/>
            <w:vAlign w:val="center"/>
          </w:tcPr>
          <w:p w:rsidR="009155C7" w:rsidRPr="00292283" w:rsidRDefault="009155C7" w:rsidP="009155C7">
            <w:pPr>
              <w:pStyle w:val="NormalWeb"/>
              <w:spacing w:before="0" w:beforeAutospacing="0" w:after="0" w:afterAutospacing="0"/>
              <w:cnfStyle w:val="000000100000"/>
              <w:rPr>
                <w:rFonts w:ascii="Arial" w:hAnsi="Arial" w:cs="Arial"/>
                <w:bCs/>
                <w:sz w:val="24"/>
              </w:rPr>
            </w:pPr>
            <w:r w:rsidRPr="00292283">
              <w:rPr>
                <w:rFonts w:ascii="Calibri" w:hAnsi="Calibri" w:cs="Calibri"/>
                <w:bCs/>
                <w:kern w:val="24"/>
                <w:sz w:val="24"/>
                <w:lang w:val="en-GB"/>
              </w:rPr>
              <w:t>05</w:t>
            </w:r>
          </w:p>
        </w:tc>
      </w:tr>
      <w:tr w:rsidR="009155C7" w:rsidRPr="006B4A99" w:rsidTr="00084995">
        <w:trPr>
          <w:cnfStyle w:val="000000010000"/>
          <w:trHeight w:val="358"/>
        </w:trPr>
        <w:tc>
          <w:tcPr>
            <w:cnfStyle w:val="001000000000"/>
            <w:tcW w:w="6408" w:type="dxa"/>
            <w:vAlign w:val="center"/>
          </w:tcPr>
          <w:p w:rsidR="009155C7" w:rsidRPr="00EA391E" w:rsidRDefault="009155C7" w:rsidP="009155C7">
            <w:pPr>
              <w:pStyle w:val="NormalWeb"/>
              <w:spacing w:before="0" w:beforeAutospacing="0" w:after="0" w:afterAutospacing="0"/>
              <w:rPr>
                <w:rFonts w:ascii="Arial" w:hAnsi="Arial" w:cs="Arial"/>
                <w:b w:val="0"/>
                <w:bCs/>
              </w:rPr>
            </w:pPr>
            <w:r w:rsidRPr="00EA391E">
              <w:rPr>
                <w:rFonts w:ascii="Calibri" w:hAnsi="Calibri" w:cs="Calibri"/>
                <w:bCs/>
                <w:kern w:val="24"/>
              </w:rPr>
              <w:t xml:space="preserve">Chest tube insertion / readjustment </w:t>
            </w:r>
          </w:p>
        </w:tc>
        <w:tc>
          <w:tcPr>
            <w:tcW w:w="1710" w:type="dxa"/>
            <w:vAlign w:val="center"/>
          </w:tcPr>
          <w:p w:rsidR="009155C7" w:rsidRPr="00EA391E" w:rsidRDefault="009155C7" w:rsidP="009155C7">
            <w:pPr>
              <w:pStyle w:val="NormalWeb"/>
              <w:spacing w:before="0" w:beforeAutospacing="0" w:after="0" w:afterAutospacing="0"/>
              <w:cnfStyle w:val="000000010000"/>
              <w:rPr>
                <w:rFonts w:ascii="Arial" w:hAnsi="Arial" w:cs="Arial"/>
                <w:bCs/>
              </w:rPr>
            </w:pPr>
            <w:r>
              <w:rPr>
                <w:rFonts w:ascii="Calibri" w:hAnsi="Calibri" w:cs="Calibri"/>
                <w:bCs/>
                <w:kern w:val="24"/>
                <w:lang w:val="en-GB"/>
              </w:rPr>
              <w:t>08</w:t>
            </w:r>
          </w:p>
        </w:tc>
        <w:tc>
          <w:tcPr>
            <w:tcW w:w="1608" w:type="dxa"/>
            <w:vAlign w:val="center"/>
          </w:tcPr>
          <w:p w:rsidR="009155C7" w:rsidRPr="00292283" w:rsidRDefault="009155C7" w:rsidP="009155C7">
            <w:pPr>
              <w:pStyle w:val="NormalWeb"/>
              <w:spacing w:before="0" w:beforeAutospacing="0" w:after="0" w:afterAutospacing="0"/>
              <w:cnfStyle w:val="000000010000"/>
              <w:rPr>
                <w:rFonts w:ascii="Arial" w:hAnsi="Arial" w:cs="Arial"/>
                <w:bCs/>
                <w:sz w:val="24"/>
              </w:rPr>
            </w:pPr>
            <w:r w:rsidRPr="00292283">
              <w:rPr>
                <w:rFonts w:ascii="Calibri" w:hAnsi="Calibri" w:cs="Calibri"/>
                <w:bCs/>
                <w:kern w:val="24"/>
                <w:sz w:val="24"/>
                <w:lang w:val="en-GB"/>
              </w:rPr>
              <w:t>01</w:t>
            </w:r>
          </w:p>
        </w:tc>
      </w:tr>
      <w:tr w:rsidR="009155C7" w:rsidRPr="006B4A99" w:rsidTr="00084995">
        <w:trPr>
          <w:cnfStyle w:val="000000100000"/>
          <w:trHeight w:val="358"/>
        </w:trPr>
        <w:tc>
          <w:tcPr>
            <w:cnfStyle w:val="001000000000"/>
            <w:tcW w:w="6408" w:type="dxa"/>
            <w:vAlign w:val="center"/>
          </w:tcPr>
          <w:p w:rsidR="009155C7" w:rsidRPr="00EA391E" w:rsidRDefault="009155C7" w:rsidP="009155C7">
            <w:pPr>
              <w:pStyle w:val="NormalWeb"/>
              <w:spacing w:before="0" w:beforeAutospacing="0" w:after="0" w:afterAutospacing="0"/>
              <w:rPr>
                <w:rFonts w:ascii="Calibri" w:hAnsi="Calibri" w:cs="Calibri"/>
                <w:bCs/>
                <w:kern w:val="24"/>
              </w:rPr>
            </w:pPr>
          </w:p>
        </w:tc>
        <w:tc>
          <w:tcPr>
            <w:tcW w:w="1710" w:type="dxa"/>
            <w:vAlign w:val="center"/>
          </w:tcPr>
          <w:p w:rsidR="009155C7" w:rsidRDefault="009155C7" w:rsidP="009155C7">
            <w:pPr>
              <w:pStyle w:val="NormalWeb"/>
              <w:spacing w:before="0" w:beforeAutospacing="0" w:after="0" w:afterAutospacing="0"/>
              <w:cnfStyle w:val="000000100000"/>
              <w:rPr>
                <w:rFonts w:ascii="Calibri" w:hAnsi="Calibri" w:cs="Calibri"/>
                <w:bCs/>
                <w:kern w:val="24"/>
                <w:lang w:val="en-GB"/>
              </w:rPr>
            </w:pPr>
          </w:p>
        </w:tc>
        <w:tc>
          <w:tcPr>
            <w:tcW w:w="1608" w:type="dxa"/>
          </w:tcPr>
          <w:p w:rsidR="009155C7" w:rsidRDefault="009155C7" w:rsidP="009155C7">
            <w:pPr>
              <w:pStyle w:val="NormalWeb"/>
              <w:spacing w:before="0" w:beforeAutospacing="0" w:after="0" w:afterAutospacing="0"/>
              <w:cnfStyle w:val="000000100000"/>
              <w:rPr>
                <w:rFonts w:ascii="Calibri" w:hAnsi="Calibri" w:cs="Calibri"/>
                <w:bCs/>
                <w:kern w:val="24"/>
                <w:lang w:val="en-GB"/>
              </w:rPr>
            </w:pPr>
          </w:p>
        </w:tc>
      </w:tr>
    </w:tbl>
    <w:p w:rsidR="00706699" w:rsidRPr="00085D83" w:rsidRDefault="00706699" w:rsidP="00706699">
      <w:pPr>
        <w:rPr>
          <w:szCs w:val="24"/>
        </w:rPr>
      </w:pPr>
    </w:p>
    <w:tbl>
      <w:tblPr>
        <w:tblStyle w:val="GridTable5Dark-Accent211"/>
        <w:tblpPr w:leftFromText="187" w:rightFromText="187" w:vertAnchor="text" w:tblpXSpec="center" w:tblpY="1"/>
        <w:tblW w:w="9771" w:type="dxa"/>
        <w:tblLook w:val="0420"/>
      </w:tblPr>
      <w:tblGrid>
        <w:gridCol w:w="6408"/>
        <w:gridCol w:w="1710"/>
        <w:gridCol w:w="1653"/>
      </w:tblGrid>
      <w:tr w:rsidR="00B025EF" w:rsidRPr="006E73AB" w:rsidTr="00084995">
        <w:trPr>
          <w:cnfStyle w:val="100000000000"/>
          <w:trHeight w:val="270"/>
        </w:trPr>
        <w:tc>
          <w:tcPr>
            <w:tcW w:w="8118" w:type="dxa"/>
            <w:gridSpan w:val="2"/>
          </w:tcPr>
          <w:p w:rsidR="00B025EF" w:rsidRPr="00085D83" w:rsidRDefault="00B025EF" w:rsidP="00E65FF6">
            <w:pPr>
              <w:spacing w:line="240" w:lineRule="auto"/>
              <w:jc w:val="center"/>
              <w:rPr>
                <w:b w:val="0"/>
                <w:bCs w:val="0"/>
                <w:szCs w:val="28"/>
                <w:lang w:val="en-GB"/>
              </w:rPr>
            </w:pPr>
            <w:r w:rsidRPr="00085D83">
              <w:rPr>
                <w:bCs w:val="0"/>
                <w:szCs w:val="28"/>
              </w:rPr>
              <w:t>VASCULAR SURGERIES</w:t>
            </w:r>
          </w:p>
        </w:tc>
        <w:tc>
          <w:tcPr>
            <w:tcW w:w="1653" w:type="dxa"/>
          </w:tcPr>
          <w:p w:rsidR="00B025EF" w:rsidRPr="00085D83" w:rsidRDefault="00B025EF" w:rsidP="00E65FF6">
            <w:pPr>
              <w:spacing w:line="240" w:lineRule="auto"/>
              <w:jc w:val="center"/>
              <w:rPr>
                <w:bCs w:val="0"/>
                <w:szCs w:val="28"/>
              </w:rPr>
            </w:pPr>
          </w:p>
        </w:tc>
      </w:tr>
      <w:tr w:rsidR="00B025EF" w:rsidRPr="006E73AB" w:rsidTr="00084995">
        <w:trPr>
          <w:cnfStyle w:val="000000100000"/>
          <w:trHeight w:val="449"/>
        </w:trPr>
        <w:tc>
          <w:tcPr>
            <w:tcW w:w="6408" w:type="dxa"/>
            <w:hideMark/>
          </w:tcPr>
          <w:p w:rsidR="00B025EF" w:rsidRPr="00780CFD" w:rsidRDefault="00B025EF" w:rsidP="00E65FF6">
            <w:pPr>
              <w:spacing w:line="240" w:lineRule="auto"/>
              <w:rPr>
                <w:b/>
                <w:szCs w:val="24"/>
              </w:rPr>
            </w:pPr>
          </w:p>
        </w:tc>
        <w:tc>
          <w:tcPr>
            <w:tcW w:w="1710" w:type="dxa"/>
            <w:hideMark/>
          </w:tcPr>
          <w:p w:rsidR="00B025EF" w:rsidRPr="00084995" w:rsidRDefault="00B025EF" w:rsidP="00E65FF6">
            <w:pPr>
              <w:spacing w:line="240" w:lineRule="auto"/>
              <w:rPr>
                <w:rFonts w:ascii="Times New Roman" w:hAnsi="Times New Roman" w:cs="Times New Roman"/>
                <w:sz w:val="24"/>
                <w:szCs w:val="24"/>
                <w:lang w:val="en-GB"/>
              </w:rPr>
            </w:pPr>
            <w:r w:rsidRPr="00084995">
              <w:rPr>
                <w:rFonts w:ascii="Times New Roman" w:hAnsi="Times New Roman" w:cs="Times New Roman"/>
                <w:sz w:val="24"/>
                <w:szCs w:val="24"/>
                <w:lang w:val="en-GB"/>
              </w:rPr>
              <w:t>Year 2020</w:t>
            </w:r>
          </w:p>
        </w:tc>
        <w:tc>
          <w:tcPr>
            <w:tcW w:w="1653" w:type="dxa"/>
          </w:tcPr>
          <w:p w:rsidR="00B025EF" w:rsidRPr="00084995" w:rsidRDefault="00B025EF" w:rsidP="00E65FF6">
            <w:pPr>
              <w:spacing w:line="240" w:lineRule="auto"/>
              <w:rPr>
                <w:rFonts w:ascii="Times New Roman" w:hAnsi="Times New Roman" w:cs="Times New Roman"/>
                <w:sz w:val="24"/>
                <w:szCs w:val="24"/>
                <w:lang w:val="en-GB"/>
              </w:rPr>
            </w:pPr>
            <w:r w:rsidRPr="00084995">
              <w:rPr>
                <w:rFonts w:ascii="Times New Roman" w:hAnsi="Times New Roman" w:cs="Times New Roman"/>
                <w:sz w:val="24"/>
                <w:szCs w:val="24"/>
                <w:lang w:val="en-GB"/>
              </w:rPr>
              <w:t>Year 2019</w:t>
            </w:r>
          </w:p>
        </w:tc>
      </w:tr>
      <w:tr w:rsidR="006C6C5A" w:rsidRPr="006E73AB" w:rsidTr="00084995">
        <w:trPr>
          <w:trHeight w:val="449"/>
        </w:trPr>
        <w:tc>
          <w:tcPr>
            <w:tcW w:w="6408" w:type="dxa"/>
            <w:hideMark/>
          </w:tcPr>
          <w:p w:rsidR="006C6C5A" w:rsidRPr="00780CFD" w:rsidRDefault="006C6C5A" w:rsidP="006C6C5A">
            <w:pPr>
              <w:spacing w:line="240" w:lineRule="auto"/>
              <w:rPr>
                <w:b/>
                <w:szCs w:val="24"/>
              </w:rPr>
            </w:pPr>
            <w:r w:rsidRPr="00780CFD">
              <w:rPr>
                <w:b/>
                <w:szCs w:val="24"/>
              </w:rPr>
              <w:t xml:space="preserve">Striping &amp; flush </w:t>
            </w:r>
            <w:r w:rsidRPr="00780CFD">
              <w:rPr>
                <w:b/>
                <w:szCs w:val="24"/>
                <w:lang w:val="en-GB"/>
              </w:rPr>
              <w:t>ligation</w:t>
            </w:r>
          </w:p>
        </w:tc>
        <w:tc>
          <w:tcPr>
            <w:tcW w:w="1710" w:type="dxa"/>
            <w:hideMark/>
          </w:tcPr>
          <w:p w:rsidR="006C6C5A" w:rsidRPr="00085D83" w:rsidRDefault="006C6C5A" w:rsidP="006C6C5A">
            <w:pPr>
              <w:spacing w:line="240" w:lineRule="auto"/>
              <w:rPr>
                <w:szCs w:val="24"/>
              </w:rPr>
            </w:pPr>
            <w:r>
              <w:rPr>
                <w:szCs w:val="24"/>
                <w:lang w:val="en-GB"/>
              </w:rPr>
              <w:t>12</w:t>
            </w:r>
          </w:p>
        </w:tc>
        <w:tc>
          <w:tcPr>
            <w:tcW w:w="1653" w:type="dxa"/>
          </w:tcPr>
          <w:p w:rsidR="006C6C5A" w:rsidRPr="00292283" w:rsidRDefault="006C6C5A" w:rsidP="006C6C5A">
            <w:pPr>
              <w:spacing w:line="240" w:lineRule="auto"/>
              <w:rPr>
                <w:sz w:val="24"/>
                <w:szCs w:val="24"/>
              </w:rPr>
            </w:pPr>
            <w:r w:rsidRPr="00292283">
              <w:rPr>
                <w:sz w:val="24"/>
                <w:szCs w:val="24"/>
                <w:lang w:val="en-GB"/>
              </w:rPr>
              <w:t>25</w:t>
            </w:r>
          </w:p>
        </w:tc>
      </w:tr>
      <w:tr w:rsidR="006C6C5A" w:rsidRPr="006E73AB" w:rsidTr="00084995">
        <w:trPr>
          <w:cnfStyle w:val="000000100000"/>
          <w:trHeight w:val="449"/>
        </w:trPr>
        <w:tc>
          <w:tcPr>
            <w:tcW w:w="6408" w:type="dxa"/>
            <w:hideMark/>
          </w:tcPr>
          <w:p w:rsidR="006C6C5A" w:rsidRPr="00780CFD" w:rsidRDefault="006C6C5A" w:rsidP="006C6C5A">
            <w:pPr>
              <w:spacing w:line="240" w:lineRule="auto"/>
              <w:rPr>
                <w:b/>
                <w:szCs w:val="24"/>
              </w:rPr>
            </w:pPr>
            <w:r w:rsidRPr="00780CFD">
              <w:rPr>
                <w:b/>
                <w:szCs w:val="24"/>
              </w:rPr>
              <w:t>Hemangioma</w:t>
            </w:r>
          </w:p>
        </w:tc>
        <w:tc>
          <w:tcPr>
            <w:tcW w:w="1710" w:type="dxa"/>
            <w:hideMark/>
          </w:tcPr>
          <w:p w:rsidR="006C6C5A" w:rsidRPr="00085D83" w:rsidRDefault="006C6C5A" w:rsidP="006C6C5A">
            <w:pPr>
              <w:spacing w:line="240" w:lineRule="auto"/>
              <w:rPr>
                <w:szCs w:val="24"/>
              </w:rPr>
            </w:pPr>
            <w:r>
              <w:rPr>
                <w:szCs w:val="24"/>
                <w:lang w:val="en-GB"/>
              </w:rPr>
              <w:t>00</w:t>
            </w:r>
          </w:p>
        </w:tc>
        <w:tc>
          <w:tcPr>
            <w:tcW w:w="1653" w:type="dxa"/>
          </w:tcPr>
          <w:p w:rsidR="006C6C5A" w:rsidRPr="00292283" w:rsidRDefault="006C6C5A" w:rsidP="006C6C5A">
            <w:pPr>
              <w:spacing w:line="240" w:lineRule="auto"/>
              <w:rPr>
                <w:sz w:val="24"/>
                <w:szCs w:val="24"/>
              </w:rPr>
            </w:pPr>
            <w:r w:rsidRPr="00292283">
              <w:rPr>
                <w:sz w:val="24"/>
                <w:szCs w:val="24"/>
                <w:lang w:val="en-GB"/>
              </w:rPr>
              <w:t>00</w:t>
            </w:r>
          </w:p>
        </w:tc>
      </w:tr>
      <w:tr w:rsidR="006C6C5A" w:rsidRPr="006E73AB" w:rsidTr="00084995">
        <w:trPr>
          <w:trHeight w:val="449"/>
        </w:trPr>
        <w:tc>
          <w:tcPr>
            <w:tcW w:w="6408" w:type="dxa"/>
            <w:hideMark/>
          </w:tcPr>
          <w:p w:rsidR="006C6C5A" w:rsidRPr="00780CFD" w:rsidRDefault="006C6C5A" w:rsidP="006C6C5A">
            <w:pPr>
              <w:spacing w:line="240" w:lineRule="auto"/>
              <w:rPr>
                <w:b/>
                <w:szCs w:val="24"/>
              </w:rPr>
            </w:pPr>
            <w:r w:rsidRPr="00780CFD">
              <w:rPr>
                <w:b/>
                <w:szCs w:val="24"/>
              </w:rPr>
              <w:t>Pseudo-aneurysm ligation</w:t>
            </w:r>
          </w:p>
        </w:tc>
        <w:tc>
          <w:tcPr>
            <w:tcW w:w="1710" w:type="dxa"/>
            <w:hideMark/>
          </w:tcPr>
          <w:p w:rsidR="006C6C5A" w:rsidRPr="00085D83" w:rsidRDefault="006C6C5A" w:rsidP="006C6C5A">
            <w:pPr>
              <w:spacing w:line="240" w:lineRule="auto"/>
              <w:rPr>
                <w:szCs w:val="24"/>
              </w:rPr>
            </w:pPr>
            <w:r>
              <w:rPr>
                <w:szCs w:val="24"/>
                <w:lang w:val="en-GB"/>
              </w:rPr>
              <w:t>0</w:t>
            </w:r>
          </w:p>
        </w:tc>
        <w:tc>
          <w:tcPr>
            <w:tcW w:w="1653" w:type="dxa"/>
          </w:tcPr>
          <w:p w:rsidR="006C6C5A" w:rsidRPr="00292283" w:rsidRDefault="006C6C5A" w:rsidP="006C6C5A">
            <w:pPr>
              <w:spacing w:line="240" w:lineRule="auto"/>
              <w:rPr>
                <w:sz w:val="24"/>
                <w:szCs w:val="24"/>
              </w:rPr>
            </w:pPr>
            <w:r w:rsidRPr="00292283">
              <w:rPr>
                <w:sz w:val="24"/>
                <w:szCs w:val="24"/>
                <w:lang w:val="en-GB"/>
              </w:rPr>
              <w:t>00</w:t>
            </w:r>
          </w:p>
        </w:tc>
      </w:tr>
      <w:tr w:rsidR="006C6C5A" w:rsidRPr="006E73AB" w:rsidTr="00084995">
        <w:trPr>
          <w:cnfStyle w:val="000000100000"/>
          <w:trHeight w:val="449"/>
        </w:trPr>
        <w:tc>
          <w:tcPr>
            <w:tcW w:w="6408" w:type="dxa"/>
            <w:hideMark/>
          </w:tcPr>
          <w:p w:rsidR="006C6C5A" w:rsidRPr="00780CFD" w:rsidRDefault="006C6C5A" w:rsidP="006C6C5A">
            <w:pPr>
              <w:spacing w:line="240" w:lineRule="auto"/>
              <w:rPr>
                <w:b/>
                <w:szCs w:val="24"/>
              </w:rPr>
            </w:pPr>
            <w:r w:rsidRPr="00780CFD">
              <w:rPr>
                <w:b/>
                <w:szCs w:val="24"/>
                <w:lang w:val="en-GB"/>
              </w:rPr>
              <w:t>Injection sclerotherapy</w:t>
            </w:r>
          </w:p>
        </w:tc>
        <w:tc>
          <w:tcPr>
            <w:tcW w:w="1710" w:type="dxa"/>
            <w:hideMark/>
          </w:tcPr>
          <w:p w:rsidR="006C6C5A" w:rsidRPr="00085D83" w:rsidRDefault="006C6C5A" w:rsidP="006C6C5A">
            <w:pPr>
              <w:spacing w:line="240" w:lineRule="auto"/>
              <w:rPr>
                <w:szCs w:val="24"/>
              </w:rPr>
            </w:pPr>
            <w:r>
              <w:rPr>
                <w:szCs w:val="24"/>
                <w:lang w:val="en-GB"/>
              </w:rPr>
              <w:t>03</w:t>
            </w:r>
          </w:p>
        </w:tc>
        <w:tc>
          <w:tcPr>
            <w:tcW w:w="1653" w:type="dxa"/>
          </w:tcPr>
          <w:p w:rsidR="006C6C5A" w:rsidRPr="00292283" w:rsidRDefault="006C6C5A" w:rsidP="006C6C5A">
            <w:pPr>
              <w:spacing w:line="240" w:lineRule="auto"/>
              <w:rPr>
                <w:sz w:val="24"/>
                <w:szCs w:val="24"/>
              </w:rPr>
            </w:pPr>
            <w:r w:rsidRPr="00292283">
              <w:rPr>
                <w:sz w:val="24"/>
                <w:szCs w:val="24"/>
                <w:lang w:val="en-GB"/>
              </w:rPr>
              <w:t>00</w:t>
            </w:r>
          </w:p>
        </w:tc>
      </w:tr>
      <w:tr w:rsidR="006C6C5A" w:rsidRPr="006E73AB" w:rsidTr="00084995">
        <w:trPr>
          <w:trHeight w:val="449"/>
        </w:trPr>
        <w:tc>
          <w:tcPr>
            <w:tcW w:w="6408" w:type="dxa"/>
            <w:hideMark/>
          </w:tcPr>
          <w:p w:rsidR="006C6C5A" w:rsidRPr="00780CFD" w:rsidRDefault="006C6C5A" w:rsidP="006C6C5A">
            <w:pPr>
              <w:spacing w:line="240" w:lineRule="auto"/>
              <w:rPr>
                <w:b/>
                <w:szCs w:val="24"/>
              </w:rPr>
            </w:pPr>
            <w:r w:rsidRPr="00780CFD">
              <w:rPr>
                <w:b/>
                <w:szCs w:val="24"/>
                <w:lang w:val="en-GB"/>
              </w:rPr>
              <w:t>Ligation</w:t>
            </w:r>
          </w:p>
        </w:tc>
        <w:tc>
          <w:tcPr>
            <w:tcW w:w="1710" w:type="dxa"/>
            <w:hideMark/>
          </w:tcPr>
          <w:p w:rsidR="006C6C5A" w:rsidRPr="00085D83" w:rsidRDefault="006C6C5A" w:rsidP="006C6C5A">
            <w:pPr>
              <w:spacing w:line="240" w:lineRule="auto"/>
              <w:rPr>
                <w:szCs w:val="24"/>
              </w:rPr>
            </w:pPr>
            <w:r>
              <w:rPr>
                <w:szCs w:val="24"/>
                <w:lang w:val="en-GB"/>
              </w:rPr>
              <w:t>00</w:t>
            </w:r>
          </w:p>
        </w:tc>
        <w:tc>
          <w:tcPr>
            <w:tcW w:w="1653" w:type="dxa"/>
          </w:tcPr>
          <w:p w:rsidR="006C6C5A" w:rsidRPr="00292283" w:rsidRDefault="006C6C5A" w:rsidP="006C6C5A">
            <w:pPr>
              <w:spacing w:line="240" w:lineRule="auto"/>
              <w:rPr>
                <w:sz w:val="24"/>
                <w:szCs w:val="24"/>
              </w:rPr>
            </w:pPr>
            <w:r w:rsidRPr="00292283">
              <w:rPr>
                <w:sz w:val="24"/>
                <w:szCs w:val="24"/>
                <w:lang w:val="en-GB"/>
              </w:rPr>
              <w:t>00</w:t>
            </w:r>
          </w:p>
        </w:tc>
      </w:tr>
      <w:tr w:rsidR="006C6C5A" w:rsidRPr="006E73AB" w:rsidTr="00084995">
        <w:trPr>
          <w:cnfStyle w:val="000000100000"/>
          <w:trHeight w:val="449"/>
        </w:trPr>
        <w:tc>
          <w:tcPr>
            <w:tcW w:w="6408" w:type="dxa"/>
            <w:hideMark/>
          </w:tcPr>
          <w:p w:rsidR="006C6C5A" w:rsidRPr="00780CFD" w:rsidRDefault="006C6C5A" w:rsidP="006C6C5A">
            <w:pPr>
              <w:spacing w:line="240" w:lineRule="auto"/>
              <w:rPr>
                <w:b/>
                <w:szCs w:val="24"/>
                <w:lang w:val="en-GB"/>
              </w:rPr>
            </w:pPr>
            <w:r w:rsidRPr="00780CFD">
              <w:rPr>
                <w:b/>
                <w:szCs w:val="24"/>
                <w:lang w:val="en-GB"/>
              </w:rPr>
              <w:t>Thrombectomy</w:t>
            </w:r>
          </w:p>
        </w:tc>
        <w:tc>
          <w:tcPr>
            <w:tcW w:w="1710" w:type="dxa"/>
            <w:hideMark/>
          </w:tcPr>
          <w:p w:rsidR="006C6C5A" w:rsidRDefault="006C6C5A" w:rsidP="006C6C5A">
            <w:pPr>
              <w:spacing w:line="240" w:lineRule="auto"/>
              <w:rPr>
                <w:szCs w:val="24"/>
                <w:lang w:val="en-GB"/>
              </w:rPr>
            </w:pPr>
            <w:r>
              <w:rPr>
                <w:szCs w:val="24"/>
                <w:lang w:val="en-GB"/>
              </w:rPr>
              <w:t>0</w:t>
            </w:r>
          </w:p>
        </w:tc>
        <w:tc>
          <w:tcPr>
            <w:tcW w:w="1653" w:type="dxa"/>
          </w:tcPr>
          <w:p w:rsidR="006C6C5A" w:rsidRPr="00292283" w:rsidRDefault="006C6C5A" w:rsidP="006C6C5A">
            <w:pPr>
              <w:spacing w:line="240" w:lineRule="auto"/>
              <w:rPr>
                <w:sz w:val="24"/>
                <w:szCs w:val="24"/>
                <w:lang w:val="en-GB"/>
              </w:rPr>
            </w:pPr>
            <w:r w:rsidRPr="00292283">
              <w:rPr>
                <w:sz w:val="24"/>
                <w:szCs w:val="24"/>
                <w:lang w:val="en-GB"/>
              </w:rPr>
              <w:t>01</w:t>
            </w:r>
          </w:p>
        </w:tc>
      </w:tr>
    </w:tbl>
    <w:p w:rsidR="00706699" w:rsidRDefault="00706699" w:rsidP="00706699">
      <w:pPr>
        <w:rPr>
          <w:sz w:val="44"/>
          <w:szCs w:val="44"/>
        </w:rPr>
      </w:pPr>
    </w:p>
    <w:p w:rsidR="00F11FF5" w:rsidRDefault="00F11FF5" w:rsidP="00706699">
      <w:pPr>
        <w:rPr>
          <w:sz w:val="44"/>
          <w:szCs w:val="44"/>
        </w:rPr>
      </w:pPr>
    </w:p>
    <w:tbl>
      <w:tblPr>
        <w:tblStyle w:val="GridTable5Dark-Accent211"/>
        <w:tblpPr w:leftFromText="187" w:rightFromText="187" w:vertAnchor="text" w:tblpXSpec="center" w:tblpY="1"/>
        <w:tblW w:w="9756" w:type="dxa"/>
        <w:tblLook w:val="0420"/>
      </w:tblPr>
      <w:tblGrid>
        <w:gridCol w:w="6408"/>
        <w:gridCol w:w="1710"/>
        <w:gridCol w:w="1638"/>
      </w:tblGrid>
      <w:tr w:rsidR="006C6C5A" w:rsidRPr="00D1170A" w:rsidTr="00271B62">
        <w:trPr>
          <w:cnfStyle w:val="100000000000"/>
          <w:trHeight w:val="372"/>
        </w:trPr>
        <w:tc>
          <w:tcPr>
            <w:tcW w:w="8118" w:type="dxa"/>
            <w:gridSpan w:val="2"/>
          </w:tcPr>
          <w:p w:rsidR="006C6C5A" w:rsidRPr="00D1170A" w:rsidRDefault="006C6C5A" w:rsidP="00E65FF6">
            <w:pPr>
              <w:spacing w:line="240" w:lineRule="auto"/>
              <w:jc w:val="center"/>
              <w:rPr>
                <w:b w:val="0"/>
                <w:bCs w:val="0"/>
                <w:szCs w:val="28"/>
                <w:lang w:val="en-GB"/>
              </w:rPr>
            </w:pPr>
            <w:r w:rsidRPr="00D1170A">
              <w:rPr>
                <w:bCs w:val="0"/>
                <w:szCs w:val="28"/>
                <w:lang w:val="en-GB"/>
              </w:rPr>
              <w:t>PAEDIATRIC SURGERIES</w:t>
            </w:r>
          </w:p>
        </w:tc>
        <w:tc>
          <w:tcPr>
            <w:tcW w:w="1638" w:type="dxa"/>
          </w:tcPr>
          <w:p w:rsidR="006C6C5A" w:rsidRPr="00D1170A" w:rsidRDefault="006C6C5A" w:rsidP="00E65FF6">
            <w:pPr>
              <w:spacing w:line="240" w:lineRule="auto"/>
              <w:jc w:val="center"/>
              <w:rPr>
                <w:bCs w:val="0"/>
                <w:szCs w:val="28"/>
                <w:lang w:val="en-GB"/>
              </w:rPr>
            </w:pPr>
          </w:p>
        </w:tc>
      </w:tr>
      <w:tr w:rsidR="006C6C5A" w:rsidRPr="00D1170A" w:rsidTr="00271B62">
        <w:trPr>
          <w:cnfStyle w:val="000000100000"/>
          <w:trHeight w:val="372"/>
        </w:trPr>
        <w:tc>
          <w:tcPr>
            <w:tcW w:w="6408" w:type="dxa"/>
            <w:hideMark/>
          </w:tcPr>
          <w:p w:rsidR="006C6C5A" w:rsidRPr="00D1170A" w:rsidRDefault="006C6C5A" w:rsidP="00E65FF6">
            <w:pPr>
              <w:spacing w:line="240" w:lineRule="auto"/>
              <w:rPr>
                <w:szCs w:val="24"/>
                <w:lang w:val="en-GB"/>
              </w:rPr>
            </w:pPr>
          </w:p>
        </w:tc>
        <w:tc>
          <w:tcPr>
            <w:tcW w:w="1710" w:type="dxa"/>
            <w:hideMark/>
          </w:tcPr>
          <w:p w:rsidR="006C6C5A" w:rsidRPr="00271B62" w:rsidRDefault="006C6C5A" w:rsidP="00E65FF6">
            <w:pPr>
              <w:spacing w:line="240" w:lineRule="auto"/>
              <w:rPr>
                <w:rFonts w:ascii="Times New Roman" w:hAnsi="Times New Roman" w:cs="Times New Roman"/>
                <w:sz w:val="24"/>
                <w:szCs w:val="24"/>
                <w:lang w:val="en-GB"/>
              </w:rPr>
            </w:pPr>
            <w:r w:rsidRPr="00271B62">
              <w:rPr>
                <w:rFonts w:ascii="Times New Roman" w:hAnsi="Times New Roman" w:cs="Times New Roman"/>
                <w:sz w:val="24"/>
                <w:szCs w:val="24"/>
                <w:lang w:val="en-GB"/>
              </w:rPr>
              <w:t>Year 2020</w:t>
            </w:r>
          </w:p>
        </w:tc>
        <w:tc>
          <w:tcPr>
            <w:tcW w:w="1638" w:type="dxa"/>
          </w:tcPr>
          <w:p w:rsidR="006C6C5A" w:rsidRPr="00271B62" w:rsidRDefault="006C6C5A" w:rsidP="00E65FF6">
            <w:pPr>
              <w:spacing w:line="240" w:lineRule="auto"/>
              <w:rPr>
                <w:rFonts w:ascii="Times New Roman" w:hAnsi="Times New Roman" w:cs="Times New Roman"/>
                <w:sz w:val="24"/>
                <w:szCs w:val="24"/>
                <w:lang w:val="en-GB"/>
              </w:rPr>
            </w:pPr>
            <w:r w:rsidRPr="00271B62">
              <w:rPr>
                <w:rFonts w:ascii="Times New Roman" w:hAnsi="Times New Roman" w:cs="Times New Roman"/>
                <w:sz w:val="24"/>
                <w:szCs w:val="24"/>
                <w:lang w:val="en-GB"/>
              </w:rPr>
              <w:t>Year 2019</w:t>
            </w:r>
          </w:p>
        </w:tc>
      </w:tr>
      <w:tr w:rsidR="006C6C5A" w:rsidRPr="00D1170A" w:rsidTr="00271B62">
        <w:trPr>
          <w:trHeight w:val="372"/>
        </w:trPr>
        <w:tc>
          <w:tcPr>
            <w:tcW w:w="6408" w:type="dxa"/>
            <w:hideMark/>
          </w:tcPr>
          <w:p w:rsidR="006C6C5A" w:rsidRPr="00D1170A" w:rsidRDefault="006C6C5A" w:rsidP="006C6C5A">
            <w:pPr>
              <w:spacing w:line="240" w:lineRule="auto"/>
              <w:rPr>
                <w:szCs w:val="24"/>
              </w:rPr>
            </w:pPr>
            <w:r w:rsidRPr="00D1170A">
              <w:rPr>
                <w:szCs w:val="24"/>
                <w:lang w:val="en-GB"/>
              </w:rPr>
              <w:t>Radical Nephrectomy</w:t>
            </w:r>
          </w:p>
        </w:tc>
        <w:tc>
          <w:tcPr>
            <w:tcW w:w="1710" w:type="dxa"/>
            <w:hideMark/>
          </w:tcPr>
          <w:p w:rsidR="006C6C5A" w:rsidRPr="00D1170A" w:rsidRDefault="006C6C5A" w:rsidP="006C6C5A">
            <w:pPr>
              <w:spacing w:line="240" w:lineRule="auto"/>
              <w:rPr>
                <w:szCs w:val="24"/>
              </w:rPr>
            </w:pPr>
            <w:r w:rsidRPr="00D1170A">
              <w:rPr>
                <w:szCs w:val="24"/>
                <w:lang w:val="en-GB"/>
              </w:rPr>
              <w:t>0</w:t>
            </w:r>
            <w:r>
              <w:rPr>
                <w:szCs w:val="24"/>
                <w:lang w:val="en-GB"/>
              </w:rPr>
              <w:t>0</w:t>
            </w:r>
          </w:p>
        </w:tc>
        <w:tc>
          <w:tcPr>
            <w:tcW w:w="1638" w:type="dxa"/>
          </w:tcPr>
          <w:p w:rsidR="006C6C5A" w:rsidRPr="00292283" w:rsidRDefault="006C6C5A" w:rsidP="006C6C5A">
            <w:pPr>
              <w:spacing w:line="240" w:lineRule="auto"/>
              <w:rPr>
                <w:sz w:val="24"/>
                <w:szCs w:val="24"/>
              </w:rPr>
            </w:pPr>
            <w:r w:rsidRPr="00292283">
              <w:rPr>
                <w:sz w:val="24"/>
                <w:szCs w:val="24"/>
                <w:lang w:val="en-GB"/>
              </w:rPr>
              <w:t>00</w:t>
            </w:r>
          </w:p>
        </w:tc>
      </w:tr>
      <w:tr w:rsidR="006C6C5A" w:rsidRPr="00D1170A" w:rsidTr="00271B62">
        <w:trPr>
          <w:cnfStyle w:val="000000100000"/>
          <w:trHeight w:val="372"/>
        </w:trPr>
        <w:tc>
          <w:tcPr>
            <w:tcW w:w="6408" w:type="dxa"/>
          </w:tcPr>
          <w:p w:rsidR="006C6C5A" w:rsidRPr="00D1170A" w:rsidRDefault="006C6C5A" w:rsidP="006C6C5A">
            <w:pPr>
              <w:spacing w:line="240" w:lineRule="auto"/>
              <w:rPr>
                <w:szCs w:val="24"/>
                <w:lang w:val="en-GB"/>
              </w:rPr>
            </w:pPr>
            <w:r>
              <w:rPr>
                <w:szCs w:val="24"/>
                <w:lang w:val="en-GB"/>
              </w:rPr>
              <w:t>Ramsted’s pyloromyotomy</w:t>
            </w:r>
          </w:p>
        </w:tc>
        <w:tc>
          <w:tcPr>
            <w:tcW w:w="1710" w:type="dxa"/>
          </w:tcPr>
          <w:p w:rsidR="006C6C5A" w:rsidRPr="00D1170A" w:rsidRDefault="006C6C5A" w:rsidP="006C6C5A">
            <w:pPr>
              <w:spacing w:line="240" w:lineRule="auto"/>
              <w:rPr>
                <w:szCs w:val="24"/>
                <w:lang w:val="en-GB"/>
              </w:rPr>
            </w:pPr>
            <w:r>
              <w:rPr>
                <w:szCs w:val="24"/>
                <w:lang w:val="en-GB"/>
              </w:rPr>
              <w:t>00</w:t>
            </w:r>
          </w:p>
        </w:tc>
        <w:tc>
          <w:tcPr>
            <w:tcW w:w="1638" w:type="dxa"/>
          </w:tcPr>
          <w:p w:rsidR="006C6C5A" w:rsidRPr="00292283" w:rsidRDefault="006C6C5A" w:rsidP="006C6C5A">
            <w:pPr>
              <w:spacing w:line="240" w:lineRule="auto"/>
              <w:rPr>
                <w:sz w:val="24"/>
                <w:szCs w:val="24"/>
                <w:lang w:val="en-GB"/>
              </w:rPr>
            </w:pPr>
            <w:r w:rsidRPr="00292283">
              <w:rPr>
                <w:sz w:val="24"/>
                <w:szCs w:val="24"/>
                <w:lang w:val="en-GB"/>
              </w:rPr>
              <w:t>03</w:t>
            </w:r>
          </w:p>
        </w:tc>
      </w:tr>
      <w:tr w:rsidR="006C6C5A" w:rsidRPr="00D1170A" w:rsidTr="00271B62">
        <w:trPr>
          <w:trHeight w:val="372"/>
        </w:trPr>
        <w:tc>
          <w:tcPr>
            <w:tcW w:w="6408" w:type="dxa"/>
            <w:hideMark/>
          </w:tcPr>
          <w:p w:rsidR="006C6C5A" w:rsidRPr="00D1170A" w:rsidRDefault="006C6C5A" w:rsidP="006C6C5A">
            <w:pPr>
              <w:spacing w:line="240" w:lineRule="auto"/>
              <w:rPr>
                <w:szCs w:val="24"/>
              </w:rPr>
            </w:pPr>
            <w:r w:rsidRPr="00D1170A">
              <w:rPr>
                <w:szCs w:val="24"/>
                <w:lang w:val="en-GB"/>
              </w:rPr>
              <w:t>Herniotomy</w:t>
            </w:r>
          </w:p>
        </w:tc>
        <w:tc>
          <w:tcPr>
            <w:tcW w:w="1710" w:type="dxa"/>
            <w:hideMark/>
          </w:tcPr>
          <w:p w:rsidR="006C6C5A" w:rsidRPr="00D1170A" w:rsidRDefault="006C6C5A" w:rsidP="006C6C5A">
            <w:pPr>
              <w:spacing w:line="240" w:lineRule="auto"/>
              <w:rPr>
                <w:szCs w:val="24"/>
              </w:rPr>
            </w:pPr>
            <w:r>
              <w:rPr>
                <w:szCs w:val="24"/>
                <w:lang w:val="en-GB"/>
              </w:rPr>
              <w:t>02</w:t>
            </w:r>
          </w:p>
        </w:tc>
        <w:tc>
          <w:tcPr>
            <w:tcW w:w="1638" w:type="dxa"/>
          </w:tcPr>
          <w:p w:rsidR="006C6C5A" w:rsidRPr="00292283" w:rsidRDefault="006C6C5A" w:rsidP="006C6C5A">
            <w:pPr>
              <w:spacing w:line="240" w:lineRule="auto"/>
              <w:rPr>
                <w:sz w:val="24"/>
                <w:szCs w:val="24"/>
              </w:rPr>
            </w:pPr>
            <w:r w:rsidRPr="00292283">
              <w:rPr>
                <w:sz w:val="24"/>
                <w:szCs w:val="24"/>
                <w:lang w:val="en-GB"/>
              </w:rPr>
              <w:t>02</w:t>
            </w:r>
          </w:p>
        </w:tc>
      </w:tr>
      <w:tr w:rsidR="006C6C5A" w:rsidRPr="00D1170A" w:rsidTr="00271B62">
        <w:trPr>
          <w:cnfStyle w:val="000000100000"/>
          <w:trHeight w:val="372"/>
        </w:trPr>
        <w:tc>
          <w:tcPr>
            <w:tcW w:w="6408" w:type="dxa"/>
            <w:hideMark/>
          </w:tcPr>
          <w:p w:rsidR="006C6C5A" w:rsidRPr="00D1170A" w:rsidRDefault="006C6C5A" w:rsidP="006C6C5A">
            <w:pPr>
              <w:spacing w:line="240" w:lineRule="auto"/>
              <w:rPr>
                <w:szCs w:val="24"/>
              </w:rPr>
            </w:pPr>
            <w:r w:rsidRPr="00D1170A">
              <w:rPr>
                <w:szCs w:val="24"/>
                <w:lang w:val="en-GB"/>
              </w:rPr>
              <w:t>Ileostomy reversal</w:t>
            </w:r>
          </w:p>
        </w:tc>
        <w:tc>
          <w:tcPr>
            <w:tcW w:w="1710" w:type="dxa"/>
            <w:hideMark/>
          </w:tcPr>
          <w:p w:rsidR="006C6C5A" w:rsidRPr="00D1170A" w:rsidRDefault="006C6C5A" w:rsidP="006C6C5A">
            <w:pPr>
              <w:spacing w:line="240" w:lineRule="auto"/>
              <w:rPr>
                <w:szCs w:val="24"/>
              </w:rPr>
            </w:pPr>
            <w:r>
              <w:rPr>
                <w:szCs w:val="24"/>
                <w:lang w:val="en-GB"/>
              </w:rPr>
              <w:t>00</w:t>
            </w:r>
          </w:p>
        </w:tc>
        <w:tc>
          <w:tcPr>
            <w:tcW w:w="1638" w:type="dxa"/>
          </w:tcPr>
          <w:p w:rsidR="006C6C5A" w:rsidRPr="00292283" w:rsidRDefault="006C6C5A" w:rsidP="006C6C5A">
            <w:pPr>
              <w:spacing w:line="240" w:lineRule="auto"/>
              <w:rPr>
                <w:sz w:val="24"/>
                <w:szCs w:val="24"/>
              </w:rPr>
            </w:pPr>
            <w:r w:rsidRPr="00292283">
              <w:rPr>
                <w:sz w:val="24"/>
                <w:szCs w:val="24"/>
                <w:lang w:val="en-GB"/>
              </w:rPr>
              <w:t>00</w:t>
            </w:r>
          </w:p>
        </w:tc>
      </w:tr>
      <w:tr w:rsidR="006C6C5A" w:rsidRPr="00D1170A" w:rsidTr="00271B62">
        <w:trPr>
          <w:trHeight w:val="372"/>
        </w:trPr>
        <w:tc>
          <w:tcPr>
            <w:tcW w:w="6408" w:type="dxa"/>
            <w:hideMark/>
          </w:tcPr>
          <w:p w:rsidR="006C6C5A" w:rsidRPr="00D1170A" w:rsidRDefault="006C6C5A" w:rsidP="006C6C5A">
            <w:pPr>
              <w:spacing w:line="240" w:lineRule="auto"/>
              <w:rPr>
                <w:szCs w:val="24"/>
              </w:rPr>
            </w:pPr>
            <w:r w:rsidRPr="00D1170A">
              <w:rPr>
                <w:szCs w:val="24"/>
                <w:lang w:val="en-GB"/>
              </w:rPr>
              <w:t xml:space="preserve">Exploratory </w:t>
            </w:r>
            <w:r>
              <w:rPr>
                <w:szCs w:val="24"/>
                <w:lang w:val="en-GB"/>
              </w:rPr>
              <w:t>laparotomy</w:t>
            </w:r>
          </w:p>
        </w:tc>
        <w:tc>
          <w:tcPr>
            <w:tcW w:w="1710" w:type="dxa"/>
            <w:hideMark/>
          </w:tcPr>
          <w:p w:rsidR="006C6C5A" w:rsidRPr="00D1170A" w:rsidRDefault="006C6C5A" w:rsidP="006C6C5A">
            <w:pPr>
              <w:spacing w:line="240" w:lineRule="auto"/>
              <w:rPr>
                <w:szCs w:val="24"/>
              </w:rPr>
            </w:pPr>
            <w:r w:rsidRPr="00D1170A">
              <w:rPr>
                <w:szCs w:val="24"/>
                <w:lang w:val="en-GB"/>
              </w:rPr>
              <w:t>0</w:t>
            </w:r>
            <w:r>
              <w:rPr>
                <w:szCs w:val="24"/>
                <w:lang w:val="en-GB"/>
              </w:rPr>
              <w:t>0</w:t>
            </w:r>
          </w:p>
        </w:tc>
        <w:tc>
          <w:tcPr>
            <w:tcW w:w="1638" w:type="dxa"/>
          </w:tcPr>
          <w:p w:rsidR="006C6C5A" w:rsidRPr="00292283" w:rsidRDefault="006C6C5A" w:rsidP="006C6C5A">
            <w:pPr>
              <w:spacing w:line="240" w:lineRule="auto"/>
              <w:rPr>
                <w:sz w:val="24"/>
                <w:szCs w:val="24"/>
              </w:rPr>
            </w:pPr>
            <w:r w:rsidRPr="00292283">
              <w:rPr>
                <w:sz w:val="24"/>
                <w:szCs w:val="24"/>
                <w:lang w:val="en-GB"/>
              </w:rPr>
              <w:t>00</w:t>
            </w:r>
          </w:p>
        </w:tc>
      </w:tr>
      <w:tr w:rsidR="006C6C5A" w:rsidRPr="00D1170A" w:rsidTr="00271B62">
        <w:trPr>
          <w:cnfStyle w:val="000000100000"/>
          <w:trHeight w:val="372"/>
        </w:trPr>
        <w:tc>
          <w:tcPr>
            <w:tcW w:w="6408" w:type="dxa"/>
            <w:hideMark/>
          </w:tcPr>
          <w:p w:rsidR="006C6C5A" w:rsidRPr="00D1170A" w:rsidRDefault="006C6C5A" w:rsidP="006C6C5A">
            <w:pPr>
              <w:spacing w:line="240" w:lineRule="auto"/>
              <w:rPr>
                <w:szCs w:val="24"/>
              </w:rPr>
            </w:pPr>
            <w:r w:rsidRPr="00D1170A">
              <w:rPr>
                <w:szCs w:val="24"/>
                <w:lang w:val="en-GB"/>
              </w:rPr>
              <w:t>Tongue tie</w:t>
            </w:r>
          </w:p>
        </w:tc>
        <w:tc>
          <w:tcPr>
            <w:tcW w:w="1710" w:type="dxa"/>
            <w:hideMark/>
          </w:tcPr>
          <w:p w:rsidR="006C6C5A" w:rsidRPr="00D1170A" w:rsidRDefault="006C6C5A" w:rsidP="006C6C5A">
            <w:pPr>
              <w:spacing w:line="240" w:lineRule="auto"/>
              <w:rPr>
                <w:szCs w:val="24"/>
              </w:rPr>
            </w:pPr>
            <w:r>
              <w:rPr>
                <w:szCs w:val="24"/>
                <w:lang w:val="en-GB"/>
              </w:rPr>
              <w:t>00</w:t>
            </w:r>
          </w:p>
        </w:tc>
        <w:tc>
          <w:tcPr>
            <w:tcW w:w="1638" w:type="dxa"/>
          </w:tcPr>
          <w:p w:rsidR="006C6C5A" w:rsidRPr="00292283" w:rsidRDefault="006C6C5A" w:rsidP="006C6C5A">
            <w:pPr>
              <w:spacing w:line="240" w:lineRule="auto"/>
              <w:rPr>
                <w:sz w:val="24"/>
                <w:szCs w:val="24"/>
              </w:rPr>
            </w:pPr>
            <w:r w:rsidRPr="00292283">
              <w:rPr>
                <w:sz w:val="24"/>
                <w:szCs w:val="24"/>
                <w:lang w:val="en-GB"/>
              </w:rPr>
              <w:t>00</w:t>
            </w:r>
          </w:p>
        </w:tc>
      </w:tr>
      <w:tr w:rsidR="006C6C5A" w:rsidRPr="00D1170A" w:rsidTr="00271B62">
        <w:trPr>
          <w:trHeight w:val="372"/>
        </w:trPr>
        <w:tc>
          <w:tcPr>
            <w:tcW w:w="6408" w:type="dxa"/>
            <w:hideMark/>
          </w:tcPr>
          <w:p w:rsidR="006C6C5A" w:rsidRPr="00D1170A" w:rsidRDefault="006C6C5A" w:rsidP="006C6C5A">
            <w:pPr>
              <w:spacing w:line="240" w:lineRule="auto"/>
              <w:rPr>
                <w:szCs w:val="24"/>
              </w:rPr>
            </w:pPr>
            <w:r w:rsidRPr="00D1170A">
              <w:rPr>
                <w:szCs w:val="24"/>
                <w:lang w:val="en-GB"/>
              </w:rPr>
              <w:t>Orchidopexy</w:t>
            </w:r>
          </w:p>
        </w:tc>
        <w:tc>
          <w:tcPr>
            <w:tcW w:w="1710" w:type="dxa"/>
            <w:hideMark/>
          </w:tcPr>
          <w:p w:rsidR="006C6C5A" w:rsidRPr="00D1170A" w:rsidRDefault="006C6C5A" w:rsidP="006C6C5A">
            <w:pPr>
              <w:spacing w:line="240" w:lineRule="auto"/>
              <w:rPr>
                <w:szCs w:val="24"/>
              </w:rPr>
            </w:pPr>
            <w:r>
              <w:rPr>
                <w:szCs w:val="24"/>
                <w:lang w:val="en-GB"/>
              </w:rPr>
              <w:t>03</w:t>
            </w:r>
          </w:p>
        </w:tc>
        <w:tc>
          <w:tcPr>
            <w:tcW w:w="1638" w:type="dxa"/>
          </w:tcPr>
          <w:p w:rsidR="006C6C5A" w:rsidRPr="00292283" w:rsidRDefault="006C6C5A" w:rsidP="006C6C5A">
            <w:pPr>
              <w:spacing w:line="240" w:lineRule="auto"/>
              <w:rPr>
                <w:sz w:val="24"/>
                <w:szCs w:val="24"/>
              </w:rPr>
            </w:pPr>
            <w:r w:rsidRPr="00292283">
              <w:rPr>
                <w:sz w:val="24"/>
                <w:szCs w:val="24"/>
                <w:lang w:val="en-GB"/>
              </w:rPr>
              <w:t>01</w:t>
            </w:r>
          </w:p>
        </w:tc>
      </w:tr>
      <w:tr w:rsidR="006C6C5A" w:rsidRPr="00D1170A" w:rsidTr="00271B62">
        <w:trPr>
          <w:cnfStyle w:val="000000100000"/>
          <w:trHeight w:val="372"/>
        </w:trPr>
        <w:tc>
          <w:tcPr>
            <w:tcW w:w="6408" w:type="dxa"/>
            <w:hideMark/>
          </w:tcPr>
          <w:p w:rsidR="006C6C5A" w:rsidRPr="00D1170A" w:rsidRDefault="006C6C5A" w:rsidP="006C6C5A">
            <w:pPr>
              <w:spacing w:line="240" w:lineRule="auto"/>
              <w:rPr>
                <w:szCs w:val="24"/>
              </w:rPr>
            </w:pPr>
            <w:r w:rsidRPr="00D1170A">
              <w:rPr>
                <w:szCs w:val="24"/>
                <w:lang w:val="en-GB"/>
              </w:rPr>
              <w:t>Orchidectomy</w:t>
            </w:r>
          </w:p>
        </w:tc>
        <w:tc>
          <w:tcPr>
            <w:tcW w:w="1710" w:type="dxa"/>
            <w:hideMark/>
          </w:tcPr>
          <w:p w:rsidR="006C6C5A" w:rsidRPr="00D1170A" w:rsidRDefault="006C6C5A" w:rsidP="006C6C5A">
            <w:pPr>
              <w:spacing w:line="240" w:lineRule="auto"/>
              <w:rPr>
                <w:szCs w:val="24"/>
              </w:rPr>
            </w:pPr>
            <w:r>
              <w:rPr>
                <w:szCs w:val="24"/>
                <w:lang w:val="en-GB"/>
              </w:rPr>
              <w:t>07</w:t>
            </w:r>
          </w:p>
        </w:tc>
        <w:tc>
          <w:tcPr>
            <w:tcW w:w="1638" w:type="dxa"/>
          </w:tcPr>
          <w:p w:rsidR="006C6C5A" w:rsidRPr="00292283" w:rsidRDefault="006C6C5A" w:rsidP="006C6C5A">
            <w:pPr>
              <w:spacing w:line="240" w:lineRule="auto"/>
              <w:rPr>
                <w:sz w:val="24"/>
                <w:szCs w:val="24"/>
              </w:rPr>
            </w:pPr>
            <w:r w:rsidRPr="00292283">
              <w:rPr>
                <w:sz w:val="24"/>
                <w:szCs w:val="24"/>
                <w:lang w:val="en-GB"/>
              </w:rPr>
              <w:t>07</w:t>
            </w:r>
          </w:p>
        </w:tc>
      </w:tr>
      <w:tr w:rsidR="006C6C5A" w:rsidRPr="00D1170A" w:rsidTr="00271B62">
        <w:trPr>
          <w:trHeight w:val="372"/>
        </w:trPr>
        <w:tc>
          <w:tcPr>
            <w:tcW w:w="6408" w:type="dxa"/>
            <w:hideMark/>
          </w:tcPr>
          <w:p w:rsidR="006C6C5A" w:rsidRPr="00D1170A" w:rsidRDefault="006C6C5A" w:rsidP="006C6C5A">
            <w:pPr>
              <w:spacing w:line="240" w:lineRule="auto"/>
              <w:rPr>
                <w:szCs w:val="24"/>
              </w:rPr>
            </w:pPr>
            <w:r w:rsidRPr="00D1170A">
              <w:rPr>
                <w:szCs w:val="24"/>
                <w:lang w:val="en-GB"/>
              </w:rPr>
              <w:t>Circumcision</w:t>
            </w:r>
          </w:p>
        </w:tc>
        <w:tc>
          <w:tcPr>
            <w:tcW w:w="1710" w:type="dxa"/>
            <w:hideMark/>
          </w:tcPr>
          <w:p w:rsidR="006C6C5A" w:rsidRPr="00D1170A" w:rsidRDefault="006C6C5A" w:rsidP="006C6C5A">
            <w:pPr>
              <w:spacing w:line="240" w:lineRule="auto"/>
              <w:rPr>
                <w:szCs w:val="24"/>
              </w:rPr>
            </w:pPr>
            <w:r>
              <w:rPr>
                <w:szCs w:val="24"/>
                <w:lang w:val="en-GB"/>
              </w:rPr>
              <w:t>38</w:t>
            </w:r>
          </w:p>
        </w:tc>
        <w:tc>
          <w:tcPr>
            <w:tcW w:w="1638" w:type="dxa"/>
          </w:tcPr>
          <w:p w:rsidR="006C6C5A" w:rsidRPr="00292283" w:rsidRDefault="006C6C5A" w:rsidP="006C6C5A">
            <w:pPr>
              <w:spacing w:line="240" w:lineRule="auto"/>
              <w:rPr>
                <w:sz w:val="24"/>
                <w:szCs w:val="24"/>
              </w:rPr>
            </w:pPr>
            <w:r w:rsidRPr="00292283">
              <w:rPr>
                <w:sz w:val="24"/>
                <w:szCs w:val="24"/>
                <w:lang w:val="en-GB"/>
              </w:rPr>
              <w:t>76</w:t>
            </w:r>
          </w:p>
        </w:tc>
      </w:tr>
      <w:tr w:rsidR="006C6C5A" w:rsidRPr="00D1170A" w:rsidTr="00271B62">
        <w:trPr>
          <w:cnfStyle w:val="000000100000"/>
          <w:trHeight w:val="372"/>
        </w:trPr>
        <w:tc>
          <w:tcPr>
            <w:tcW w:w="6408" w:type="dxa"/>
            <w:hideMark/>
          </w:tcPr>
          <w:p w:rsidR="006C6C5A" w:rsidRPr="00D1170A" w:rsidRDefault="006C6C5A" w:rsidP="006C6C5A">
            <w:pPr>
              <w:spacing w:line="240" w:lineRule="auto"/>
              <w:rPr>
                <w:szCs w:val="24"/>
              </w:rPr>
            </w:pPr>
            <w:r w:rsidRPr="00D1170A">
              <w:rPr>
                <w:szCs w:val="24"/>
                <w:lang w:val="en-GB"/>
              </w:rPr>
              <w:t>Polypectomy</w:t>
            </w:r>
          </w:p>
        </w:tc>
        <w:tc>
          <w:tcPr>
            <w:tcW w:w="1710" w:type="dxa"/>
            <w:hideMark/>
          </w:tcPr>
          <w:p w:rsidR="006C6C5A" w:rsidRPr="00D1170A" w:rsidRDefault="006C6C5A" w:rsidP="006C6C5A">
            <w:pPr>
              <w:spacing w:line="240" w:lineRule="auto"/>
              <w:rPr>
                <w:szCs w:val="24"/>
              </w:rPr>
            </w:pPr>
            <w:r>
              <w:rPr>
                <w:szCs w:val="24"/>
                <w:lang w:val="en-GB"/>
              </w:rPr>
              <w:t>00</w:t>
            </w:r>
          </w:p>
        </w:tc>
        <w:tc>
          <w:tcPr>
            <w:tcW w:w="1638" w:type="dxa"/>
          </w:tcPr>
          <w:p w:rsidR="006C6C5A" w:rsidRPr="00292283" w:rsidRDefault="006C6C5A" w:rsidP="006C6C5A">
            <w:pPr>
              <w:spacing w:line="240" w:lineRule="auto"/>
              <w:rPr>
                <w:sz w:val="24"/>
                <w:szCs w:val="24"/>
              </w:rPr>
            </w:pPr>
            <w:r w:rsidRPr="00292283">
              <w:rPr>
                <w:sz w:val="24"/>
                <w:szCs w:val="24"/>
                <w:lang w:val="en-GB"/>
              </w:rPr>
              <w:t>00</w:t>
            </w:r>
          </w:p>
        </w:tc>
      </w:tr>
    </w:tbl>
    <w:p w:rsidR="00706699" w:rsidRDefault="00706699" w:rsidP="00706699">
      <w:pPr>
        <w:rPr>
          <w:sz w:val="44"/>
          <w:szCs w:val="44"/>
        </w:rPr>
      </w:pPr>
    </w:p>
    <w:tbl>
      <w:tblPr>
        <w:tblStyle w:val="Style1"/>
        <w:tblpPr w:leftFromText="180" w:rightFromText="180" w:vertAnchor="text" w:horzAnchor="margin" w:tblpY="1"/>
        <w:tblOverlap w:val="never"/>
        <w:tblW w:w="9770" w:type="dxa"/>
        <w:tblCellMar>
          <w:left w:w="115" w:type="dxa"/>
          <w:right w:w="115" w:type="dxa"/>
        </w:tblCellMar>
        <w:tblLook w:val="0420"/>
      </w:tblPr>
      <w:tblGrid>
        <w:gridCol w:w="6415"/>
        <w:gridCol w:w="1710"/>
        <w:gridCol w:w="1645"/>
      </w:tblGrid>
      <w:tr w:rsidR="00C55717" w:rsidRPr="00706699" w:rsidTr="00271B62">
        <w:trPr>
          <w:cnfStyle w:val="100000000000"/>
          <w:trHeight w:val="601"/>
        </w:trPr>
        <w:tc>
          <w:tcPr>
            <w:tcW w:w="8125" w:type="dxa"/>
            <w:gridSpan w:val="2"/>
            <w:vAlign w:val="center"/>
          </w:tcPr>
          <w:p w:rsidR="00C55717" w:rsidRPr="00706699" w:rsidRDefault="00C55717" w:rsidP="00706699">
            <w:pPr>
              <w:spacing w:line="240" w:lineRule="auto"/>
              <w:jc w:val="center"/>
              <w:rPr>
                <w:rFonts w:ascii="Times New Roman" w:hAnsi="Times New Roman" w:cs="Times New Roman"/>
                <w:bCs/>
                <w:sz w:val="24"/>
                <w:szCs w:val="24"/>
                <w:lang w:val="en-GB"/>
              </w:rPr>
            </w:pPr>
            <w:r w:rsidRPr="00706699">
              <w:rPr>
                <w:rFonts w:ascii="Times New Roman" w:hAnsi="Times New Roman" w:cs="Times New Roman"/>
                <w:bCs/>
                <w:sz w:val="24"/>
                <w:szCs w:val="24"/>
                <w:lang w:val="en-GB"/>
              </w:rPr>
              <w:t>PLASTIC SURGERIES</w:t>
            </w:r>
          </w:p>
        </w:tc>
        <w:tc>
          <w:tcPr>
            <w:tcW w:w="1645" w:type="dxa"/>
          </w:tcPr>
          <w:p w:rsidR="00C55717" w:rsidRPr="00706699" w:rsidRDefault="00C55717" w:rsidP="00706699">
            <w:pPr>
              <w:spacing w:line="240" w:lineRule="auto"/>
              <w:jc w:val="center"/>
              <w:rPr>
                <w:rFonts w:ascii="Times New Roman" w:hAnsi="Times New Roman" w:cs="Times New Roman"/>
                <w:bCs/>
                <w:szCs w:val="24"/>
                <w:lang w:val="en-GB"/>
              </w:rPr>
            </w:pPr>
          </w:p>
        </w:tc>
      </w:tr>
      <w:tr w:rsidR="00C55717" w:rsidRPr="00706699" w:rsidTr="00271B62">
        <w:trPr>
          <w:cnfStyle w:val="000000100000"/>
          <w:trHeight w:val="601"/>
        </w:trPr>
        <w:tc>
          <w:tcPr>
            <w:tcW w:w="6415" w:type="dxa"/>
            <w:vAlign w:val="center"/>
            <w:hideMark/>
          </w:tcPr>
          <w:p w:rsidR="00C55717" w:rsidRPr="00706699" w:rsidRDefault="00C55717" w:rsidP="00706699">
            <w:pPr>
              <w:spacing w:line="240" w:lineRule="auto"/>
              <w:rPr>
                <w:rFonts w:ascii="Times New Roman" w:hAnsi="Times New Roman" w:cs="Times New Roman"/>
                <w:szCs w:val="24"/>
                <w:lang w:val="en-GB"/>
              </w:rPr>
            </w:pPr>
          </w:p>
        </w:tc>
        <w:tc>
          <w:tcPr>
            <w:tcW w:w="1710" w:type="dxa"/>
            <w:vAlign w:val="center"/>
            <w:hideMark/>
          </w:tcPr>
          <w:p w:rsidR="00C55717" w:rsidRPr="00271B62" w:rsidRDefault="00C55717" w:rsidP="00706699">
            <w:pPr>
              <w:spacing w:line="240" w:lineRule="auto"/>
              <w:rPr>
                <w:rFonts w:ascii="Times New Roman" w:hAnsi="Times New Roman" w:cs="Times New Roman"/>
                <w:sz w:val="24"/>
                <w:szCs w:val="24"/>
                <w:lang w:val="en-GB"/>
              </w:rPr>
            </w:pPr>
            <w:r w:rsidRPr="00271B62">
              <w:rPr>
                <w:rFonts w:ascii="Times New Roman" w:hAnsi="Times New Roman" w:cs="Times New Roman"/>
                <w:sz w:val="24"/>
                <w:szCs w:val="24"/>
                <w:lang w:val="en-GB"/>
              </w:rPr>
              <w:t>Year 2020</w:t>
            </w:r>
          </w:p>
        </w:tc>
        <w:tc>
          <w:tcPr>
            <w:tcW w:w="1645" w:type="dxa"/>
          </w:tcPr>
          <w:p w:rsidR="00C55717" w:rsidRPr="00271B62" w:rsidRDefault="00C55717" w:rsidP="00706699">
            <w:pPr>
              <w:spacing w:line="240" w:lineRule="auto"/>
              <w:rPr>
                <w:rFonts w:ascii="Times New Roman" w:hAnsi="Times New Roman" w:cs="Times New Roman"/>
                <w:sz w:val="24"/>
                <w:szCs w:val="24"/>
                <w:lang w:val="en-GB"/>
              </w:rPr>
            </w:pPr>
            <w:r w:rsidRPr="00271B62">
              <w:rPr>
                <w:rFonts w:ascii="Times New Roman" w:hAnsi="Times New Roman" w:cs="Times New Roman"/>
                <w:sz w:val="24"/>
                <w:szCs w:val="24"/>
                <w:lang w:val="en-GB"/>
              </w:rPr>
              <w:t>Year 2019</w:t>
            </w:r>
          </w:p>
        </w:tc>
      </w:tr>
      <w:tr w:rsidR="00D04B6E" w:rsidRPr="00706699" w:rsidTr="00271B62">
        <w:trPr>
          <w:cnfStyle w:val="000000010000"/>
          <w:trHeight w:val="601"/>
        </w:trPr>
        <w:tc>
          <w:tcPr>
            <w:tcW w:w="6415" w:type="dxa"/>
            <w:vAlign w:val="center"/>
            <w:hideMark/>
          </w:tcPr>
          <w:p w:rsidR="00D04B6E" w:rsidRPr="00706699" w:rsidRDefault="00D04B6E" w:rsidP="00D04B6E">
            <w:pPr>
              <w:spacing w:line="240" w:lineRule="auto"/>
              <w:rPr>
                <w:rFonts w:ascii="Times New Roman" w:hAnsi="Times New Roman" w:cs="Times New Roman"/>
                <w:sz w:val="24"/>
                <w:szCs w:val="24"/>
              </w:rPr>
            </w:pPr>
            <w:r w:rsidRPr="00706699">
              <w:rPr>
                <w:rFonts w:ascii="Times New Roman" w:hAnsi="Times New Roman" w:cs="Times New Roman"/>
                <w:sz w:val="24"/>
                <w:szCs w:val="24"/>
                <w:lang w:val="en-GB"/>
              </w:rPr>
              <w:t>Rhomboid Flap</w:t>
            </w:r>
          </w:p>
        </w:tc>
        <w:tc>
          <w:tcPr>
            <w:tcW w:w="1710" w:type="dxa"/>
            <w:vAlign w:val="center"/>
            <w:hideMark/>
          </w:tcPr>
          <w:p w:rsidR="00D04B6E" w:rsidRPr="00706699" w:rsidRDefault="00D04B6E" w:rsidP="00D04B6E">
            <w:pPr>
              <w:spacing w:line="240" w:lineRule="auto"/>
              <w:rPr>
                <w:rFonts w:ascii="Times New Roman" w:hAnsi="Times New Roman" w:cs="Times New Roman"/>
                <w:sz w:val="24"/>
                <w:szCs w:val="24"/>
              </w:rPr>
            </w:pPr>
            <w:r w:rsidRPr="00706699">
              <w:rPr>
                <w:rFonts w:ascii="Times New Roman" w:hAnsi="Times New Roman" w:cs="Times New Roman"/>
                <w:sz w:val="24"/>
                <w:szCs w:val="24"/>
                <w:lang w:val="en-GB"/>
              </w:rPr>
              <w:t>07</w:t>
            </w:r>
          </w:p>
        </w:tc>
        <w:tc>
          <w:tcPr>
            <w:tcW w:w="1645" w:type="dxa"/>
            <w:vAlign w:val="center"/>
          </w:tcPr>
          <w:p w:rsidR="00D04B6E" w:rsidRPr="00F220B3" w:rsidRDefault="00271B62" w:rsidP="00D04B6E">
            <w:pPr>
              <w:rPr>
                <w:szCs w:val="24"/>
              </w:rPr>
            </w:pPr>
            <w:r>
              <w:rPr>
                <w:szCs w:val="24"/>
              </w:rPr>
              <w:t>13</w:t>
            </w:r>
          </w:p>
        </w:tc>
      </w:tr>
      <w:tr w:rsidR="00D04B6E" w:rsidRPr="00706699" w:rsidTr="00271B62">
        <w:trPr>
          <w:cnfStyle w:val="000000100000"/>
          <w:trHeight w:val="601"/>
        </w:trPr>
        <w:tc>
          <w:tcPr>
            <w:tcW w:w="6415" w:type="dxa"/>
            <w:vAlign w:val="center"/>
            <w:hideMark/>
          </w:tcPr>
          <w:p w:rsidR="00D04B6E" w:rsidRPr="00706699" w:rsidRDefault="00D04B6E" w:rsidP="00D04B6E">
            <w:pPr>
              <w:spacing w:line="240" w:lineRule="auto"/>
              <w:rPr>
                <w:rFonts w:ascii="Times New Roman" w:hAnsi="Times New Roman" w:cs="Times New Roman"/>
                <w:sz w:val="24"/>
                <w:szCs w:val="24"/>
              </w:rPr>
            </w:pPr>
            <w:r w:rsidRPr="00706699">
              <w:rPr>
                <w:rFonts w:ascii="Times New Roman" w:hAnsi="Times New Roman" w:cs="Times New Roman"/>
                <w:sz w:val="24"/>
                <w:szCs w:val="24"/>
                <w:lang w:val="en-GB"/>
              </w:rPr>
              <w:t>Z Plasty</w:t>
            </w:r>
          </w:p>
        </w:tc>
        <w:tc>
          <w:tcPr>
            <w:tcW w:w="1710" w:type="dxa"/>
            <w:vAlign w:val="center"/>
            <w:hideMark/>
          </w:tcPr>
          <w:p w:rsidR="00D04B6E" w:rsidRPr="00706699" w:rsidRDefault="00D04B6E" w:rsidP="00D04B6E">
            <w:pPr>
              <w:spacing w:line="240" w:lineRule="auto"/>
              <w:rPr>
                <w:rFonts w:ascii="Times New Roman" w:hAnsi="Times New Roman" w:cs="Times New Roman"/>
                <w:sz w:val="24"/>
                <w:szCs w:val="24"/>
              </w:rPr>
            </w:pPr>
            <w:r w:rsidRPr="00706699">
              <w:rPr>
                <w:rFonts w:ascii="Times New Roman" w:hAnsi="Times New Roman" w:cs="Times New Roman"/>
                <w:sz w:val="24"/>
                <w:szCs w:val="24"/>
                <w:lang w:val="en-GB"/>
              </w:rPr>
              <w:t>00</w:t>
            </w:r>
          </w:p>
        </w:tc>
        <w:tc>
          <w:tcPr>
            <w:tcW w:w="1645" w:type="dxa"/>
            <w:vAlign w:val="center"/>
          </w:tcPr>
          <w:p w:rsidR="00D04B6E" w:rsidRPr="00F220B3" w:rsidRDefault="00271B62" w:rsidP="00D04B6E">
            <w:pPr>
              <w:rPr>
                <w:szCs w:val="24"/>
              </w:rPr>
            </w:pPr>
            <w:r>
              <w:rPr>
                <w:szCs w:val="24"/>
              </w:rPr>
              <w:t>01</w:t>
            </w:r>
          </w:p>
        </w:tc>
      </w:tr>
      <w:tr w:rsidR="00D04B6E" w:rsidRPr="00706699" w:rsidTr="00271B62">
        <w:trPr>
          <w:cnfStyle w:val="000000010000"/>
          <w:trHeight w:val="601"/>
        </w:trPr>
        <w:tc>
          <w:tcPr>
            <w:tcW w:w="6415" w:type="dxa"/>
            <w:vAlign w:val="center"/>
            <w:hideMark/>
          </w:tcPr>
          <w:p w:rsidR="00D04B6E" w:rsidRPr="00706699" w:rsidRDefault="00D04B6E" w:rsidP="00D04B6E">
            <w:pPr>
              <w:spacing w:line="240" w:lineRule="auto"/>
              <w:rPr>
                <w:rFonts w:ascii="Times New Roman" w:hAnsi="Times New Roman" w:cs="Times New Roman"/>
                <w:sz w:val="24"/>
                <w:szCs w:val="24"/>
              </w:rPr>
            </w:pPr>
            <w:r w:rsidRPr="00706699">
              <w:rPr>
                <w:rFonts w:ascii="Times New Roman" w:hAnsi="Times New Roman" w:cs="Times New Roman"/>
                <w:sz w:val="24"/>
                <w:szCs w:val="24"/>
                <w:lang w:val="en-GB"/>
              </w:rPr>
              <w:t>Reconstruction Flap</w:t>
            </w:r>
          </w:p>
        </w:tc>
        <w:tc>
          <w:tcPr>
            <w:tcW w:w="1710" w:type="dxa"/>
            <w:vAlign w:val="center"/>
            <w:hideMark/>
          </w:tcPr>
          <w:p w:rsidR="00D04B6E" w:rsidRPr="00706699" w:rsidRDefault="00D04B6E" w:rsidP="00D04B6E">
            <w:pPr>
              <w:spacing w:line="240" w:lineRule="auto"/>
              <w:rPr>
                <w:rFonts w:ascii="Times New Roman" w:hAnsi="Times New Roman" w:cs="Times New Roman"/>
                <w:sz w:val="24"/>
                <w:szCs w:val="24"/>
              </w:rPr>
            </w:pPr>
            <w:r w:rsidRPr="00706699">
              <w:rPr>
                <w:rFonts w:ascii="Times New Roman" w:hAnsi="Times New Roman" w:cs="Times New Roman"/>
                <w:sz w:val="24"/>
                <w:szCs w:val="24"/>
                <w:lang w:val="en-GB"/>
              </w:rPr>
              <w:t>00</w:t>
            </w:r>
          </w:p>
        </w:tc>
        <w:tc>
          <w:tcPr>
            <w:tcW w:w="1645" w:type="dxa"/>
            <w:vAlign w:val="center"/>
          </w:tcPr>
          <w:p w:rsidR="00D04B6E" w:rsidRPr="00F220B3" w:rsidRDefault="00271B62" w:rsidP="00D04B6E">
            <w:pPr>
              <w:rPr>
                <w:szCs w:val="24"/>
              </w:rPr>
            </w:pPr>
            <w:r>
              <w:rPr>
                <w:szCs w:val="24"/>
              </w:rPr>
              <w:t>01</w:t>
            </w:r>
          </w:p>
        </w:tc>
      </w:tr>
      <w:tr w:rsidR="00D04B6E" w:rsidRPr="00706699" w:rsidTr="00271B62">
        <w:trPr>
          <w:cnfStyle w:val="000000100000"/>
          <w:trHeight w:val="601"/>
        </w:trPr>
        <w:tc>
          <w:tcPr>
            <w:tcW w:w="6415"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SCC excision and flap</w:t>
            </w:r>
          </w:p>
        </w:tc>
        <w:tc>
          <w:tcPr>
            <w:tcW w:w="1710"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01</w:t>
            </w:r>
          </w:p>
        </w:tc>
        <w:tc>
          <w:tcPr>
            <w:tcW w:w="1645" w:type="dxa"/>
            <w:vAlign w:val="center"/>
          </w:tcPr>
          <w:p w:rsidR="00D04B6E" w:rsidRDefault="00271B62" w:rsidP="00D04B6E">
            <w:pPr>
              <w:rPr>
                <w:szCs w:val="24"/>
                <w:lang w:val="en-GB"/>
              </w:rPr>
            </w:pPr>
            <w:r>
              <w:rPr>
                <w:szCs w:val="24"/>
                <w:lang w:val="en-GB"/>
              </w:rPr>
              <w:t>00</w:t>
            </w:r>
          </w:p>
        </w:tc>
      </w:tr>
      <w:tr w:rsidR="00D04B6E" w:rsidRPr="00706699" w:rsidTr="00271B62">
        <w:trPr>
          <w:cnfStyle w:val="000000010000"/>
          <w:trHeight w:val="601"/>
        </w:trPr>
        <w:tc>
          <w:tcPr>
            <w:tcW w:w="6415"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Debridements</w:t>
            </w:r>
          </w:p>
        </w:tc>
        <w:tc>
          <w:tcPr>
            <w:tcW w:w="1710"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10</w:t>
            </w:r>
          </w:p>
        </w:tc>
        <w:tc>
          <w:tcPr>
            <w:tcW w:w="1645" w:type="dxa"/>
          </w:tcPr>
          <w:p w:rsidR="00D04B6E" w:rsidRPr="00706699" w:rsidRDefault="00271B62" w:rsidP="00D04B6E">
            <w:pPr>
              <w:spacing w:line="240" w:lineRule="auto"/>
              <w:rPr>
                <w:rFonts w:ascii="Times New Roman" w:hAnsi="Times New Roman" w:cs="Times New Roman"/>
                <w:szCs w:val="24"/>
                <w:lang w:val="en-GB"/>
              </w:rPr>
            </w:pPr>
            <w:r>
              <w:rPr>
                <w:rFonts w:ascii="Times New Roman" w:hAnsi="Times New Roman" w:cs="Times New Roman"/>
                <w:szCs w:val="24"/>
                <w:lang w:val="en-GB"/>
              </w:rPr>
              <w:t>---</w:t>
            </w:r>
          </w:p>
        </w:tc>
      </w:tr>
      <w:tr w:rsidR="00D04B6E" w:rsidRPr="00706699" w:rsidTr="00271B62">
        <w:trPr>
          <w:cnfStyle w:val="000000100000"/>
          <w:trHeight w:val="601"/>
        </w:trPr>
        <w:tc>
          <w:tcPr>
            <w:tcW w:w="6415"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VAC dressings</w:t>
            </w:r>
          </w:p>
        </w:tc>
        <w:tc>
          <w:tcPr>
            <w:tcW w:w="1710"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05</w:t>
            </w:r>
          </w:p>
        </w:tc>
        <w:tc>
          <w:tcPr>
            <w:tcW w:w="1645" w:type="dxa"/>
          </w:tcPr>
          <w:p w:rsidR="00D04B6E" w:rsidRPr="00706699" w:rsidRDefault="00271B62" w:rsidP="00D04B6E">
            <w:pPr>
              <w:spacing w:line="240" w:lineRule="auto"/>
              <w:rPr>
                <w:rFonts w:ascii="Times New Roman" w:hAnsi="Times New Roman" w:cs="Times New Roman"/>
                <w:szCs w:val="24"/>
                <w:lang w:val="en-GB"/>
              </w:rPr>
            </w:pPr>
            <w:r>
              <w:rPr>
                <w:rFonts w:ascii="Times New Roman" w:hAnsi="Times New Roman" w:cs="Times New Roman"/>
                <w:szCs w:val="24"/>
                <w:lang w:val="en-GB"/>
              </w:rPr>
              <w:t>---</w:t>
            </w:r>
          </w:p>
        </w:tc>
      </w:tr>
      <w:tr w:rsidR="00D04B6E" w:rsidRPr="00706699" w:rsidTr="00271B62">
        <w:trPr>
          <w:cnfStyle w:val="000000010000"/>
          <w:trHeight w:val="601"/>
        </w:trPr>
        <w:tc>
          <w:tcPr>
            <w:tcW w:w="6415"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Lipoma Excision</w:t>
            </w:r>
          </w:p>
        </w:tc>
        <w:tc>
          <w:tcPr>
            <w:tcW w:w="1710"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13</w:t>
            </w:r>
          </w:p>
        </w:tc>
        <w:tc>
          <w:tcPr>
            <w:tcW w:w="1645" w:type="dxa"/>
          </w:tcPr>
          <w:p w:rsidR="00D04B6E" w:rsidRPr="00706699" w:rsidRDefault="00271B62" w:rsidP="00D04B6E">
            <w:pPr>
              <w:spacing w:line="240" w:lineRule="auto"/>
              <w:rPr>
                <w:rFonts w:ascii="Times New Roman" w:hAnsi="Times New Roman" w:cs="Times New Roman"/>
                <w:szCs w:val="24"/>
                <w:lang w:val="en-GB"/>
              </w:rPr>
            </w:pPr>
            <w:r>
              <w:rPr>
                <w:rFonts w:ascii="Times New Roman" w:hAnsi="Times New Roman" w:cs="Times New Roman"/>
                <w:szCs w:val="24"/>
                <w:lang w:val="en-GB"/>
              </w:rPr>
              <w:t>21</w:t>
            </w:r>
          </w:p>
        </w:tc>
      </w:tr>
      <w:tr w:rsidR="00D04B6E" w:rsidRPr="00706699" w:rsidTr="00271B62">
        <w:trPr>
          <w:cnfStyle w:val="000000100000"/>
          <w:trHeight w:val="601"/>
        </w:trPr>
        <w:tc>
          <w:tcPr>
            <w:tcW w:w="6415"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Wide local excision</w:t>
            </w:r>
          </w:p>
        </w:tc>
        <w:tc>
          <w:tcPr>
            <w:tcW w:w="1710" w:type="dxa"/>
            <w:vAlign w:val="center"/>
          </w:tcPr>
          <w:p w:rsidR="00D04B6E" w:rsidRPr="00706699" w:rsidRDefault="00D04B6E" w:rsidP="00D04B6E">
            <w:pPr>
              <w:spacing w:line="240" w:lineRule="auto"/>
              <w:rPr>
                <w:rFonts w:ascii="Times New Roman" w:hAnsi="Times New Roman" w:cs="Times New Roman"/>
                <w:sz w:val="24"/>
                <w:szCs w:val="24"/>
                <w:lang w:val="en-GB"/>
              </w:rPr>
            </w:pPr>
            <w:r w:rsidRPr="00706699">
              <w:rPr>
                <w:rFonts w:ascii="Times New Roman" w:hAnsi="Times New Roman" w:cs="Times New Roman"/>
                <w:sz w:val="24"/>
                <w:szCs w:val="24"/>
                <w:lang w:val="en-GB"/>
              </w:rPr>
              <w:t>07</w:t>
            </w:r>
          </w:p>
        </w:tc>
        <w:tc>
          <w:tcPr>
            <w:tcW w:w="1645" w:type="dxa"/>
          </w:tcPr>
          <w:p w:rsidR="00D04B6E" w:rsidRPr="00706699" w:rsidRDefault="00271B62" w:rsidP="00D04B6E">
            <w:pPr>
              <w:spacing w:line="240" w:lineRule="auto"/>
              <w:rPr>
                <w:rFonts w:ascii="Times New Roman" w:hAnsi="Times New Roman" w:cs="Times New Roman"/>
                <w:szCs w:val="24"/>
                <w:lang w:val="en-GB"/>
              </w:rPr>
            </w:pPr>
            <w:r>
              <w:rPr>
                <w:rFonts w:ascii="Times New Roman" w:hAnsi="Times New Roman" w:cs="Times New Roman"/>
                <w:szCs w:val="24"/>
                <w:lang w:val="en-GB"/>
              </w:rPr>
              <w:t>---</w:t>
            </w:r>
          </w:p>
        </w:tc>
      </w:tr>
    </w:tbl>
    <w:p w:rsidR="004E7916" w:rsidRPr="00780CFD" w:rsidRDefault="00A60022" w:rsidP="00A60022">
      <w:pPr>
        <w:pStyle w:val="Heading2"/>
        <w:shd w:val="clear" w:color="auto" w:fill="4F81BD" w:themeFill="accent1"/>
        <w:tabs>
          <w:tab w:val="center" w:pos="4770"/>
          <w:tab w:val="left" w:pos="8250"/>
        </w:tabs>
        <w:rPr>
          <w:color w:val="FFFFFF" w:themeColor="background1"/>
        </w:rPr>
      </w:pPr>
      <w:r>
        <w:rPr>
          <w:color w:val="FFFFFF" w:themeColor="background1"/>
        </w:rPr>
        <w:lastRenderedPageBreak/>
        <w:tab/>
      </w:r>
      <w:r w:rsidR="004E7916" w:rsidRPr="00780CFD">
        <w:rPr>
          <w:color w:val="FFFFFF" w:themeColor="background1"/>
        </w:rPr>
        <w:t>ENDOSCOPY ROOM AUDIT</w:t>
      </w:r>
      <w:r>
        <w:rPr>
          <w:color w:val="FFFFFF" w:themeColor="background1"/>
        </w:rPr>
        <w:t xml:space="preserve"> 2020</w:t>
      </w:r>
      <w:r>
        <w:rPr>
          <w:color w:val="FFFFFF" w:themeColor="background1"/>
        </w:rPr>
        <w:tab/>
      </w:r>
    </w:p>
    <w:tbl>
      <w:tblPr>
        <w:tblStyle w:val="Style1"/>
        <w:tblpPr w:leftFromText="187" w:rightFromText="187" w:vertAnchor="text" w:horzAnchor="margin" w:tblpXSpec="center" w:tblpY="1"/>
        <w:tblW w:w="10631" w:type="dxa"/>
        <w:tblLook w:val="04A0"/>
      </w:tblPr>
      <w:tblGrid>
        <w:gridCol w:w="2358"/>
        <w:gridCol w:w="3150"/>
        <w:gridCol w:w="2480"/>
        <w:gridCol w:w="2643"/>
      </w:tblGrid>
      <w:tr w:rsidR="004E7916" w:rsidRPr="00AD2576" w:rsidTr="00D829D2">
        <w:trPr>
          <w:cnfStyle w:val="100000000000"/>
          <w:trHeight w:val="615"/>
        </w:trPr>
        <w:tc>
          <w:tcPr>
            <w:cnfStyle w:val="001000000000"/>
            <w:tcW w:w="2358" w:type="dxa"/>
          </w:tcPr>
          <w:p w:rsidR="004E7916" w:rsidRPr="00A60022" w:rsidRDefault="00A60022" w:rsidP="00F92FD5">
            <w:pPr>
              <w:spacing w:line="240" w:lineRule="auto"/>
              <w:rPr>
                <w:rFonts w:ascii="Tui" w:hAnsi="Tui"/>
                <w:b w:val="0"/>
                <w:sz w:val="24"/>
                <w:szCs w:val="24"/>
              </w:rPr>
            </w:pPr>
            <w:r w:rsidRPr="00A60022">
              <w:rPr>
                <w:rFonts w:ascii="Tui" w:hAnsi="Tui"/>
                <w:b w:val="0"/>
                <w:sz w:val="24"/>
                <w:szCs w:val="24"/>
              </w:rPr>
              <w:t xml:space="preserve">MONTH </w:t>
            </w:r>
          </w:p>
        </w:tc>
        <w:tc>
          <w:tcPr>
            <w:tcW w:w="3150" w:type="dxa"/>
          </w:tcPr>
          <w:p w:rsidR="004E7916" w:rsidRPr="00A60022" w:rsidRDefault="00A60022" w:rsidP="00F92FD5">
            <w:pPr>
              <w:spacing w:line="240" w:lineRule="auto"/>
              <w:jc w:val="center"/>
              <w:cnfStyle w:val="100000000000"/>
              <w:rPr>
                <w:rFonts w:ascii="Tui" w:hAnsi="Tui"/>
                <w:sz w:val="24"/>
                <w:szCs w:val="24"/>
              </w:rPr>
            </w:pPr>
            <w:r w:rsidRPr="00A60022">
              <w:rPr>
                <w:rFonts w:ascii="Tui" w:hAnsi="Tui"/>
                <w:sz w:val="24"/>
                <w:szCs w:val="24"/>
              </w:rPr>
              <w:t>UPPER GI ENDOSCOPY</w:t>
            </w:r>
          </w:p>
        </w:tc>
        <w:tc>
          <w:tcPr>
            <w:tcW w:w="2480" w:type="dxa"/>
          </w:tcPr>
          <w:p w:rsidR="004E7916" w:rsidRPr="00A60022" w:rsidRDefault="00A60022" w:rsidP="00F92FD5">
            <w:pPr>
              <w:spacing w:line="240" w:lineRule="auto"/>
              <w:jc w:val="center"/>
              <w:cnfStyle w:val="100000000000"/>
              <w:rPr>
                <w:rFonts w:ascii="Tui" w:hAnsi="Tui"/>
                <w:sz w:val="24"/>
                <w:szCs w:val="24"/>
              </w:rPr>
            </w:pPr>
            <w:r w:rsidRPr="00A60022">
              <w:rPr>
                <w:rFonts w:ascii="Tui" w:hAnsi="Tui"/>
                <w:sz w:val="24"/>
                <w:szCs w:val="24"/>
              </w:rPr>
              <w:t>COLONOSCOPY</w:t>
            </w:r>
          </w:p>
        </w:tc>
        <w:tc>
          <w:tcPr>
            <w:tcW w:w="2643" w:type="dxa"/>
          </w:tcPr>
          <w:p w:rsidR="004E7916" w:rsidRPr="00A60022" w:rsidRDefault="00A60022" w:rsidP="00F92FD5">
            <w:pPr>
              <w:spacing w:line="240" w:lineRule="auto"/>
              <w:jc w:val="center"/>
              <w:cnfStyle w:val="100000000000"/>
              <w:rPr>
                <w:rFonts w:ascii="Tui" w:hAnsi="Tui"/>
                <w:sz w:val="24"/>
                <w:szCs w:val="24"/>
              </w:rPr>
            </w:pPr>
            <w:r w:rsidRPr="00A60022">
              <w:rPr>
                <w:rFonts w:ascii="Tui" w:hAnsi="Tui"/>
                <w:sz w:val="24"/>
                <w:szCs w:val="24"/>
              </w:rPr>
              <w:t>BRONCHOSCOPY</w:t>
            </w:r>
          </w:p>
        </w:tc>
      </w:tr>
      <w:tr w:rsidR="004E7916" w:rsidRPr="00AD2576" w:rsidTr="00D829D2">
        <w:trPr>
          <w:cnfStyle w:val="00000010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January</w:t>
            </w:r>
          </w:p>
        </w:tc>
        <w:tc>
          <w:tcPr>
            <w:tcW w:w="315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00</w:t>
            </w:r>
          </w:p>
        </w:tc>
        <w:tc>
          <w:tcPr>
            <w:tcW w:w="248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02</w:t>
            </w:r>
          </w:p>
        </w:tc>
        <w:tc>
          <w:tcPr>
            <w:tcW w:w="2643"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r>
      <w:tr w:rsidR="004E7916" w:rsidRPr="00AD2576" w:rsidTr="00D829D2">
        <w:trPr>
          <w:cnfStyle w:val="00000001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February</w:t>
            </w:r>
          </w:p>
        </w:tc>
        <w:tc>
          <w:tcPr>
            <w:tcW w:w="315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r>
      <w:tr w:rsidR="004E7916" w:rsidRPr="00AD2576" w:rsidTr="00D829D2">
        <w:trPr>
          <w:cnfStyle w:val="00000010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March</w:t>
            </w:r>
          </w:p>
        </w:tc>
        <w:tc>
          <w:tcPr>
            <w:tcW w:w="315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02</w:t>
            </w:r>
          </w:p>
        </w:tc>
        <w:tc>
          <w:tcPr>
            <w:tcW w:w="2643"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r>
      <w:tr w:rsidR="004E7916" w:rsidRPr="00AD2576" w:rsidTr="00D829D2">
        <w:trPr>
          <w:cnfStyle w:val="00000001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April</w:t>
            </w:r>
          </w:p>
        </w:tc>
        <w:tc>
          <w:tcPr>
            <w:tcW w:w="315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r>
      <w:tr w:rsidR="004E7916" w:rsidRPr="00AD2576" w:rsidTr="00D829D2">
        <w:trPr>
          <w:cnfStyle w:val="00000010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May</w:t>
            </w:r>
          </w:p>
        </w:tc>
        <w:tc>
          <w:tcPr>
            <w:tcW w:w="315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r>
      <w:tr w:rsidR="004E7916" w:rsidRPr="00AD2576" w:rsidTr="00D829D2">
        <w:trPr>
          <w:cnfStyle w:val="00000001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June</w:t>
            </w:r>
          </w:p>
        </w:tc>
        <w:tc>
          <w:tcPr>
            <w:tcW w:w="315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r>
      <w:tr w:rsidR="004E7916" w:rsidRPr="00AD2576" w:rsidTr="00D829D2">
        <w:trPr>
          <w:cnfStyle w:val="00000010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July</w:t>
            </w:r>
          </w:p>
        </w:tc>
        <w:tc>
          <w:tcPr>
            <w:tcW w:w="315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r>
      <w:tr w:rsidR="004E7916" w:rsidRPr="00AD2576" w:rsidTr="00D829D2">
        <w:trPr>
          <w:cnfStyle w:val="00000001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August</w:t>
            </w:r>
          </w:p>
        </w:tc>
        <w:tc>
          <w:tcPr>
            <w:tcW w:w="315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r>
      <w:tr w:rsidR="004E7916" w:rsidRPr="00AD2576" w:rsidTr="00D829D2">
        <w:trPr>
          <w:cnfStyle w:val="00000010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September</w:t>
            </w:r>
          </w:p>
        </w:tc>
        <w:tc>
          <w:tcPr>
            <w:tcW w:w="315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r>
      <w:tr w:rsidR="004E7916" w:rsidRPr="00AD2576" w:rsidTr="00D829D2">
        <w:trPr>
          <w:cnfStyle w:val="00000001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0ctober</w:t>
            </w:r>
          </w:p>
        </w:tc>
        <w:tc>
          <w:tcPr>
            <w:tcW w:w="315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r>
      <w:tr w:rsidR="004E7916" w:rsidRPr="00AD2576" w:rsidTr="00D829D2">
        <w:trPr>
          <w:cnfStyle w:val="00000010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November</w:t>
            </w:r>
          </w:p>
        </w:tc>
        <w:tc>
          <w:tcPr>
            <w:tcW w:w="315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100000"/>
              <w:rPr>
                <w:rFonts w:ascii="Tui" w:hAnsi="Tui"/>
                <w:sz w:val="24"/>
                <w:szCs w:val="24"/>
              </w:rPr>
            </w:pPr>
            <w:r w:rsidRPr="00A60022">
              <w:rPr>
                <w:rFonts w:ascii="Tui" w:hAnsi="Tui"/>
                <w:sz w:val="24"/>
                <w:szCs w:val="24"/>
              </w:rPr>
              <w:t>0</w:t>
            </w:r>
          </w:p>
        </w:tc>
      </w:tr>
      <w:tr w:rsidR="004E7916" w:rsidRPr="00AD2576" w:rsidTr="00D829D2">
        <w:trPr>
          <w:cnfStyle w:val="000000010000"/>
          <w:trHeight w:val="308"/>
        </w:trPr>
        <w:tc>
          <w:tcPr>
            <w:cnfStyle w:val="001000000000"/>
            <w:tcW w:w="2358" w:type="dxa"/>
          </w:tcPr>
          <w:p w:rsidR="004E7916" w:rsidRPr="00A60022" w:rsidRDefault="004E7916" w:rsidP="00F92FD5">
            <w:pPr>
              <w:spacing w:line="240" w:lineRule="auto"/>
              <w:rPr>
                <w:rFonts w:ascii="Tui" w:hAnsi="Tui"/>
                <w:bCs/>
                <w:sz w:val="24"/>
                <w:szCs w:val="24"/>
              </w:rPr>
            </w:pPr>
            <w:r w:rsidRPr="00A60022">
              <w:rPr>
                <w:rFonts w:ascii="Tui" w:hAnsi="Tui"/>
                <w:bCs/>
                <w:sz w:val="24"/>
                <w:szCs w:val="24"/>
              </w:rPr>
              <w:t>December</w:t>
            </w:r>
          </w:p>
        </w:tc>
        <w:tc>
          <w:tcPr>
            <w:tcW w:w="315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480"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c>
          <w:tcPr>
            <w:tcW w:w="2643" w:type="dxa"/>
          </w:tcPr>
          <w:p w:rsidR="004E7916" w:rsidRPr="00A60022" w:rsidRDefault="004E7916" w:rsidP="00F92FD5">
            <w:pPr>
              <w:spacing w:line="240" w:lineRule="auto"/>
              <w:cnfStyle w:val="000000010000"/>
              <w:rPr>
                <w:rFonts w:ascii="Tui" w:hAnsi="Tui"/>
                <w:sz w:val="24"/>
                <w:szCs w:val="24"/>
              </w:rPr>
            </w:pPr>
            <w:r w:rsidRPr="00A60022">
              <w:rPr>
                <w:rFonts w:ascii="Tui" w:hAnsi="Tui"/>
                <w:sz w:val="24"/>
                <w:szCs w:val="24"/>
              </w:rPr>
              <w:t>0</w:t>
            </w:r>
          </w:p>
        </w:tc>
      </w:tr>
      <w:tr w:rsidR="004E7916" w:rsidRPr="00AD2576" w:rsidTr="00D829D2">
        <w:trPr>
          <w:cnfStyle w:val="000000100000"/>
          <w:trHeight w:val="308"/>
        </w:trPr>
        <w:tc>
          <w:tcPr>
            <w:cnfStyle w:val="001000000000"/>
            <w:tcW w:w="2358" w:type="dxa"/>
          </w:tcPr>
          <w:p w:rsidR="004E7916" w:rsidRPr="00A60022" w:rsidRDefault="004E7916" w:rsidP="00F92FD5">
            <w:pPr>
              <w:spacing w:line="240" w:lineRule="auto"/>
              <w:rPr>
                <w:rFonts w:ascii="Tui" w:hAnsi="Tui"/>
                <w:sz w:val="24"/>
                <w:szCs w:val="24"/>
              </w:rPr>
            </w:pPr>
            <w:r w:rsidRPr="00A60022">
              <w:rPr>
                <w:rFonts w:ascii="Tui" w:hAnsi="Tui"/>
                <w:sz w:val="24"/>
                <w:szCs w:val="24"/>
              </w:rPr>
              <w:t>Total</w:t>
            </w:r>
          </w:p>
        </w:tc>
        <w:tc>
          <w:tcPr>
            <w:tcW w:w="3150" w:type="dxa"/>
          </w:tcPr>
          <w:p w:rsidR="004E7916" w:rsidRPr="00A60022" w:rsidRDefault="004E7916" w:rsidP="00F92FD5">
            <w:pPr>
              <w:spacing w:line="240" w:lineRule="auto"/>
              <w:cnfStyle w:val="000000100000"/>
              <w:rPr>
                <w:rFonts w:ascii="Tui" w:hAnsi="Tui"/>
                <w:b/>
                <w:sz w:val="24"/>
                <w:szCs w:val="24"/>
              </w:rPr>
            </w:pPr>
            <w:r w:rsidRPr="00A60022">
              <w:rPr>
                <w:rFonts w:ascii="Tui" w:hAnsi="Tui"/>
                <w:b/>
                <w:sz w:val="24"/>
                <w:szCs w:val="24"/>
              </w:rPr>
              <w:t>0</w:t>
            </w:r>
          </w:p>
        </w:tc>
        <w:tc>
          <w:tcPr>
            <w:tcW w:w="2480" w:type="dxa"/>
          </w:tcPr>
          <w:p w:rsidR="004E7916" w:rsidRPr="00A60022" w:rsidRDefault="004E7916" w:rsidP="00F92FD5">
            <w:pPr>
              <w:spacing w:line="240" w:lineRule="auto"/>
              <w:cnfStyle w:val="000000100000"/>
              <w:rPr>
                <w:rFonts w:ascii="Tui" w:hAnsi="Tui"/>
                <w:b/>
                <w:sz w:val="24"/>
                <w:szCs w:val="24"/>
              </w:rPr>
            </w:pPr>
            <w:r w:rsidRPr="00A60022">
              <w:rPr>
                <w:rFonts w:ascii="Tui" w:hAnsi="Tui"/>
                <w:b/>
                <w:sz w:val="24"/>
                <w:szCs w:val="24"/>
              </w:rPr>
              <w:t>04</w:t>
            </w:r>
          </w:p>
        </w:tc>
        <w:tc>
          <w:tcPr>
            <w:tcW w:w="2643" w:type="dxa"/>
          </w:tcPr>
          <w:p w:rsidR="004E7916" w:rsidRPr="00A60022" w:rsidRDefault="004E7916" w:rsidP="00F92FD5">
            <w:pPr>
              <w:spacing w:line="240" w:lineRule="auto"/>
              <w:cnfStyle w:val="000000100000"/>
              <w:rPr>
                <w:rFonts w:ascii="Tui" w:hAnsi="Tui"/>
                <w:b/>
                <w:sz w:val="24"/>
                <w:szCs w:val="24"/>
              </w:rPr>
            </w:pPr>
            <w:r w:rsidRPr="00A60022">
              <w:rPr>
                <w:rFonts w:ascii="Tui" w:hAnsi="Tui"/>
                <w:b/>
                <w:sz w:val="24"/>
                <w:szCs w:val="24"/>
              </w:rPr>
              <w:t>0</w:t>
            </w:r>
          </w:p>
        </w:tc>
      </w:tr>
    </w:tbl>
    <w:p w:rsidR="005901C9" w:rsidRPr="00A60022" w:rsidRDefault="00A60022" w:rsidP="00A60022">
      <w:pPr>
        <w:shd w:val="clear" w:color="auto" w:fill="4BACC6" w:themeFill="accent5"/>
        <w:jc w:val="center"/>
        <w:rPr>
          <w:rFonts w:ascii="Times New Roman" w:hAnsi="Times New Roman" w:cs="Times New Roman"/>
          <w:b/>
          <w:sz w:val="28"/>
        </w:rPr>
      </w:pPr>
      <w:r w:rsidRPr="00A60022">
        <w:rPr>
          <w:rFonts w:ascii="Times New Roman" w:hAnsi="Times New Roman" w:cs="Times New Roman"/>
          <w:b/>
          <w:sz w:val="28"/>
        </w:rPr>
        <w:t>ENDOSCOPY ROOM AUDIT 2019</w:t>
      </w:r>
    </w:p>
    <w:tbl>
      <w:tblPr>
        <w:tblStyle w:val="GridTable5Dark-Accent211"/>
        <w:tblW w:w="10696" w:type="dxa"/>
        <w:tblInd w:w="-432" w:type="dxa"/>
        <w:tblLook w:val="04A0"/>
      </w:tblPr>
      <w:tblGrid>
        <w:gridCol w:w="2340"/>
        <w:gridCol w:w="3156"/>
        <w:gridCol w:w="2502"/>
        <w:gridCol w:w="2698"/>
      </w:tblGrid>
      <w:tr w:rsidR="00A60022" w:rsidRPr="00A60022" w:rsidTr="00D829D2">
        <w:trPr>
          <w:cnfStyle w:val="100000000000"/>
          <w:trHeight w:val="643"/>
        </w:trPr>
        <w:tc>
          <w:tcPr>
            <w:cnfStyle w:val="001000000000"/>
            <w:tcW w:w="2340" w:type="dxa"/>
            <w:vAlign w:val="center"/>
          </w:tcPr>
          <w:p w:rsidR="00A60022" w:rsidRPr="00A60022" w:rsidRDefault="00A60022" w:rsidP="00A60022">
            <w:pPr>
              <w:spacing w:line="240" w:lineRule="auto"/>
              <w:jc w:val="center"/>
              <w:rPr>
                <w:rFonts w:ascii="Times New Roman" w:hAnsi="Times New Roman" w:cs="Times New Roman"/>
                <w:b w:val="0"/>
                <w:sz w:val="24"/>
                <w:szCs w:val="24"/>
              </w:rPr>
            </w:pPr>
            <w:r w:rsidRPr="00A60022">
              <w:rPr>
                <w:rFonts w:ascii="Times New Roman" w:hAnsi="Times New Roman" w:cs="Times New Roman"/>
                <w:b w:val="0"/>
                <w:sz w:val="24"/>
                <w:szCs w:val="24"/>
              </w:rPr>
              <w:t>MONTH</w:t>
            </w:r>
          </w:p>
        </w:tc>
        <w:tc>
          <w:tcPr>
            <w:tcW w:w="3156" w:type="dxa"/>
            <w:vAlign w:val="center"/>
          </w:tcPr>
          <w:p w:rsidR="00A60022" w:rsidRPr="00A60022" w:rsidRDefault="00A60022" w:rsidP="00A60022">
            <w:pPr>
              <w:spacing w:line="240" w:lineRule="auto"/>
              <w:jc w:val="center"/>
              <w:cnfStyle w:val="100000000000"/>
              <w:rPr>
                <w:rFonts w:ascii="Times New Roman" w:hAnsi="Times New Roman" w:cs="Times New Roman"/>
                <w:sz w:val="24"/>
                <w:szCs w:val="24"/>
              </w:rPr>
            </w:pPr>
            <w:r w:rsidRPr="00A60022">
              <w:rPr>
                <w:rFonts w:ascii="Times New Roman" w:hAnsi="Times New Roman" w:cs="Times New Roman"/>
                <w:sz w:val="24"/>
                <w:szCs w:val="24"/>
              </w:rPr>
              <w:t>UPPER GI ENDOSCOPY</w:t>
            </w:r>
          </w:p>
        </w:tc>
        <w:tc>
          <w:tcPr>
            <w:tcW w:w="2502" w:type="dxa"/>
            <w:vAlign w:val="center"/>
          </w:tcPr>
          <w:p w:rsidR="00A60022" w:rsidRPr="00A60022" w:rsidRDefault="00A60022" w:rsidP="00A60022">
            <w:pPr>
              <w:spacing w:line="240" w:lineRule="auto"/>
              <w:jc w:val="center"/>
              <w:cnfStyle w:val="100000000000"/>
              <w:rPr>
                <w:rFonts w:ascii="Times New Roman" w:hAnsi="Times New Roman" w:cs="Times New Roman"/>
                <w:sz w:val="24"/>
                <w:szCs w:val="24"/>
              </w:rPr>
            </w:pPr>
            <w:r w:rsidRPr="00A60022">
              <w:rPr>
                <w:rFonts w:ascii="Times New Roman" w:hAnsi="Times New Roman" w:cs="Times New Roman"/>
                <w:sz w:val="24"/>
                <w:szCs w:val="24"/>
              </w:rPr>
              <w:t>COLONOSCOPY</w:t>
            </w:r>
          </w:p>
        </w:tc>
        <w:tc>
          <w:tcPr>
            <w:tcW w:w="2698" w:type="dxa"/>
            <w:vAlign w:val="center"/>
          </w:tcPr>
          <w:p w:rsidR="00A60022" w:rsidRPr="00A60022" w:rsidRDefault="00A60022" w:rsidP="00A60022">
            <w:pPr>
              <w:spacing w:line="240" w:lineRule="auto"/>
              <w:jc w:val="center"/>
              <w:cnfStyle w:val="100000000000"/>
              <w:rPr>
                <w:rFonts w:ascii="Times New Roman" w:hAnsi="Times New Roman" w:cs="Times New Roman"/>
                <w:sz w:val="24"/>
                <w:szCs w:val="24"/>
              </w:rPr>
            </w:pPr>
            <w:r w:rsidRPr="00A60022">
              <w:rPr>
                <w:rFonts w:ascii="Times New Roman" w:hAnsi="Times New Roman" w:cs="Times New Roman"/>
                <w:sz w:val="24"/>
                <w:szCs w:val="24"/>
              </w:rPr>
              <w:t>BRONCHOSCOPY</w:t>
            </w:r>
          </w:p>
        </w:tc>
      </w:tr>
      <w:tr w:rsidR="00A60022" w:rsidRPr="00A60022" w:rsidTr="00D829D2">
        <w:trPr>
          <w:cnfStyle w:val="000000100000"/>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January</w:t>
            </w:r>
          </w:p>
        </w:tc>
        <w:tc>
          <w:tcPr>
            <w:tcW w:w="3156"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02</w:t>
            </w:r>
          </w:p>
        </w:tc>
        <w:tc>
          <w:tcPr>
            <w:tcW w:w="2502"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02</w:t>
            </w:r>
          </w:p>
        </w:tc>
        <w:tc>
          <w:tcPr>
            <w:tcW w:w="2698"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February</w:t>
            </w:r>
          </w:p>
        </w:tc>
        <w:tc>
          <w:tcPr>
            <w:tcW w:w="3156"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02</w:t>
            </w:r>
          </w:p>
        </w:tc>
        <w:tc>
          <w:tcPr>
            <w:tcW w:w="2502"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02</w:t>
            </w:r>
          </w:p>
        </w:tc>
        <w:tc>
          <w:tcPr>
            <w:tcW w:w="2698"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cnfStyle w:val="000000100000"/>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March</w:t>
            </w:r>
          </w:p>
        </w:tc>
        <w:tc>
          <w:tcPr>
            <w:tcW w:w="3156"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03</w:t>
            </w:r>
          </w:p>
        </w:tc>
        <w:tc>
          <w:tcPr>
            <w:tcW w:w="2502"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04</w:t>
            </w:r>
          </w:p>
        </w:tc>
        <w:tc>
          <w:tcPr>
            <w:tcW w:w="2698"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April</w:t>
            </w:r>
          </w:p>
        </w:tc>
        <w:tc>
          <w:tcPr>
            <w:tcW w:w="3156"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01</w:t>
            </w:r>
          </w:p>
        </w:tc>
        <w:tc>
          <w:tcPr>
            <w:tcW w:w="2502"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02</w:t>
            </w:r>
          </w:p>
        </w:tc>
        <w:tc>
          <w:tcPr>
            <w:tcW w:w="2698"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cnfStyle w:val="000000100000"/>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May</w:t>
            </w:r>
          </w:p>
        </w:tc>
        <w:tc>
          <w:tcPr>
            <w:tcW w:w="3156"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02</w:t>
            </w:r>
          </w:p>
        </w:tc>
        <w:tc>
          <w:tcPr>
            <w:tcW w:w="2502"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04</w:t>
            </w:r>
          </w:p>
        </w:tc>
        <w:tc>
          <w:tcPr>
            <w:tcW w:w="2698"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June</w:t>
            </w:r>
          </w:p>
        </w:tc>
        <w:tc>
          <w:tcPr>
            <w:tcW w:w="3156"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01</w:t>
            </w:r>
          </w:p>
        </w:tc>
        <w:tc>
          <w:tcPr>
            <w:tcW w:w="2502"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03</w:t>
            </w:r>
          </w:p>
        </w:tc>
        <w:tc>
          <w:tcPr>
            <w:tcW w:w="2698"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cnfStyle w:val="000000100000"/>
          <w:trHeight w:val="363"/>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July</w:t>
            </w:r>
          </w:p>
        </w:tc>
        <w:tc>
          <w:tcPr>
            <w:tcW w:w="3156"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02</w:t>
            </w:r>
          </w:p>
        </w:tc>
        <w:tc>
          <w:tcPr>
            <w:tcW w:w="2502"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02</w:t>
            </w:r>
          </w:p>
        </w:tc>
        <w:tc>
          <w:tcPr>
            <w:tcW w:w="2698"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August</w:t>
            </w:r>
          </w:p>
        </w:tc>
        <w:tc>
          <w:tcPr>
            <w:tcW w:w="3156"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03</w:t>
            </w:r>
          </w:p>
        </w:tc>
        <w:tc>
          <w:tcPr>
            <w:tcW w:w="2502"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04</w:t>
            </w:r>
          </w:p>
        </w:tc>
        <w:tc>
          <w:tcPr>
            <w:tcW w:w="2698"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cnfStyle w:val="000000100000"/>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September</w:t>
            </w:r>
          </w:p>
        </w:tc>
        <w:tc>
          <w:tcPr>
            <w:tcW w:w="3156"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01</w:t>
            </w:r>
          </w:p>
        </w:tc>
        <w:tc>
          <w:tcPr>
            <w:tcW w:w="2502"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03</w:t>
            </w:r>
          </w:p>
        </w:tc>
        <w:tc>
          <w:tcPr>
            <w:tcW w:w="2698"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October</w:t>
            </w:r>
          </w:p>
        </w:tc>
        <w:tc>
          <w:tcPr>
            <w:tcW w:w="3156"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02</w:t>
            </w:r>
          </w:p>
        </w:tc>
        <w:tc>
          <w:tcPr>
            <w:tcW w:w="2502"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03</w:t>
            </w:r>
          </w:p>
        </w:tc>
        <w:tc>
          <w:tcPr>
            <w:tcW w:w="2698"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cnfStyle w:val="000000100000"/>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November</w:t>
            </w:r>
          </w:p>
        </w:tc>
        <w:tc>
          <w:tcPr>
            <w:tcW w:w="3156"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01</w:t>
            </w:r>
          </w:p>
        </w:tc>
        <w:tc>
          <w:tcPr>
            <w:tcW w:w="2502"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02</w:t>
            </w:r>
          </w:p>
        </w:tc>
        <w:tc>
          <w:tcPr>
            <w:tcW w:w="2698" w:type="dxa"/>
          </w:tcPr>
          <w:p w:rsidR="00A60022" w:rsidRPr="00A60022" w:rsidRDefault="00A60022" w:rsidP="00A60022">
            <w:pPr>
              <w:spacing w:line="240" w:lineRule="auto"/>
              <w:cnfStyle w:val="000000100000"/>
              <w:rPr>
                <w:rFonts w:ascii="Times New Roman" w:hAnsi="Times New Roman" w:cs="Times New Roman"/>
                <w:sz w:val="24"/>
                <w:szCs w:val="24"/>
              </w:rPr>
            </w:pPr>
            <w:r w:rsidRPr="00A60022">
              <w:rPr>
                <w:rFonts w:ascii="Times New Roman" w:hAnsi="Times New Roman" w:cs="Times New Roman"/>
                <w:sz w:val="24"/>
                <w:szCs w:val="24"/>
              </w:rPr>
              <w:t>00</w:t>
            </w:r>
          </w:p>
        </w:tc>
      </w:tr>
      <w:tr w:rsidR="00A60022" w:rsidRPr="00A60022" w:rsidTr="00D829D2">
        <w:trPr>
          <w:trHeight w:val="391"/>
        </w:trPr>
        <w:tc>
          <w:tcPr>
            <w:cnfStyle w:val="001000000000"/>
            <w:tcW w:w="2340" w:type="dxa"/>
          </w:tcPr>
          <w:p w:rsidR="00A60022" w:rsidRPr="00A60022" w:rsidRDefault="00A60022" w:rsidP="00A60022">
            <w:pPr>
              <w:spacing w:line="240" w:lineRule="auto"/>
              <w:rPr>
                <w:rFonts w:ascii="Times New Roman" w:hAnsi="Times New Roman" w:cs="Times New Roman"/>
                <w:bCs w:val="0"/>
                <w:sz w:val="24"/>
                <w:szCs w:val="24"/>
              </w:rPr>
            </w:pPr>
            <w:r w:rsidRPr="00A60022">
              <w:rPr>
                <w:rFonts w:ascii="Times New Roman" w:hAnsi="Times New Roman" w:cs="Times New Roman"/>
                <w:bCs w:val="0"/>
                <w:sz w:val="24"/>
                <w:szCs w:val="24"/>
              </w:rPr>
              <w:t>December</w:t>
            </w:r>
          </w:p>
        </w:tc>
        <w:tc>
          <w:tcPr>
            <w:tcW w:w="3156"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05</w:t>
            </w:r>
          </w:p>
        </w:tc>
        <w:tc>
          <w:tcPr>
            <w:tcW w:w="2502"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02</w:t>
            </w:r>
          </w:p>
        </w:tc>
        <w:tc>
          <w:tcPr>
            <w:tcW w:w="2698" w:type="dxa"/>
          </w:tcPr>
          <w:p w:rsidR="00A60022" w:rsidRPr="00A60022" w:rsidRDefault="00A60022" w:rsidP="00A60022">
            <w:pPr>
              <w:spacing w:line="240" w:lineRule="auto"/>
              <w:cnfStyle w:val="000000000000"/>
              <w:rPr>
                <w:rFonts w:ascii="Times New Roman" w:hAnsi="Times New Roman" w:cs="Times New Roman"/>
                <w:sz w:val="24"/>
                <w:szCs w:val="24"/>
              </w:rPr>
            </w:pPr>
            <w:r w:rsidRPr="00A60022">
              <w:rPr>
                <w:rFonts w:ascii="Times New Roman" w:hAnsi="Times New Roman" w:cs="Times New Roman"/>
                <w:sz w:val="24"/>
                <w:szCs w:val="24"/>
              </w:rPr>
              <w:t>01</w:t>
            </w:r>
          </w:p>
        </w:tc>
      </w:tr>
    </w:tbl>
    <w:p w:rsidR="00143A1C" w:rsidRPr="00513394" w:rsidRDefault="00143A1C" w:rsidP="00143A1C">
      <w:pPr>
        <w:pStyle w:val="Heading1"/>
        <w:rPr>
          <w:b/>
        </w:rPr>
      </w:pPr>
      <w:r w:rsidRPr="00513394">
        <w:rPr>
          <w:b/>
        </w:rPr>
        <w:lastRenderedPageBreak/>
        <w:t>WORKSHOPS REPORT</w:t>
      </w:r>
    </w:p>
    <w:p w:rsidR="00513394" w:rsidRPr="00513394" w:rsidRDefault="00513394" w:rsidP="00143A1C">
      <w:pPr>
        <w:tabs>
          <w:tab w:val="left" w:pos="5585"/>
        </w:tabs>
        <w:rPr>
          <w:rFonts w:ascii="Times New Roman" w:hAnsi="Times New Roman" w:cs="Times New Roman"/>
          <w:szCs w:val="24"/>
        </w:rPr>
      </w:pPr>
      <w:r w:rsidRPr="00513394">
        <w:rPr>
          <w:rFonts w:ascii="Times New Roman" w:hAnsi="Times New Roman" w:cs="Times New Roman"/>
          <w:szCs w:val="24"/>
        </w:rPr>
        <w:t>Annual Resident Research Forum 2020 was well attended by PGTs and Faculty members. Poster presentations, research presentations and case presentations were done by PGTs and Faculty members.</w:t>
      </w:r>
    </w:p>
    <w:p w:rsidR="00513394" w:rsidRDefault="00A02C36" w:rsidP="00143A1C">
      <w:pPr>
        <w:tabs>
          <w:tab w:val="left" w:pos="5585"/>
        </w:tabs>
        <w:rPr>
          <w:sz w:val="28"/>
          <w:szCs w:val="28"/>
        </w:rPr>
      </w:pPr>
      <w:r>
        <w:rPr>
          <w:noProof/>
          <w:sz w:val="28"/>
          <w:szCs w:val="28"/>
        </w:rPr>
        <w:drawing>
          <wp:anchor distT="0" distB="0" distL="114300" distR="114300" simplePos="0" relativeHeight="251699200" behindDoc="0" locked="0" layoutInCell="1" allowOverlap="1">
            <wp:simplePos x="0" y="0"/>
            <wp:positionH relativeFrom="column">
              <wp:posOffset>106045</wp:posOffset>
            </wp:positionH>
            <wp:positionV relativeFrom="paragraph">
              <wp:posOffset>226060</wp:posOffset>
            </wp:positionV>
            <wp:extent cx="6040120" cy="5172075"/>
            <wp:effectExtent l="19050" t="0" r="0" b="0"/>
            <wp:wrapSquare wrapText="bothSides"/>
            <wp:docPr id="2" name="Picture 1" descr="C:\Users\hyperlink\Desktop\photos\r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perlink\Desktop\photos\rrf1.png"/>
                    <pic:cNvPicPr>
                      <a:picLocks noChangeAspect="1" noChangeArrowheads="1"/>
                    </pic:cNvPicPr>
                  </pic:nvPicPr>
                  <pic:blipFill>
                    <a:blip r:embed="rId39"/>
                    <a:srcRect/>
                    <a:stretch>
                      <a:fillRect/>
                    </a:stretch>
                  </pic:blipFill>
                  <pic:spPr bwMode="auto">
                    <a:xfrm>
                      <a:off x="0" y="0"/>
                      <a:ext cx="6040120" cy="5172075"/>
                    </a:xfrm>
                    <a:prstGeom prst="rect">
                      <a:avLst/>
                    </a:prstGeom>
                    <a:noFill/>
                    <a:ln w="9525">
                      <a:noFill/>
                      <a:miter lim="800000"/>
                      <a:headEnd/>
                      <a:tailEnd/>
                    </a:ln>
                  </pic:spPr>
                </pic:pic>
              </a:graphicData>
            </a:graphic>
          </wp:anchor>
        </w:drawing>
      </w:r>
    </w:p>
    <w:p w:rsidR="00513394" w:rsidRDefault="00513394" w:rsidP="00143A1C">
      <w:pPr>
        <w:tabs>
          <w:tab w:val="left" w:pos="5585"/>
        </w:tabs>
        <w:rPr>
          <w:sz w:val="28"/>
          <w:szCs w:val="28"/>
        </w:rPr>
      </w:pPr>
    </w:p>
    <w:p w:rsidR="00143A1C" w:rsidRDefault="00513394" w:rsidP="00143A1C">
      <w:pPr>
        <w:tabs>
          <w:tab w:val="left" w:pos="5585"/>
        </w:tabs>
        <w:rPr>
          <w:sz w:val="28"/>
          <w:szCs w:val="28"/>
        </w:rPr>
      </w:pPr>
      <w:r>
        <w:rPr>
          <w:sz w:val="28"/>
          <w:szCs w:val="28"/>
        </w:rPr>
        <w:t xml:space="preserve">  </w:t>
      </w:r>
      <w:r w:rsidR="00143A1C">
        <w:rPr>
          <w:sz w:val="28"/>
          <w:szCs w:val="28"/>
        </w:rPr>
        <w:tab/>
      </w:r>
    </w:p>
    <w:p w:rsidR="00143A1C" w:rsidRDefault="00143A1C" w:rsidP="00143A1C">
      <w:pPr>
        <w:jc w:val="both"/>
        <w:rPr>
          <w:sz w:val="28"/>
          <w:szCs w:val="28"/>
        </w:rPr>
      </w:pPr>
    </w:p>
    <w:p w:rsidR="00513394" w:rsidRDefault="00411741" w:rsidP="00D25CB2">
      <w:pPr>
        <w:rPr>
          <w:b/>
          <w:color w:val="365F91" w:themeColor="accent1" w:themeShade="BF"/>
          <w:sz w:val="72"/>
          <w:szCs w:val="72"/>
        </w:rPr>
      </w:pPr>
      <w:r>
        <w:rPr>
          <w:b/>
          <w:noProof/>
          <w:color w:val="365F91" w:themeColor="accent1" w:themeShade="BF"/>
          <w:sz w:val="72"/>
          <w:szCs w:val="72"/>
        </w:rPr>
        <w:lastRenderedPageBreak/>
        <w:drawing>
          <wp:inline distT="0" distB="0" distL="0" distR="0">
            <wp:extent cx="5943600" cy="4457700"/>
            <wp:effectExtent l="19050" t="0" r="0" b="0"/>
            <wp:docPr id="19" name="Picture 2" descr="C:\Users\hyperlink\Desktop\photos\r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yperlink\Desktop\photos\rrf2.png"/>
                    <pic:cNvPicPr>
                      <a:picLocks noChangeAspect="1" noChangeArrowheads="1"/>
                    </pic:cNvPicPr>
                  </pic:nvPicPr>
                  <pic:blipFill>
                    <a:blip r:embed="rId4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513394" w:rsidRDefault="00411741" w:rsidP="00D25CB2">
      <w:pPr>
        <w:rPr>
          <w:b/>
          <w:color w:val="365F91" w:themeColor="accent1" w:themeShade="BF"/>
          <w:sz w:val="72"/>
          <w:szCs w:val="72"/>
        </w:rPr>
      </w:pPr>
      <w:r>
        <w:rPr>
          <w:b/>
          <w:noProof/>
          <w:color w:val="365F91" w:themeColor="accent1" w:themeShade="BF"/>
          <w:sz w:val="72"/>
          <w:szCs w:val="72"/>
        </w:rPr>
        <w:drawing>
          <wp:anchor distT="0" distB="0" distL="114300" distR="114300" simplePos="0" relativeHeight="251700224" behindDoc="0" locked="0" layoutInCell="1" allowOverlap="1">
            <wp:simplePos x="0" y="0"/>
            <wp:positionH relativeFrom="column">
              <wp:posOffset>624205</wp:posOffset>
            </wp:positionH>
            <wp:positionV relativeFrom="paragraph">
              <wp:posOffset>104775</wp:posOffset>
            </wp:positionV>
            <wp:extent cx="4815840" cy="3630295"/>
            <wp:effectExtent l="19050" t="0" r="3810" b="0"/>
            <wp:wrapSquare wrapText="bothSides"/>
            <wp:docPr id="30" name="Picture 3" descr="C:\Users\hyperlink\Desktop\photos\r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yperlink\Desktop\photos\rrf.png"/>
                    <pic:cNvPicPr>
                      <a:picLocks noChangeAspect="1" noChangeArrowheads="1"/>
                    </pic:cNvPicPr>
                  </pic:nvPicPr>
                  <pic:blipFill>
                    <a:blip r:embed="rId41"/>
                    <a:srcRect/>
                    <a:stretch>
                      <a:fillRect/>
                    </a:stretch>
                  </pic:blipFill>
                  <pic:spPr bwMode="auto">
                    <a:xfrm>
                      <a:off x="0" y="0"/>
                      <a:ext cx="4815840" cy="3630295"/>
                    </a:xfrm>
                    <a:prstGeom prst="rect">
                      <a:avLst/>
                    </a:prstGeom>
                    <a:noFill/>
                    <a:ln w="9525">
                      <a:noFill/>
                      <a:miter lim="800000"/>
                      <a:headEnd/>
                      <a:tailEnd/>
                    </a:ln>
                  </pic:spPr>
                </pic:pic>
              </a:graphicData>
            </a:graphic>
          </wp:anchor>
        </w:drawing>
      </w:r>
    </w:p>
    <w:p w:rsidR="00513394" w:rsidRDefault="00513394" w:rsidP="00D25CB2">
      <w:pPr>
        <w:rPr>
          <w:b/>
          <w:color w:val="365F91" w:themeColor="accent1" w:themeShade="BF"/>
          <w:sz w:val="72"/>
          <w:szCs w:val="72"/>
        </w:rPr>
      </w:pPr>
    </w:p>
    <w:p w:rsidR="00411741" w:rsidRDefault="00411741" w:rsidP="00D25CB2">
      <w:pPr>
        <w:rPr>
          <w:b/>
          <w:color w:val="365F91" w:themeColor="accent1" w:themeShade="BF"/>
          <w:sz w:val="72"/>
          <w:szCs w:val="72"/>
        </w:rPr>
      </w:pPr>
    </w:p>
    <w:p w:rsidR="00143A1C" w:rsidRPr="002F6564" w:rsidRDefault="002D3819" w:rsidP="007875AB">
      <w:pPr>
        <w:jc w:val="center"/>
        <w:rPr>
          <w:color w:val="365F91" w:themeColor="accent1" w:themeShade="BF"/>
          <w:sz w:val="4"/>
          <w:szCs w:val="28"/>
        </w:rPr>
      </w:pPr>
      <w:r w:rsidRPr="002F6564">
        <w:rPr>
          <w:b/>
          <w:color w:val="365F91" w:themeColor="accent1" w:themeShade="BF"/>
          <w:sz w:val="48"/>
          <w:szCs w:val="72"/>
        </w:rPr>
        <w:lastRenderedPageBreak/>
        <w:t>ONGOING PROJECTS</w:t>
      </w:r>
    </w:p>
    <w:p w:rsidR="00143A1C" w:rsidRPr="00D25CB2" w:rsidRDefault="00143A1C" w:rsidP="00143A1C">
      <w:pPr>
        <w:rPr>
          <w:b/>
          <w:color w:val="C00000"/>
          <w:sz w:val="96"/>
          <w:szCs w:val="96"/>
        </w:rPr>
      </w:pPr>
      <w:r w:rsidRPr="00607639">
        <w:rPr>
          <w:b/>
          <w:color w:val="C00000"/>
          <w:sz w:val="44"/>
          <w:szCs w:val="44"/>
        </w:rPr>
        <w:t>TELEMEDICINE &amp; MDM</w:t>
      </w:r>
    </w:p>
    <w:p w:rsidR="00143A1C" w:rsidRPr="00513394" w:rsidRDefault="00143A1C" w:rsidP="00143A1C">
      <w:pPr>
        <w:jc w:val="both"/>
        <w:rPr>
          <w:rFonts w:ascii="Times New Roman" w:hAnsi="Times New Roman" w:cs="Times New Roman"/>
          <w:szCs w:val="24"/>
        </w:rPr>
      </w:pPr>
      <w:r w:rsidRPr="00513394">
        <w:rPr>
          <w:rFonts w:ascii="Times New Roman" w:hAnsi="Times New Roman" w:cs="Times New Roman"/>
          <w:color w:val="000000"/>
          <w:szCs w:val="24"/>
          <w:shd w:val="clear" w:color="auto" w:fill="FFFFFF"/>
        </w:rPr>
        <w:t xml:space="preserve">Neither a surgeon nor an oncologist alone can treat a cancer patient. It is the multimodality approach involving different specialties including surgery, oncology, pathology, diagnostic radiology, gynecology, psychiatry &amp; nutrition. </w:t>
      </w:r>
      <w:r w:rsidRPr="00513394">
        <w:rPr>
          <w:rFonts w:ascii="Times New Roman" w:hAnsi="Times New Roman" w:cs="Times New Roman"/>
          <w:szCs w:val="24"/>
        </w:rPr>
        <w:t>One of the biggest achievement of the year 2016 was in the field of Telemedicine.</w:t>
      </w:r>
    </w:p>
    <w:p w:rsidR="00D25CB2" w:rsidRPr="00513394" w:rsidRDefault="00143A1C" w:rsidP="00D25CB2">
      <w:pPr>
        <w:jc w:val="both"/>
        <w:rPr>
          <w:color w:val="000000"/>
          <w:szCs w:val="24"/>
          <w:shd w:val="clear" w:color="auto" w:fill="FFFFFF"/>
        </w:rPr>
      </w:pPr>
      <w:r w:rsidRPr="00513394">
        <w:rPr>
          <w:rFonts w:ascii="Times New Roman" w:hAnsi="Times New Roman" w:cs="Times New Roman"/>
          <w:szCs w:val="24"/>
        </w:rPr>
        <w:t xml:space="preserve"> We continued having our liaison with </w:t>
      </w:r>
      <w:r w:rsidRPr="00513394">
        <w:rPr>
          <w:rFonts w:ascii="Times New Roman" w:hAnsi="Times New Roman" w:cs="Times New Roman"/>
          <w:color w:val="000000"/>
          <w:szCs w:val="24"/>
          <w:shd w:val="clear" w:color="auto" w:fill="FFFFFF"/>
        </w:rPr>
        <w:t>Nuclear Medicine Oncology and Radiotherapy Institute (NORI),</w:t>
      </w:r>
      <w:r w:rsidRPr="00513394">
        <w:rPr>
          <w:rStyle w:val="apple-converted-space"/>
          <w:rFonts w:ascii="Times New Roman" w:hAnsi="Times New Roman" w:cs="Times New Roman"/>
          <w:color w:val="000000"/>
          <w:szCs w:val="24"/>
          <w:shd w:val="clear" w:color="auto" w:fill="FFFFFF"/>
        </w:rPr>
        <w:t xml:space="preserve"> Islamabad. We have weekly sessions on every Friday from 8:00AM to 9:00 am. In every session 2-3 cases are discussed regarding their management and further plan. More than 400 patients have been discussed so far. This not only improves patient care and saves the time but also provide a better insight of the disease process. A number of patients have been referred to NORI for Radio-chemotherapy and vice-versa, to SU-I for surgery. Common malignancies discussed were CA Breast, CA thyroid, Skin &amp; Soft tissue tumors and GIT malignancies.  Our Future plans are to ensure the involvement of Radiologists and Pathologists in the session</w:t>
      </w:r>
      <w:r w:rsidRPr="00513394">
        <w:rPr>
          <w:rStyle w:val="apple-converted-space"/>
          <w:color w:val="000000"/>
          <w:szCs w:val="24"/>
          <w:shd w:val="clear" w:color="auto" w:fill="FFFFFF"/>
        </w:rPr>
        <w:t xml:space="preserve">. </w:t>
      </w:r>
    </w:p>
    <w:p w:rsidR="00143A1C" w:rsidRPr="002F6564" w:rsidRDefault="00143A1C" w:rsidP="00D25CB2">
      <w:pPr>
        <w:jc w:val="both"/>
        <w:rPr>
          <w:color w:val="000000"/>
          <w:szCs w:val="28"/>
          <w:shd w:val="clear" w:color="auto" w:fill="FFFFFF"/>
        </w:rPr>
      </w:pPr>
      <w:r w:rsidRPr="002F6564">
        <w:rPr>
          <w:b/>
          <w:color w:val="C00000"/>
          <w:sz w:val="40"/>
          <w:szCs w:val="44"/>
        </w:rPr>
        <w:t>BREAST CLINIC</w:t>
      </w:r>
    </w:p>
    <w:p w:rsidR="00143A1C" w:rsidRPr="002F6564" w:rsidRDefault="00143A1C" w:rsidP="002F6564">
      <w:pPr>
        <w:jc w:val="both"/>
        <w:rPr>
          <w:rFonts w:ascii="Times New Roman" w:hAnsi="Times New Roman" w:cs="Times New Roman"/>
          <w:color w:val="141823"/>
          <w:szCs w:val="24"/>
          <w:shd w:val="clear" w:color="auto" w:fill="FFFFFF"/>
        </w:rPr>
      </w:pPr>
      <w:r w:rsidRPr="002F6564">
        <w:rPr>
          <w:rFonts w:ascii="Times New Roman" w:hAnsi="Times New Roman" w:cs="Times New Roman"/>
          <w:szCs w:val="24"/>
        </w:rPr>
        <w:t>It was established in March 2014. The timings are 10 am to 12 pm every Wednesday in OPD Room 39.</w:t>
      </w:r>
    </w:p>
    <w:p w:rsidR="00143A1C" w:rsidRPr="002F6564" w:rsidRDefault="00143A1C" w:rsidP="002F6564">
      <w:pPr>
        <w:jc w:val="both"/>
        <w:rPr>
          <w:rFonts w:ascii="Times New Roman" w:hAnsi="Times New Roman" w:cs="Times New Roman"/>
          <w:color w:val="141823"/>
          <w:szCs w:val="24"/>
          <w:shd w:val="clear" w:color="auto" w:fill="FFFFFF"/>
        </w:rPr>
      </w:pPr>
      <w:r w:rsidRPr="002F6564">
        <w:rPr>
          <w:rFonts w:ascii="Times New Roman" w:hAnsi="Times New Roman" w:cs="Times New Roman"/>
          <w:szCs w:val="24"/>
        </w:rPr>
        <w:t xml:space="preserve">Our goals are </w:t>
      </w:r>
      <w:r w:rsidRPr="002F6564">
        <w:rPr>
          <w:rFonts w:ascii="Times New Roman" w:hAnsi="Times New Roman" w:cs="Times New Roman"/>
          <w:color w:val="141823"/>
          <w:szCs w:val="24"/>
          <w:shd w:val="clear" w:color="auto" w:fill="FFFFFF"/>
        </w:rPr>
        <w:t>to develop, implement and promote best practice, patient focused multi-disciplinary breast care, to facilitate the early detection and diagnosis of breast cancer &amp;</w:t>
      </w:r>
      <w:r w:rsidRPr="002F6564">
        <w:rPr>
          <w:rFonts w:ascii="Times New Roman" w:hAnsi="Times New Roman" w:cs="Times New Roman"/>
          <w:color w:val="141823"/>
          <w:szCs w:val="24"/>
        </w:rPr>
        <w:t xml:space="preserve"> t</w:t>
      </w:r>
      <w:r w:rsidRPr="002F6564">
        <w:rPr>
          <w:rFonts w:ascii="Times New Roman" w:hAnsi="Times New Roman" w:cs="Times New Roman"/>
          <w:color w:val="141823"/>
          <w:szCs w:val="24"/>
          <w:shd w:val="clear" w:color="auto" w:fill="FFFFFF"/>
        </w:rPr>
        <w:t xml:space="preserve">o monitor breast cancer outcomes through data collection and analysis. </w:t>
      </w:r>
    </w:p>
    <w:p w:rsidR="00143A1C" w:rsidRPr="002F6564" w:rsidRDefault="00143A1C" w:rsidP="002F6564">
      <w:pPr>
        <w:jc w:val="both"/>
        <w:rPr>
          <w:rStyle w:val="textexposedshow"/>
          <w:rFonts w:ascii="Times New Roman" w:hAnsi="Times New Roman" w:cs="Times New Roman"/>
          <w:color w:val="141823"/>
          <w:szCs w:val="24"/>
          <w:shd w:val="clear" w:color="auto" w:fill="FFFFFF"/>
        </w:rPr>
      </w:pPr>
      <w:r w:rsidRPr="002F6564">
        <w:rPr>
          <w:rFonts w:ascii="Times New Roman" w:hAnsi="Times New Roman" w:cs="Times New Roman"/>
          <w:color w:val="141823"/>
          <w:szCs w:val="24"/>
          <w:shd w:val="clear" w:color="auto" w:fill="FFFFFF"/>
        </w:rPr>
        <w:t>Breast clinic at BBH provides value care for the patients having breast cancer or other breast related issues such as changes in breast skin, nipple discharge, breast infection and breast pain.</w:t>
      </w:r>
      <w:r w:rsidR="00775734" w:rsidRPr="002F6564">
        <w:rPr>
          <w:rFonts w:ascii="Times New Roman" w:hAnsi="Times New Roman" w:cs="Times New Roman"/>
          <w:color w:val="141823"/>
          <w:szCs w:val="24"/>
          <w:shd w:val="clear" w:color="auto" w:fill="FFFFFF"/>
        </w:rPr>
        <w:t xml:space="preserve"> </w:t>
      </w:r>
      <w:r w:rsidRPr="002F6564">
        <w:rPr>
          <w:rFonts w:ascii="Times New Roman" w:hAnsi="Times New Roman" w:cs="Times New Roman"/>
          <w:color w:val="141823"/>
          <w:szCs w:val="24"/>
          <w:shd w:val="clear" w:color="auto" w:fill="FFFFFF"/>
        </w:rPr>
        <w:t>Patients are examined by very skillful and learned female surgeons Mammography, ultrasound, ultrasound-guided breast biopsy services are available here at very low cost. Tru</w:t>
      </w:r>
      <w:r w:rsidR="00775734" w:rsidRPr="002F6564">
        <w:rPr>
          <w:rFonts w:ascii="Times New Roman" w:hAnsi="Times New Roman" w:cs="Times New Roman"/>
          <w:color w:val="141823"/>
          <w:szCs w:val="24"/>
          <w:shd w:val="clear" w:color="auto" w:fill="FFFFFF"/>
        </w:rPr>
        <w:t>-</w:t>
      </w:r>
      <w:r w:rsidRPr="002F6564">
        <w:rPr>
          <w:rFonts w:ascii="Times New Roman" w:hAnsi="Times New Roman" w:cs="Times New Roman"/>
          <w:color w:val="141823"/>
          <w:szCs w:val="24"/>
          <w:shd w:val="clear" w:color="auto" w:fill="FFFFFF"/>
        </w:rPr>
        <w:t>cut biopsy facility is available on OPD basis to avoid multiple visits.</w:t>
      </w:r>
      <w:r w:rsidRPr="002F6564">
        <w:rPr>
          <w:rFonts w:ascii="Times New Roman" w:hAnsi="Times New Roman" w:cs="Times New Roman"/>
          <w:color w:val="141823"/>
          <w:szCs w:val="24"/>
        </w:rPr>
        <w:br/>
      </w:r>
      <w:r w:rsidRPr="002F6564">
        <w:rPr>
          <w:rFonts w:ascii="Times New Roman" w:hAnsi="Times New Roman" w:cs="Times New Roman"/>
          <w:color w:val="141823"/>
          <w:szCs w:val="24"/>
          <w:shd w:val="clear" w:color="auto" w:fill="FFFFFF"/>
        </w:rPr>
        <w:t>Weekly MDM sessions are held with NORI (O</w:t>
      </w:r>
      <w:r w:rsidRPr="002F6564">
        <w:rPr>
          <w:rStyle w:val="textexposedshow"/>
          <w:rFonts w:ascii="Times New Roman" w:hAnsi="Times New Roman" w:cs="Times New Roman"/>
          <w:color w:val="141823"/>
          <w:szCs w:val="24"/>
          <w:shd w:val="clear" w:color="auto" w:fill="FFFFFF"/>
        </w:rPr>
        <w:t>ncology) for better insight of disease on individual patient basis.</w:t>
      </w:r>
    </w:p>
    <w:p w:rsidR="00143A1C" w:rsidRPr="00607639" w:rsidRDefault="00143A1C" w:rsidP="00143A1C">
      <w:pPr>
        <w:rPr>
          <w:b/>
          <w:color w:val="C00000"/>
          <w:sz w:val="44"/>
          <w:szCs w:val="44"/>
        </w:rPr>
      </w:pPr>
      <w:r w:rsidRPr="00607639">
        <w:rPr>
          <w:b/>
          <w:color w:val="C00000"/>
          <w:sz w:val="44"/>
          <w:szCs w:val="44"/>
        </w:rPr>
        <w:lastRenderedPageBreak/>
        <w:t>ESTABLISHMENT OF LAPROCOPIC</w:t>
      </w:r>
      <w:r>
        <w:rPr>
          <w:b/>
          <w:color w:val="C00000"/>
          <w:sz w:val="44"/>
          <w:szCs w:val="44"/>
        </w:rPr>
        <w:t xml:space="preserve"> SKILL LAB</w:t>
      </w:r>
    </w:p>
    <w:p w:rsidR="00143A1C" w:rsidRPr="00513394" w:rsidRDefault="00143A1C" w:rsidP="00143A1C">
      <w:pPr>
        <w:spacing w:line="276" w:lineRule="auto"/>
        <w:jc w:val="both"/>
        <w:rPr>
          <w:rFonts w:ascii="Times New Roman" w:hAnsi="Times New Roman" w:cs="Times New Roman"/>
          <w:color w:val="000000" w:themeColor="text1"/>
          <w:szCs w:val="24"/>
        </w:rPr>
      </w:pPr>
      <w:r w:rsidRPr="00513394">
        <w:rPr>
          <w:rFonts w:ascii="Times New Roman" w:hAnsi="Times New Roman" w:cs="Times New Roman"/>
          <w:bCs/>
          <w:color w:val="222222"/>
          <w:szCs w:val="24"/>
          <w:shd w:val="clear" w:color="auto" w:fill="FFFFFF"/>
        </w:rPr>
        <w:t>Laparoscopic surgery</w:t>
      </w:r>
      <w:r w:rsidRPr="00513394">
        <w:rPr>
          <w:rFonts w:ascii="Times New Roman" w:hAnsi="Times New Roman" w:cs="Times New Roman"/>
          <w:color w:val="222222"/>
          <w:szCs w:val="24"/>
          <w:shd w:val="clear" w:color="auto" w:fill="FFFFFF"/>
        </w:rPr>
        <w:t>, also called minimally invasive</w:t>
      </w:r>
      <w:r w:rsidRPr="00513394">
        <w:rPr>
          <w:rStyle w:val="apple-converted-space"/>
          <w:rFonts w:ascii="Times New Roman" w:hAnsi="Times New Roman" w:cs="Times New Roman"/>
          <w:color w:val="222222"/>
          <w:szCs w:val="24"/>
          <w:shd w:val="clear" w:color="auto" w:fill="FFFFFF"/>
        </w:rPr>
        <w:t> </w:t>
      </w:r>
      <w:r w:rsidRPr="00513394">
        <w:rPr>
          <w:rFonts w:ascii="Times New Roman" w:hAnsi="Times New Roman" w:cs="Times New Roman"/>
          <w:bCs/>
          <w:color w:val="222222"/>
          <w:szCs w:val="24"/>
          <w:shd w:val="clear" w:color="auto" w:fill="FFFFFF"/>
        </w:rPr>
        <w:t>surgery</w:t>
      </w:r>
      <w:r w:rsidRPr="00513394">
        <w:rPr>
          <w:rStyle w:val="apple-converted-space"/>
          <w:rFonts w:ascii="Times New Roman" w:hAnsi="Times New Roman" w:cs="Times New Roman"/>
          <w:color w:val="222222"/>
          <w:szCs w:val="24"/>
          <w:shd w:val="clear" w:color="auto" w:fill="FFFFFF"/>
        </w:rPr>
        <w:t> </w:t>
      </w:r>
      <w:r w:rsidRPr="00513394">
        <w:rPr>
          <w:rFonts w:ascii="Times New Roman" w:hAnsi="Times New Roman" w:cs="Times New Roman"/>
          <w:color w:val="222222"/>
          <w:szCs w:val="24"/>
          <w:shd w:val="clear" w:color="auto" w:fill="FFFFFF"/>
        </w:rPr>
        <w:t>(MIS), band aid</w:t>
      </w:r>
      <w:r w:rsidRPr="00513394">
        <w:rPr>
          <w:rStyle w:val="apple-converted-space"/>
          <w:rFonts w:ascii="Times New Roman" w:hAnsi="Times New Roman" w:cs="Times New Roman"/>
          <w:color w:val="222222"/>
          <w:szCs w:val="24"/>
          <w:shd w:val="clear" w:color="auto" w:fill="FFFFFF"/>
        </w:rPr>
        <w:t> </w:t>
      </w:r>
      <w:r w:rsidRPr="00513394">
        <w:rPr>
          <w:rFonts w:ascii="Times New Roman" w:hAnsi="Times New Roman" w:cs="Times New Roman"/>
          <w:bCs/>
          <w:color w:val="222222"/>
          <w:szCs w:val="24"/>
          <w:shd w:val="clear" w:color="auto" w:fill="FFFFFF"/>
        </w:rPr>
        <w:t>surgery</w:t>
      </w:r>
      <w:r w:rsidRPr="00513394">
        <w:rPr>
          <w:rFonts w:ascii="Times New Roman" w:hAnsi="Times New Roman" w:cs="Times New Roman"/>
          <w:color w:val="222222"/>
          <w:szCs w:val="24"/>
          <w:shd w:val="clear" w:color="auto" w:fill="FFFFFF"/>
        </w:rPr>
        <w:t>, or keyhole</w:t>
      </w:r>
      <w:r w:rsidRPr="00513394">
        <w:rPr>
          <w:rStyle w:val="apple-converted-space"/>
          <w:rFonts w:ascii="Times New Roman" w:hAnsi="Times New Roman" w:cs="Times New Roman"/>
          <w:color w:val="222222"/>
          <w:szCs w:val="24"/>
          <w:shd w:val="clear" w:color="auto" w:fill="FFFFFF"/>
        </w:rPr>
        <w:t> </w:t>
      </w:r>
      <w:r w:rsidRPr="00513394">
        <w:rPr>
          <w:rFonts w:ascii="Times New Roman" w:hAnsi="Times New Roman" w:cs="Times New Roman"/>
          <w:bCs/>
          <w:color w:val="222222"/>
          <w:szCs w:val="24"/>
          <w:shd w:val="clear" w:color="auto" w:fill="FFFFFF"/>
        </w:rPr>
        <w:t>surgery</w:t>
      </w:r>
      <w:r w:rsidRPr="00513394">
        <w:rPr>
          <w:rFonts w:ascii="Times New Roman" w:hAnsi="Times New Roman" w:cs="Times New Roman"/>
          <w:color w:val="222222"/>
          <w:szCs w:val="24"/>
          <w:shd w:val="clear" w:color="auto" w:fill="FFFFFF"/>
        </w:rPr>
        <w:t>, is a modern</w:t>
      </w:r>
      <w:r w:rsidRPr="00513394">
        <w:rPr>
          <w:rStyle w:val="apple-converted-space"/>
          <w:rFonts w:ascii="Times New Roman" w:hAnsi="Times New Roman" w:cs="Times New Roman"/>
          <w:color w:val="222222"/>
          <w:szCs w:val="24"/>
          <w:shd w:val="clear" w:color="auto" w:fill="FFFFFF"/>
        </w:rPr>
        <w:t> </w:t>
      </w:r>
      <w:r w:rsidRPr="00513394">
        <w:rPr>
          <w:rFonts w:ascii="Times New Roman" w:hAnsi="Times New Roman" w:cs="Times New Roman"/>
          <w:bCs/>
          <w:color w:val="222222"/>
          <w:szCs w:val="24"/>
          <w:shd w:val="clear" w:color="auto" w:fill="FFFFFF"/>
        </w:rPr>
        <w:t>surgical</w:t>
      </w:r>
      <w:r w:rsidRPr="00513394">
        <w:rPr>
          <w:rStyle w:val="apple-converted-space"/>
          <w:rFonts w:ascii="Times New Roman" w:hAnsi="Times New Roman" w:cs="Times New Roman"/>
          <w:color w:val="222222"/>
          <w:szCs w:val="24"/>
          <w:shd w:val="clear" w:color="auto" w:fill="FFFFFF"/>
        </w:rPr>
        <w:t> </w:t>
      </w:r>
      <w:r w:rsidRPr="00513394">
        <w:rPr>
          <w:rFonts w:ascii="Times New Roman" w:hAnsi="Times New Roman" w:cs="Times New Roman"/>
          <w:color w:val="222222"/>
          <w:szCs w:val="24"/>
          <w:shd w:val="clear" w:color="auto" w:fill="FFFFFF"/>
        </w:rPr>
        <w:t>technique in which operations are performed far from their location through small incisions (usually 0.5–1.5 cm) elsewhere in the body.</w:t>
      </w:r>
      <w:r w:rsidRPr="00513394">
        <w:rPr>
          <w:rFonts w:ascii="Times New Roman" w:hAnsi="Times New Roman" w:cs="Times New Roman"/>
          <w:color w:val="000000" w:themeColor="text1"/>
          <w:szCs w:val="24"/>
        </w:rPr>
        <w:t xml:space="preserve"> Laparoscopic surgery is the demand of recent times so our great Prof Dr Naeem</w:t>
      </w:r>
      <w:r w:rsidR="0000766E" w:rsidRPr="00513394">
        <w:rPr>
          <w:rFonts w:ascii="Times New Roman" w:hAnsi="Times New Roman" w:cs="Times New Roman"/>
          <w:color w:val="000000" w:themeColor="text1"/>
          <w:szCs w:val="24"/>
        </w:rPr>
        <w:t xml:space="preserve"> </w:t>
      </w:r>
      <w:r w:rsidRPr="00513394">
        <w:rPr>
          <w:rFonts w:ascii="Times New Roman" w:hAnsi="Times New Roman" w:cs="Times New Roman"/>
          <w:color w:val="000000" w:themeColor="text1"/>
          <w:szCs w:val="24"/>
        </w:rPr>
        <w:t>Zia keeping in view this demand put his greatest effort in establishment of laparoscopic skill labs for post graduate trainees of surgical unit I. He advocated a room for it from its renovation till completion of it from all resources of himself without any assistance of hospital funds.</w:t>
      </w:r>
    </w:p>
    <w:p w:rsidR="00143A1C" w:rsidRPr="00513394" w:rsidRDefault="00143A1C" w:rsidP="00143A1C">
      <w:pPr>
        <w:spacing w:line="276" w:lineRule="auto"/>
        <w:jc w:val="both"/>
        <w:rPr>
          <w:rFonts w:ascii="Times New Roman" w:hAnsi="Times New Roman" w:cs="Times New Roman"/>
          <w:color w:val="000000" w:themeColor="text1"/>
          <w:szCs w:val="24"/>
        </w:rPr>
      </w:pPr>
      <w:r w:rsidRPr="00513394">
        <w:rPr>
          <w:rFonts w:ascii="Times New Roman" w:hAnsi="Times New Roman" w:cs="Times New Roman"/>
          <w:color w:val="000000" w:themeColor="text1"/>
          <w:szCs w:val="24"/>
        </w:rPr>
        <w:t>It is great achievement and it is greatly helpful in learning different techniques for trainees as well as improving their expertise for senior registrar of surgical floor.</w:t>
      </w:r>
    </w:p>
    <w:p w:rsidR="00143A1C" w:rsidRDefault="00143A1C" w:rsidP="00143A1C">
      <w:pPr>
        <w:spacing w:line="276" w:lineRule="auto"/>
        <w:rPr>
          <w:color w:val="000000" w:themeColor="text1"/>
          <w:sz w:val="28"/>
          <w:szCs w:val="28"/>
        </w:rPr>
      </w:pPr>
    </w:p>
    <w:sectPr w:rsidR="00143A1C" w:rsidSect="0044488B">
      <w:footerReference w:type="default" r:id="rId42"/>
      <w:pgSz w:w="12240" w:h="15840"/>
      <w:pgMar w:top="1350" w:right="1440" w:bottom="900" w:left="1260" w:header="567" w:footer="5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3740" w:rsidRDefault="00563740" w:rsidP="00104A7F">
      <w:pPr>
        <w:spacing w:after="0" w:line="240" w:lineRule="auto"/>
      </w:pPr>
      <w:r>
        <w:separator/>
      </w:r>
    </w:p>
  </w:endnote>
  <w:endnote w:type="continuationSeparator" w:id="1">
    <w:p w:rsidR="00563740" w:rsidRDefault="00563740" w:rsidP="00104A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Carlito">
    <w:altName w:val="Times New Roman"/>
    <w:panose1 w:val="00000000000000000000"/>
    <w:charset w:val="00"/>
    <w:family w:val="roman"/>
    <w:notTrueType/>
    <w:pitch w:val="default"/>
    <w:sig w:usb0="00000000" w:usb1="00000000" w:usb2="00000000" w:usb3="00000000" w:csb0="00000000" w:csb1="00000000"/>
  </w:font>
  <w:font w:name="Tui">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612126"/>
      <w:docPartObj>
        <w:docPartGallery w:val="Page Numbers (Bottom of Page)"/>
        <w:docPartUnique/>
      </w:docPartObj>
    </w:sdtPr>
    <w:sdtContent>
      <w:p w:rsidR="00B95BD2" w:rsidRDefault="00B95BD2">
        <w:pPr>
          <w:pStyle w:val="Footer"/>
          <w:jc w:val="right"/>
        </w:pPr>
      </w:p>
      <w:p w:rsidR="00B95BD2" w:rsidRDefault="00B95BD2">
        <w:pPr>
          <w:pStyle w:val="Footer"/>
          <w:jc w:val="right"/>
        </w:pPr>
        <w:fldSimple w:instr=" PAGE   \* MERGEFORMAT ">
          <w:r w:rsidR="00F0400A">
            <w:rPr>
              <w:noProof/>
            </w:rPr>
            <w:t>12</w:t>
          </w:r>
        </w:fldSimple>
      </w:p>
    </w:sdtContent>
  </w:sdt>
  <w:p w:rsidR="00B95BD2" w:rsidRDefault="00B95BD2" w:rsidP="00035FA4">
    <w:pPr>
      <w:pStyle w:val="Footer"/>
    </w:pPr>
    <w:r>
      <w:t>Annual Audit SU1 BBH 2020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3740" w:rsidRDefault="00563740" w:rsidP="00104A7F">
      <w:pPr>
        <w:spacing w:after="0" w:line="240" w:lineRule="auto"/>
      </w:pPr>
      <w:r>
        <w:separator/>
      </w:r>
    </w:p>
  </w:footnote>
  <w:footnote w:type="continuationSeparator" w:id="1">
    <w:p w:rsidR="00563740" w:rsidRDefault="00563740" w:rsidP="00104A7F">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1299F"/>
    <w:rsid w:val="00006D76"/>
    <w:rsid w:val="0000766E"/>
    <w:rsid w:val="00031746"/>
    <w:rsid w:val="00035594"/>
    <w:rsid w:val="00035FA4"/>
    <w:rsid w:val="00047397"/>
    <w:rsid w:val="00051871"/>
    <w:rsid w:val="00073E7A"/>
    <w:rsid w:val="00077298"/>
    <w:rsid w:val="00084995"/>
    <w:rsid w:val="00085F66"/>
    <w:rsid w:val="000A2082"/>
    <w:rsid w:val="000A71D8"/>
    <w:rsid w:val="000A7C06"/>
    <w:rsid w:val="000D29A0"/>
    <w:rsid w:val="000D57EC"/>
    <w:rsid w:val="000D6481"/>
    <w:rsid w:val="000E104C"/>
    <w:rsid w:val="000E2422"/>
    <w:rsid w:val="000E4DD6"/>
    <w:rsid w:val="000F1F16"/>
    <w:rsid w:val="000F362D"/>
    <w:rsid w:val="000F7AAF"/>
    <w:rsid w:val="00104A7F"/>
    <w:rsid w:val="0012773A"/>
    <w:rsid w:val="001370D5"/>
    <w:rsid w:val="00143A1C"/>
    <w:rsid w:val="00146F06"/>
    <w:rsid w:val="00174EE6"/>
    <w:rsid w:val="001871F6"/>
    <w:rsid w:val="00192333"/>
    <w:rsid w:val="0019496A"/>
    <w:rsid w:val="001A1B09"/>
    <w:rsid w:val="001A4D46"/>
    <w:rsid w:val="001A4FB7"/>
    <w:rsid w:val="001B0633"/>
    <w:rsid w:val="001B107A"/>
    <w:rsid w:val="001B1AEA"/>
    <w:rsid w:val="001C4846"/>
    <w:rsid w:val="001C5C8C"/>
    <w:rsid w:val="001D2A79"/>
    <w:rsid w:val="001D3010"/>
    <w:rsid w:val="001F3503"/>
    <w:rsid w:val="002037DB"/>
    <w:rsid w:val="00206676"/>
    <w:rsid w:val="00231D12"/>
    <w:rsid w:val="00235923"/>
    <w:rsid w:val="00237C70"/>
    <w:rsid w:val="002426DF"/>
    <w:rsid w:val="00244AA4"/>
    <w:rsid w:val="0024751C"/>
    <w:rsid w:val="00257940"/>
    <w:rsid w:val="00265736"/>
    <w:rsid w:val="0027065C"/>
    <w:rsid w:val="00271B62"/>
    <w:rsid w:val="00271F47"/>
    <w:rsid w:val="00291408"/>
    <w:rsid w:val="002B09B2"/>
    <w:rsid w:val="002B0EB5"/>
    <w:rsid w:val="002B10CE"/>
    <w:rsid w:val="002C2528"/>
    <w:rsid w:val="002C3B20"/>
    <w:rsid w:val="002D3819"/>
    <w:rsid w:val="002D3DDC"/>
    <w:rsid w:val="002F6564"/>
    <w:rsid w:val="00300959"/>
    <w:rsid w:val="00301B87"/>
    <w:rsid w:val="00304F60"/>
    <w:rsid w:val="00307BAF"/>
    <w:rsid w:val="0031682D"/>
    <w:rsid w:val="00317442"/>
    <w:rsid w:val="0032095F"/>
    <w:rsid w:val="00326FEC"/>
    <w:rsid w:val="00334BDF"/>
    <w:rsid w:val="00352CCA"/>
    <w:rsid w:val="003A46DC"/>
    <w:rsid w:val="003C158D"/>
    <w:rsid w:val="003C293A"/>
    <w:rsid w:val="003E3705"/>
    <w:rsid w:val="003F08CA"/>
    <w:rsid w:val="003F60F1"/>
    <w:rsid w:val="00400E21"/>
    <w:rsid w:val="00411741"/>
    <w:rsid w:val="00413BB2"/>
    <w:rsid w:val="004153E7"/>
    <w:rsid w:val="00415C45"/>
    <w:rsid w:val="004247BF"/>
    <w:rsid w:val="00436C5D"/>
    <w:rsid w:val="004424F0"/>
    <w:rsid w:val="004445FA"/>
    <w:rsid w:val="0044488B"/>
    <w:rsid w:val="00450318"/>
    <w:rsid w:val="00466CC7"/>
    <w:rsid w:val="00471444"/>
    <w:rsid w:val="00471C26"/>
    <w:rsid w:val="00474140"/>
    <w:rsid w:val="00476E43"/>
    <w:rsid w:val="00483473"/>
    <w:rsid w:val="0048587B"/>
    <w:rsid w:val="004A04F5"/>
    <w:rsid w:val="004B5008"/>
    <w:rsid w:val="004C0F51"/>
    <w:rsid w:val="004C64D2"/>
    <w:rsid w:val="004E66E0"/>
    <w:rsid w:val="004E7916"/>
    <w:rsid w:val="004F7394"/>
    <w:rsid w:val="005004FE"/>
    <w:rsid w:val="00513394"/>
    <w:rsid w:val="00515A2A"/>
    <w:rsid w:val="00516C04"/>
    <w:rsid w:val="005172F7"/>
    <w:rsid w:val="00545A09"/>
    <w:rsid w:val="005460B7"/>
    <w:rsid w:val="00546C4C"/>
    <w:rsid w:val="00550F21"/>
    <w:rsid w:val="00554C70"/>
    <w:rsid w:val="00560338"/>
    <w:rsid w:val="00563740"/>
    <w:rsid w:val="00567BEF"/>
    <w:rsid w:val="00577146"/>
    <w:rsid w:val="005819C6"/>
    <w:rsid w:val="00584EF3"/>
    <w:rsid w:val="005901C9"/>
    <w:rsid w:val="00596114"/>
    <w:rsid w:val="00597AB7"/>
    <w:rsid w:val="005A5EEF"/>
    <w:rsid w:val="005B4A49"/>
    <w:rsid w:val="005B5679"/>
    <w:rsid w:val="005C0163"/>
    <w:rsid w:val="005C40A5"/>
    <w:rsid w:val="005C7FE8"/>
    <w:rsid w:val="005D5436"/>
    <w:rsid w:val="005E3B65"/>
    <w:rsid w:val="005E4134"/>
    <w:rsid w:val="005F52E1"/>
    <w:rsid w:val="006004A6"/>
    <w:rsid w:val="00614E5D"/>
    <w:rsid w:val="00626388"/>
    <w:rsid w:val="006304A3"/>
    <w:rsid w:val="0063169C"/>
    <w:rsid w:val="00641888"/>
    <w:rsid w:val="006525E2"/>
    <w:rsid w:val="0065375C"/>
    <w:rsid w:val="00672050"/>
    <w:rsid w:val="0068066A"/>
    <w:rsid w:val="00691F7C"/>
    <w:rsid w:val="006975D4"/>
    <w:rsid w:val="006B0FC7"/>
    <w:rsid w:val="006B6EAA"/>
    <w:rsid w:val="006C6C5A"/>
    <w:rsid w:val="006D59F1"/>
    <w:rsid w:val="006E11F4"/>
    <w:rsid w:val="006E33B0"/>
    <w:rsid w:val="006E4C02"/>
    <w:rsid w:val="006F0DEF"/>
    <w:rsid w:val="006F67B7"/>
    <w:rsid w:val="00706699"/>
    <w:rsid w:val="00711B29"/>
    <w:rsid w:val="0071299F"/>
    <w:rsid w:val="00721270"/>
    <w:rsid w:val="00725C9C"/>
    <w:rsid w:val="00735987"/>
    <w:rsid w:val="00743D57"/>
    <w:rsid w:val="00755675"/>
    <w:rsid w:val="00756F35"/>
    <w:rsid w:val="00763CAE"/>
    <w:rsid w:val="00771FC5"/>
    <w:rsid w:val="00773819"/>
    <w:rsid w:val="00775734"/>
    <w:rsid w:val="00780CFD"/>
    <w:rsid w:val="007875AB"/>
    <w:rsid w:val="00787A66"/>
    <w:rsid w:val="00795A3D"/>
    <w:rsid w:val="0079793D"/>
    <w:rsid w:val="007A3E7A"/>
    <w:rsid w:val="007B6379"/>
    <w:rsid w:val="007C1226"/>
    <w:rsid w:val="007D2663"/>
    <w:rsid w:val="007E2C0D"/>
    <w:rsid w:val="007E2C9E"/>
    <w:rsid w:val="007F0827"/>
    <w:rsid w:val="007F3D62"/>
    <w:rsid w:val="007F6447"/>
    <w:rsid w:val="00806A6A"/>
    <w:rsid w:val="00810090"/>
    <w:rsid w:val="0081468C"/>
    <w:rsid w:val="0082062D"/>
    <w:rsid w:val="0083225B"/>
    <w:rsid w:val="00841A7E"/>
    <w:rsid w:val="0085786C"/>
    <w:rsid w:val="00862DBF"/>
    <w:rsid w:val="00890FED"/>
    <w:rsid w:val="008928EC"/>
    <w:rsid w:val="008A4949"/>
    <w:rsid w:val="008C4C38"/>
    <w:rsid w:val="008C5CAC"/>
    <w:rsid w:val="008D36D9"/>
    <w:rsid w:val="008D42DE"/>
    <w:rsid w:val="008D5511"/>
    <w:rsid w:val="008E0A63"/>
    <w:rsid w:val="008E11F3"/>
    <w:rsid w:val="008E2BFD"/>
    <w:rsid w:val="008E63A4"/>
    <w:rsid w:val="008F2506"/>
    <w:rsid w:val="00911C5E"/>
    <w:rsid w:val="009155C7"/>
    <w:rsid w:val="00920A05"/>
    <w:rsid w:val="0093144F"/>
    <w:rsid w:val="00931AED"/>
    <w:rsid w:val="00942645"/>
    <w:rsid w:val="00947273"/>
    <w:rsid w:val="00983295"/>
    <w:rsid w:val="0099109A"/>
    <w:rsid w:val="0099408B"/>
    <w:rsid w:val="00994EA5"/>
    <w:rsid w:val="009B0761"/>
    <w:rsid w:val="009C3710"/>
    <w:rsid w:val="009C4EA3"/>
    <w:rsid w:val="009D0CA9"/>
    <w:rsid w:val="009D524C"/>
    <w:rsid w:val="009E1A5C"/>
    <w:rsid w:val="009E5351"/>
    <w:rsid w:val="009E56B3"/>
    <w:rsid w:val="009E6A52"/>
    <w:rsid w:val="00A02C36"/>
    <w:rsid w:val="00A108F8"/>
    <w:rsid w:val="00A154E6"/>
    <w:rsid w:val="00A24C9F"/>
    <w:rsid w:val="00A342AA"/>
    <w:rsid w:val="00A34435"/>
    <w:rsid w:val="00A4304A"/>
    <w:rsid w:val="00A4723C"/>
    <w:rsid w:val="00A55422"/>
    <w:rsid w:val="00A60022"/>
    <w:rsid w:val="00A71FB6"/>
    <w:rsid w:val="00A753FB"/>
    <w:rsid w:val="00A828CC"/>
    <w:rsid w:val="00A90E89"/>
    <w:rsid w:val="00AB580A"/>
    <w:rsid w:val="00AB66A7"/>
    <w:rsid w:val="00AB6FAF"/>
    <w:rsid w:val="00AC4D74"/>
    <w:rsid w:val="00AD2345"/>
    <w:rsid w:val="00AD25AD"/>
    <w:rsid w:val="00B0202B"/>
    <w:rsid w:val="00B025EF"/>
    <w:rsid w:val="00B274AC"/>
    <w:rsid w:val="00B35C5A"/>
    <w:rsid w:val="00B55450"/>
    <w:rsid w:val="00B55DBA"/>
    <w:rsid w:val="00B87146"/>
    <w:rsid w:val="00B873C8"/>
    <w:rsid w:val="00B95BD2"/>
    <w:rsid w:val="00BA2D53"/>
    <w:rsid w:val="00BB04AF"/>
    <w:rsid w:val="00BB3EA2"/>
    <w:rsid w:val="00BC77F1"/>
    <w:rsid w:val="00BD2799"/>
    <w:rsid w:val="00BD6D8E"/>
    <w:rsid w:val="00BE1B84"/>
    <w:rsid w:val="00BE28EE"/>
    <w:rsid w:val="00BF29D7"/>
    <w:rsid w:val="00C00B50"/>
    <w:rsid w:val="00C017A5"/>
    <w:rsid w:val="00C07D53"/>
    <w:rsid w:val="00C07EFC"/>
    <w:rsid w:val="00C122B1"/>
    <w:rsid w:val="00C131A5"/>
    <w:rsid w:val="00C2359E"/>
    <w:rsid w:val="00C33BA4"/>
    <w:rsid w:val="00C46FF3"/>
    <w:rsid w:val="00C54E09"/>
    <w:rsid w:val="00C55717"/>
    <w:rsid w:val="00C838CE"/>
    <w:rsid w:val="00C97A1A"/>
    <w:rsid w:val="00CB529F"/>
    <w:rsid w:val="00CD021B"/>
    <w:rsid w:val="00CD3013"/>
    <w:rsid w:val="00CD56F3"/>
    <w:rsid w:val="00CD626C"/>
    <w:rsid w:val="00CD667E"/>
    <w:rsid w:val="00CE1BCA"/>
    <w:rsid w:val="00CF0041"/>
    <w:rsid w:val="00CF4BB3"/>
    <w:rsid w:val="00CF7E49"/>
    <w:rsid w:val="00D033A2"/>
    <w:rsid w:val="00D04B6E"/>
    <w:rsid w:val="00D2349A"/>
    <w:rsid w:val="00D25CB2"/>
    <w:rsid w:val="00D43E26"/>
    <w:rsid w:val="00D47713"/>
    <w:rsid w:val="00D57831"/>
    <w:rsid w:val="00D63D21"/>
    <w:rsid w:val="00D65198"/>
    <w:rsid w:val="00D72618"/>
    <w:rsid w:val="00D744CB"/>
    <w:rsid w:val="00D810AB"/>
    <w:rsid w:val="00D81215"/>
    <w:rsid w:val="00D829D2"/>
    <w:rsid w:val="00D850A9"/>
    <w:rsid w:val="00DA2036"/>
    <w:rsid w:val="00DA3537"/>
    <w:rsid w:val="00DB7D2E"/>
    <w:rsid w:val="00DC0210"/>
    <w:rsid w:val="00DE1789"/>
    <w:rsid w:val="00DE51B4"/>
    <w:rsid w:val="00DE7869"/>
    <w:rsid w:val="00E00B95"/>
    <w:rsid w:val="00E00E26"/>
    <w:rsid w:val="00E01262"/>
    <w:rsid w:val="00E02AE9"/>
    <w:rsid w:val="00E35174"/>
    <w:rsid w:val="00E36425"/>
    <w:rsid w:val="00E414BF"/>
    <w:rsid w:val="00E42FB8"/>
    <w:rsid w:val="00E571CB"/>
    <w:rsid w:val="00E62656"/>
    <w:rsid w:val="00E65FF6"/>
    <w:rsid w:val="00E67AE9"/>
    <w:rsid w:val="00E9702B"/>
    <w:rsid w:val="00EB7D53"/>
    <w:rsid w:val="00EC1E16"/>
    <w:rsid w:val="00ED3EAB"/>
    <w:rsid w:val="00EE1B77"/>
    <w:rsid w:val="00EE428F"/>
    <w:rsid w:val="00EF2FAA"/>
    <w:rsid w:val="00F00A54"/>
    <w:rsid w:val="00F0400A"/>
    <w:rsid w:val="00F11FF5"/>
    <w:rsid w:val="00F12070"/>
    <w:rsid w:val="00F12410"/>
    <w:rsid w:val="00F12686"/>
    <w:rsid w:val="00F14CE7"/>
    <w:rsid w:val="00F2044C"/>
    <w:rsid w:val="00F2441A"/>
    <w:rsid w:val="00F25F7A"/>
    <w:rsid w:val="00F52E7D"/>
    <w:rsid w:val="00F61238"/>
    <w:rsid w:val="00F64571"/>
    <w:rsid w:val="00F71320"/>
    <w:rsid w:val="00F92FD5"/>
    <w:rsid w:val="00FA3C87"/>
    <w:rsid w:val="00FB283D"/>
    <w:rsid w:val="00FB6790"/>
    <w:rsid w:val="00FC6290"/>
    <w:rsid w:val="00FC6F47"/>
    <w:rsid w:val="00FE192C"/>
    <w:rsid w:val="00FE348D"/>
    <w:rsid w:val="00FF2D2A"/>
    <w:rsid w:val="00FF41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299F"/>
    <w:pPr>
      <w:spacing w:after="160" w:line="360" w:lineRule="auto"/>
    </w:pPr>
    <w:rPr>
      <w:sz w:val="24"/>
    </w:rPr>
  </w:style>
  <w:style w:type="paragraph" w:styleId="Heading1">
    <w:name w:val="heading 1"/>
    <w:basedOn w:val="Normal"/>
    <w:next w:val="Normal"/>
    <w:link w:val="Heading1Char"/>
    <w:uiPriority w:val="9"/>
    <w:qFormat/>
    <w:rsid w:val="00F12686"/>
    <w:pPr>
      <w:keepNext/>
      <w:keepLines/>
      <w:spacing w:before="120" w:after="0"/>
      <w:jc w:val="center"/>
      <w:outlineLvl w:val="0"/>
    </w:pPr>
    <w:rPr>
      <w:rFonts w:asciiTheme="majorHAnsi" w:eastAsiaTheme="majorEastAsia" w:hAnsiTheme="majorHAnsi" w:cstheme="majorBidi"/>
      <w:color w:val="365F91" w:themeColor="accent1" w:themeShade="BF"/>
      <w:sz w:val="72"/>
      <w:szCs w:val="32"/>
    </w:rPr>
  </w:style>
  <w:style w:type="paragraph" w:styleId="Heading2">
    <w:name w:val="heading 2"/>
    <w:basedOn w:val="Normal"/>
    <w:next w:val="Normal"/>
    <w:link w:val="Heading2Char"/>
    <w:uiPriority w:val="9"/>
    <w:unhideWhenUsed/>
    <w:qFormat/>
    <w:rsid w:val="008E2B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299F"/>
    <w:rPr>
      <w:rFonts w:ascii="Tahoma" w:hAnsi="Tahoma" w:cs="Tahoma"/>
      <w:sz w:val="16"/>
      <w:szCs w:val="16"/>
    </w:rPr>
  </w:style>
  <w:style w:type="table" w:customStyle="1" w:styleId="PlainTable51">
    <w:name w:val="Plain Table 51"/>
    <w:basedOn w:val="TableNormal"/>
    <w:uiPriority w:val="45"/>
    <w:rsid w:val="0071299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59"/>
    <w:rsid w:val="0071299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71299F"/>
    <w:pPr>
      <w:spacing w:before="360" w:after="0"/>
    </w:pPr>
    <w:rPr>
      <w:rFonts w:asciiTheme="majorHAnsi" w:hAnsiTheme="majorHAnsi" w:cstheme="majorHAnsi"/>
      <w:b/>
      <w:bCs/>
      <w:caps/>
      <w:szCs w:val="28"/>
    </w:rPr>
  </w:style>
  <w:style w:type="character" w:styleId="Hyperlink">
    <w:name w:val="Hyperlink"/>
    <w:basedOn w:val="DefaultParagraphFont"/>
    <w:uiPriority w:val="99"/>
    <w:unhideWhenUsed/>
    <w:rsid w:val="0071299F"/>
    <w:rPr>
      <w:color w:val="0000FF"/>
      <w:u w:val="single"/>
    </w:rPr>
  </w:style>
  <w:style w:type="paragraph" w:styleId="TOC2">
    <w:name w:val="toc 2"/>
    <w:basedOn w:val="Normal"/>
    <w:next w:val="Normal"/>
    <w:autoRedefine/>
    <w:uiPriority w:val="39"/>
    <w:unhideWhenUsed/>
    <w:rsid w:val="0071299F"/>
    <w:pPr>
      <w:spacing w:before="240" w:after="0"/>
    </w:pPr>
    <w:rPr>
      <w:rFonts w:cstheme="minorHAnsi"/>
      <w:b/>
      <w:bCs/>
      <w:sz w:val="20"/>
      <w:szCs w:val="24"/>
    </w:rPr>
  </w:style>
  <w:style w:type="character" w:customStyle="1" w:styleId="Heading1Char">
    <w:name w:val="Heading 1 Char"/>
    <w:basedOn w:val="DefaultParagraphFont"/>
    <w:link w:val="Heading1"/>
    <w:uiPriority w:val="9"/>
    <w:rsid w:val="00F12686"/>
    <w:rPr>
      <w:rFonts w:asciiTheme="majorHAnsi" w:eastAsiaTheme="majorEastAsia" w:hAnsiTheme="majorHAnsi" w:cstheme="majorBidi"/>
      <w:color w:val="365F91" w:themeColor="accent1" w:themeShade="BF"/>
      <w:sz w:val="72"/>
      <w:szCs w:val="32"/>
    </w:rPr>
  </w:style>
  <w:style w:type="paragraph" w:styleId="NormalWeb">
    <w:name w:val="Normal (Web)"/>
    <w:basedOn w:val="Normal"/>
    <w:uiPriority w:val="99"/>
    <w:unhideWhenUsed/>
    <w:rsid w:val="00047397"/>
    <w:pPr>
      <w:spacing w:before="100" w:beforeAutospacing="1" w:after="100" w:afterAutospacing="1" w:line="240" w:lineRule="auto"/>
    </w:pPr>
    <w:rPr>
      <w:rFonts w:ascii="Times New Roman" w:eastAsiaTheme="minorEastAsia" w:hAnsi="Times New Roman" w:cs="Times New Roman"/>
      <w:szCs w:val="24"/>
    </w:rPr>
  </w:style>
  <w:style w:type="table" w:customStyle="1" w:styleId="Style1">
    <w:name w:val="Style1"/>
    <w:basedOn w:val="TableNormal"/>
    <w:uiPriority w:val="99"/>
    <w:rsid w:val="00047397"/>
    <w:pPr>
      <w:spacing w:after="0" w:line="240" w:lineRule="auto"/>
    </w:pPr>
    <w:tblPr>
      <w:tblStyleRowBandSize w:val="1"/>
      <w:tblInd w:w="0" w:type="dxa"/>
      <w:tblBorders>
        <w:insideV w:val="single" w:sz="4" w:space="0" w:color="FFFFFF" w:themeColor="background1"/>
      </w:tblBorders>
      <w:tblCellMar>
        <w:top w:w="0" w:type="dxa"/>
        <w:left w:w="108" w:type="dxa"/>
        <w:bottom w:w="0" w:type="dxa"/>
        <w:right w:w="108" w:type="dxa"/>
      </w:tblCellMar>
    </w:tblPr>
    <w:tblStylePr w:type="firstRow">
      <w:rPr>
        <w:b/>
        <w:color w:val="FFFFFF" w:themeColor="background1"/>
        <w:sz w:val="28"/>
      </w:rPr>
      <w:tblPr/>
      <w:tcPr>
        <w:shd w:val="clear" w:color="auto" w:fill="365F91" w:themeFill="accent1" w:themeFillShade="BF"/>
      </w:tcPr>
    </w:tblStylePr>
    <w:tblStylePr w:type="lastRow">
      <w:rPr>
        <w:b/>
      </w:rPr>
      <w:tblPr/>
      <w:tcPr>
        <w:shd w:val="clear" w:color="auto" w:fill="4F81BD" w:themeFill="accent1"/>
      </w:tcPr>
    </w:tblStylePr>
    <w:tblStylePr w:type="firstCol">
      <w:rPr>
        <w:b/>
      </w:rPr>
    </w:tblStylePr>
    <w:tblStylePr w:type="band1Horz">
      <w:tblPr/>
      <w:tcPr>
        <w:shd w:val="clear" w:color="auto" w:fill="DBE5F1" w:themeFill="accent1" w:themeFillTint="33"/>
      </w:tcPr>
    </w:tblStylePr>
    <w:tblStylePr w:type="band2Horz">
      <w:tblPr/>
      <w:tcPr>
        <w:shd w:val="clear" w:color="auto" w:fill="95B3D7" w:themeFill="accent1" w:themeFillTint="99"/>
      </w:tcPr>
    </w:tblStylePr>
  </w:style>
  <w:style w:type="paragraph" w:styleId="Header">
    <w:name w:val="header"/>
    <w:basedOn w:val="Normal"/>
    <w:link w:val="HeaderChar"/>
    <w:uiPriority w:val="99"/>
    <w:semiHidden/>
    <w:unhideWhenUsed/>
    <w:rsid w:val="00104A7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04A7F"/>
    <w:rPr>
      <w:sz w:val="24"/>
    </w:rPr>
  </w:style>
  <w:style w:type="paragraph" w:styleId="Footer">
    <w:name w:val="footer"/>
    <w:basedOn w:val="Normal"/>
    <w:link w:val="FooterChar"/>
    <w:uiPriority w:val="99"/>
    <w:unhideWhenUsed/>
    <w:rsid w:val="00104A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A7F"/>
    <w:rPr>
      <w:sz w:val="24"/>
    </w:rPr>
  </w:style>
  <w:style w:type="paragraph" w:styleId="NoSpacing">
    <w:name w:val="No Spacing"/>
    <w:link w:val="NoSpacingChar"/>
    <w:uiPriority w:val="1"/>
    <w:unhideWhenUsed/>
    <w:qFormat/>
    <w:rsid w:val="0065375C"/>
    <w:pPr>
      <w:spacing w:after="0" w:line="240" w:lineRule="auto"/>
    </w:pPr>
    <w:rPr>
      <w:color w:val="404040" w:themeColor="text1" w:themeTint="BF"/>
      <w:sz w:val="20"/>
      <w:szCs w:val="20"/>
      <w:lang w:eastAsia="ja-JP"/>
    </w:rPr>
  </w:style>
  <w:style w:type="character" w:customStyle="1" w:styleId="NoSpacingChar">
    <w:name w:val="No Spacing Char"/>
    <w:basedOn w:val="DefaultParagraphFont"/>
    <w:link w:val="NoSpacing"/>
    <w:uiPriority w:val="1"/>
    <w:rsid w:val="0065375C"/>
    <w:rPr>
      <w:color w:val="404040" w:themeColor="text1" w:themeTint="BF"/>
      <w:sz w:val="20"/>
      <w:szCs w:val="20"/>
      <w:lang w:eastAsia="ja-JP"/>
    </w:rPr>
  </w:style>
  <w:style w:type="character" w:customStyle="1" w:styleId="Heading2Char">
    <w:name w:val="Heading 2 Char"/>
    <w:basedOn w:val="DefaultParagraphFont"/>
    <w:link w:val="Heading2"/>
    <w:uiPriority w:val="9"/>
    <w:rsid w:val="008E2BFD"/>
    <w:rPr>
      <w:rFonts w:asciiTheme="majorHAnsi" w:eastAsiaTheme="majorEastAsia" w:hAnsiTheme="majorHAnsi" w:cstheme="majorBidi"/>
      <w:b/>
      <w:bCs/>
      <w:color w:val="4F81BD" w:themeColor="accent1"/>
      <w:sz w:val="26"/>
      <w:szCs w:val="26"/>
    </w:rPr>
  </w:style>
  <w:style w:type="table" w:customStyle="1" w:styleId="GridTable5Dark-Accent11">
    <w:name w:val="Grid Table 5 Dark - Accent 11"/>
    <w:aliases w:val="audit"/>
    <w:basedOn w:val="TableNormal"/>
    <w:uiPriority w:val="50"/>
    <w:rsid w:val="008E2BFD"/>
    <w:pPr>
      <w:spacing w:after="0" w:line="240" w:lineRule="auto"/>
      <w:jc w:val="center"/>
    </w:pPr>
    <w:tblPr>
      <w:tblStyleRowBandSize w:val="1"/>
      <w:tblStyleColBandSize w:val="1"/>
      <w:jc w:val="center"/>
      <w:tblInd w:w="0" w:type="dxa"/>
      <w:tblBorders>
        <w:insideV w:val="single" w:sz="4" w:space="0" w:color="FFFFFF" w:themeColor="background1"/>
      </w:tblBorders>
      <w:tblCellMar>
        <w:top w:w="0" w:type="dxa"/>
        <w:left w:w="115" w:type="dxa"/>
        <w:bottom w:w="0" w:type="dxa"/>
        <w:right w:w="115" w:type="dxa"/>
      </w:tblCellMar>
    </w:tblPr>
    <w:trPr>
      <w:jc w:val="center"/>
    </w:trPr>
    <w:tcPr>
      <w:shd w:val="clear" w:color="auto" w:fill="auto"/>
      <w:vAlign w:val="center"/>
    </w:tcPr>
    <w:tblStylePr w:type="firstRow">
      <w:rPr>
        <w:b/>
        <w:bCs/>
        <w:color w:val="FFFFFF" w:themeColor="background1"/>
      </w:rPr>
      <w:tblPr/>
      <w:tcPr>
        <w:shd w:val="clear" w:color="auto" w:fill="365F91" w:themeFill="accent1" w:themeFillShade="BF"/>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auto"/>
      </w:rPr>
    </w:tblStylePr>
    <w:tblStylePr w:type="lastCol">
      <w:rPr>
        <w:b/>
        <w:bCs/>
        <w:color w:val="FFFFFF" w:themeColor="background1"/>
      </w:rPr>
    </w:tblStylePr>
    <w:tblStylePr w:type="band1Vert">
      <w:tblPr/>
      <w:tcPr>
        <w:shd w:val="clear" w:color="auto" w:fill="B8CCE4" w:themeFill="accent1" w:themeFillTint="66"/>
      </w:tcPr>
    </w:tblStylePr>
    <w:tblStylePr w:type="band1Horz">
      <w:tblPr/>
      <w:tcPr>
        <w:shd w:val="clear" w:color="auto" w:fill="DBE5F1" w:themeFill="accent1" w:themeFillTint="33"/>
      </w:tcPr>
    </w:tblStylePr>
    <w:tblStylePr w:type="band2Horz">
      <w:tblPr/>
      <w:tcPr>
        <w:shd w:val="clear" w:color="auto" w:fill="95B3D7" w:themeFill="accent1" w:themeFillTint="99"/>
      </w:tcPr>
    </w:tblStylePr>
  </w:style>
  <w:style w:type="table" w:customStyle="1" w:styleId="GridTable5Dark-Accent211">
    <w:name w:val="Grid Table 5 Dark - Accent 211"/>
    <w:basedOn w:val="TableNormal"/>
    <w:uiPriority w:val="50"/>
    <w:rsid w:val="00771FC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customStyle="1" w:styleId="apple-converted-space">
    <w:name w:val="apple-converted-space"/>
    <w:basedOn w:val="DefaultParagraphFont"/>
    <w:rsid w:val="00143A1C"/>
  </w:style>
  <w:style w:type="character" w:customStyle="1" w:styleId="textexposedshow">
    <w:name w:val="text_exposed_show"/>
    <w:basedOn w:val="DefaultParagraphFont"/>
    <w:rsid w:val="00143A1C"/>
  </w:style>
  <w:style w:type="table" w:styleId="LightList-Accent3">
    <w:name w:val="Light List Accent 3"/>
    <w:basedOn w:val="TableNormal"/>
    <w:uiPriority w:val="61"/>
    <w:rsid w:val="002B09B2"/>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MediumShading2-Accent11">
    <w:name w:val="Medium Shading 2 - Accent 11"/>
    <w:basedOn w:val="TableNormal"/>
    <w:uiPriority w:val="64"/>
    <w:rsid w:val="002037D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List-Accent2">
    <w:name w:val="Colorful List Accent 2"/>
    <w:basedOn w:val="TableNormal"/>
    <w:uiPriority w:val="72"/>
    <w:rsid w:val="00545A09"/>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DarkList-Accent2">
    <w:name w:val="Dark List Accent 2"/>
    <w:basedOn w:val="TableNormal"/>
    <w:uiPriority w:val="70"/>
    <w:rsid w:val="00545A09"/>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Shading1-Accent3">
    <w:name w:val="Medium Shading 1 Accent 3"/>
    <w:basedOn w:val="TableNormal"/>
    <w:uiPriority w:val="63"/>
    <w:rsid w:val="001370D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diagramData" Target="diagrams/data1.xml"/><Relationship Id="rId26" Type="http://schemas.openxmlformats.org/officeDocument/2006/relationships/chart" Target="charts/chart4.xml"/><Relationship Id="rId39"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diagramColors" Target="diagrams/colors1.xml"/><Relationship Id="rId34" Type="http://schemas.openxmlformats.org/officeDocument/2006/relationships/chart" Target="charts/chart12.xml"/><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diagramQuickStyle" Target="diagrams/quickStyle1.xml"/><Relationship Id="rId29" Type="http://schemas.openxmlformats.org/officeDocument/2006/relationships/chart" Target="charts/chart7.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image" Target="media/image4.jpeg"/><Relationship Id="rId19" Type="http://schemas.openxmlformats.org/officeDocument/2006/relationships/diagramLayout" Target="diagrams/layout1.xml"/><Relationship Id="rId31" Type="http://schemas.openxmlformats.org/officeDocument/2006/relationships/chart" Target="charts/chart9.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jpe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1111111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1101101101101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11111111111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1121121121121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1131131131131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1141141141141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1151151151151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1161161161161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1414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15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161616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171717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1818181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191919191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Admissions Source 2020</a:t>
            </a:r>
          </a:p>
        </c:rich>
      </c:tx>
    </c:title>
    <c:view3D>
      <c:rotX val="30"/>
      <c:perspective val="30"/>
    </c:view3D>
    <c:plotArea>
      <c:layout/>
      <c:pie3DChart>
        <c:varyColors val="1"/>
        <c:ser>
          <c:idx val="0"/>
          <c:order val="0"/>
          <c:tx>
            <c:strRef>
              <c:f>Sheet1!$B$1</c:f>
              <c:strCache>
                <c:ptCount val="1"/>
                <c:pt idx="0">
                  <c:v>Admissions</c:v>
                </c:pt>
              </c:strCache>
            </c:strRef>
          </c:tx>
          <c:cat>
            <c:strRef>
              <c:f>Sheet1!$A$2:$A$3</c:f>
              <c:strCache>
                <c:ptCount val="2"/>
                <c:pt idx="0">
                  <c:v>OPD</c:v>
                </c:pt>
                <c:pt idx="1">
                  <c:v>ER</c:v>
                </c:pt>
              </c:strCache>
            </c:strRef>
          </c:cat>
          <c:val>
            <c:numRef>
              <c:f>Sheet1!$B$2:$B$3</c:f>
              <c:numCache>
                <c:formatCode>General</c:formatCode>
                <c:ptCount val="2"/>
                <c:pt idx="0">
                  <c:v>527</c:v>
                </c:pt>
                <c:pt idx="1">
                  <c:v>1256</c:v>
                </c:pt>
              </c:numCache>
            </c:numRef>
          </c:val>
        </c:ser>
      </c:pie3DChart>
    </c:plotArea>
    <c:legend>
      <c:legendPos val="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n-US" sz="1800">
                <a:effectLst/>
              </a:rPr>
              <a:t>OUTCOME OF ICU PATIENTS 2019</a:t>
            </a:r>
          </a:p>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rich>
      </c:tx>
      <c:spPr>
        <a:noFill/>
        <a:ln>
          <a:noFill/>
        </a:ln>
        <a:effectLst/>
      </c:spPr>
    </c:title>
    <c:plotArea>
      <c:layout>
        <c:manualLayout>
          <c:layoutTarget val="inner"/>
          <c:xMode val="edge"/>
          <c:yMode val="edge"/>
          <c:x val="7.1323440339188401E-2"/>
          <c:y val="0.19005420116103391"/>
          <c:w val="0.87376455346928816"/>
          <c:h val="0.79092938185876349"/>
        </c:manualLayout>
      </c:layout>
      <c:pieChart>
        <c:varyColors val="1"/>
        <c:ser>
          <c:idx val="0"/>
          <c:order val="0"/>
          <c:tx>
            <c:strRef>
              <c:f>Sheet1!$B$1</c:f>
              <c:strCache>
                <c:ptCount val="1"/>
                <c:pt idx="0">
                  <c:v>Column1</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tx>
                <c:rich>
                  <a:bodyPr/>
                  <a:lstStyle/>
                  <a:p>
                    <a:r>
                      <a:rPr lang="en-US"/>
                      <a:t>SHIFTED</a:t>
                    </a:r>
                    <a:endParaRPr lang="en-US" baseline="0"/>
                  </a:p>
                  <a:p>
                    <a:r>
                      <a:rPr lang="en-US" baseline="0"/>
                      <a:t>44%</a:t>
                    </a:r>
                  </a:p>
                </c:rich>
              </c:tx>
              <c:dLblPos val="outEnd"/>
              <c:showCatName val="1"/>
              <c:showPercent val="1"/>
            </c:dLbl>
            <c:dLbl>
              <c:idx val="1"/>
              <c:tx>
                <c:rich>
                  <a:bodyPr/>
                  <a:lstStyle/>
                  <a:p>
                    <a:r>
                      <a:rPr lang="en-US" baseline="0"/>
                      <a:t>EXPIRED
56%</a:t>
                    </a:r>
                  </a:p>
                </c:rich>
              </c:tx>
              <c:dLblPos val="outEnd"/>
              <c:showCatName val="1"/>
              <c:showPercent val="1"/>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c:ext xmlns:c15="http://schemas.microsoft.com/office/drawing/2012/chart" uri="{CE6537A1-D6FC-4f65-9D91-7224C49458BB}">
                <c15:spPr xmlns:c15="http://schemas.microsoft.com/office/drawing/2012/chart">
                  <a:prstGeom prst="wedgeRectCallout">
                    <a:avLst/>
                  </a:prstGeom>
                </c15:spPr>
              </c:ext>
            </c:extLst>
          </c:dLbls>
          <c:cat>
            <c:strRef>
              <c:f>Sheet1!$A$2:$A$3</c:f>
              <c:strCache>
                <c:ptCount val="2"/>
                <c:pt idx="0">
                  <c:v>Shifted to ward</c:v>
                </c:pt>
                <c:pt idx="1">
                  <c:v>Expired</c:v>
                </c:pt>
              </c:strCache>
            </c:strRef>
          </c:cat>
          <c:val>
            <c:numRef>
              <c:f>Sheet1!$B$2:$B$3</c:f>
              <c:numCache>
                <c:formatCode>General</c:formatCode>
                <c:ptCount val="2"/>
                <c:pt idx="0">
                  <c:v>27</c:v>
                </c:pt>
                <c:pt idx="1">
                  <c:v>26</c:v>
                </c:pt>
              </c:numCache>
            </c:numRef>
          </c:val>
          <c:extLst xmlns:c16r2="http://schemas.microsoft.com/office/drawing/2015/06/chart">
            <c:ext xmlns:c16="http://schemas.microsoft.com/office/drawing/2014/chart" uri="{C3380CC4-5D6E-409C-BE32-E72D297353CC}">
              <c16:uniqueId val="{00000000-72F4-6940-98A8-FB2253478E68}"/>
            </c:ext>
          </c:extLst>
        </c:ser>
        <c:firstSliceAng val="0"/>
      </c:pieChart>
      <c:spPr>
        <a:noFill/>
        <a:ln>
          <a:noFill/>
        </a:ln>
        <a:effectLst/>
        <a:sp3d/>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MONTHLY MORTALITY IN ICU 2020</a:t>
            </a:r>
          </a:p>
        </c:rich>
      </c:tx>
      <c:spPr>
        <a:noFill/>
        <a:ln>
          <a:noFill/>
        </a:ln>
        <a:effectLst/>
      </c:spPr>
    </c:title>
    <c:plotArea>
      <c:layout/>
      <c:barChart>
        <c:barDir val="col"/>
        <c:grouping val="percentStacked"/>
        <c:ser>
          <c:idx val="0"/>
          <c:order val="0"/>
          <c:tx>
            <c:strRef>
              <c:f>Sheet1!$B$1</c:f>
              <c:strCache>
                <c:ptCount val="1"/>
                <c:pt idx="0">
                  <c:v>EXPIRED</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4</c:v>
                </c:pt>
                <c:pt idx="1">
                  <c:v>6</c:v>
                </c:pt>
                <c:pt idx="2">
                  <c:v>4</c:v>
                </c:pt>
                <c:pt idx="3">
                  <c:v>4</c:v>
                </c:pt>
                <c:pt idx="4">
                  <c:v>3</c:v>
                </c:pt>
                <c:pt idx="5">
                  <c:v>0</c:v>
                </c:pt>
                <c:pt idx="6">
                  <c:v>1</c:v>
                </c:pt>
                <c:pt idx="7">
                  <c:v>5</c:v>
                </c:pt>
                <c:pt idx="8">
                  <c:v>4</c:v>
                </c:pt>
                <c:pt idx="9">
                  <c:v>9</c:v>
                </c:pt>
                <c:pt idx="10">
                  <c:v>1</c:v>
                </c:pt>
                <c:pt idx="11">
                  <c:v>3</c:v>
                </c:pt>
              </c:numCache>
            </c:numRef>
          </c:val>
        </c:ser>
        <c:ser>
          <c:idx val="1"/>
          <c:order val="1"/>
          <c:tx>
            <c:strRef>
              <c:f>Sheet1!$C$1</c:f>
              <c:strCache>
                <c:ptCount val="1"/>
                <c:pt idx="0">
                  <c:v>SHIFTED</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General</c:formatCode>
                <c:ptCount val="12"/>
                <c:pt idx="0">
                  <c:v>2</c:v>
                </c:pt>
                <c:pt idx="1">
                  <c:v>3</c:v>
                </c:pt>
                <c:pt idx="2">
                  <c:v>4</c:v>
                </c:pt>
                <c:pt idx="3">
                  <c:v>4</c:v>
                </c:pt>
                <c:pt idx="4">
                  <c:v>2</c:v>
                </c:pt>
                <c:pt idx="5">
                  <c:v>0</c:v>
                </c:pt>
                <c:pt idx="6">
                  <c:v>0</c:v>
                </c:pt>
                <c:pt idx="7">
                  <c:v>2</c:v>
                </c:pt>
                <c:pt idx="8">
                  <c:v>4</c:v>
                </c:pt>
                <c:pt idx="9">
                  <c:v>2</c:v>
                </c:pt>
                <c:pt idx="10">
                  <c:v>0</c:v>
                </c:pt>
                <c:pt idx="11">
                  <c:v>3</c:v>
                </c:pt>
              </c:numCache>
            </c:numRef>
          </c:val>
        </c:ser>
        <c:dLbls>
          <c:showVal val="1"/>
        </c:dLbls>
        <c:overlap val="100"/>
        <c:axId val="36922496"/>
        <c:axId val="36924032"/>
      </c:barChart>
      <c:catAx>
        <c:axId val="3692249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6924032"/>
        <c:crosses val="autoZero"/>
        <c:auto val="1"/>
        <c:lblAlgn val="ctr"/>
        <c:lblOffset val="100"/>
      </c:catAx>
      <c:valAx>
        <c:axId val="3692403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extTo"/>
        <c:crossAx val="3692249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7"/>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COT OPERATIVE CASES</a:t>
            </a:r>
          </a:p>
        </c:rich>
      </c:tx>
      <c:spPr>
        <a:noFill/>
        <a:ln>
          <a:noFill/>
        </a:ln>
        <a:effectLst/>
      </c:spPr>
    </c:title>
    <c:plotArea>
      <c:layout/>
      <c:barChart>
        <c:barDir val="col"/>
        <c:grouping val="percentStacked"/>
        <c:ser>
          <c:idx val="0"/>
          <c:order val="0"/>
          <c:tx>
            <c:strRef>
              <c:f>Sheet1!$B$1</c:f>
              <c:strCache>
                <c:ptCount val="1"/>
                <c:pt idx="0">
                  <c:v>MAJOR</c:v>
                </c:pt>
              </c:strCache>
            </c:strRef>
          </c:tx>
          <c:spPr>
            <a:solidFill>
              <a:schemeClr val="accent5">
                <a:shade val="76000"/>
                <a:alpha val="7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Sheet1!$A$2:$A$14</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TOTAL</c:v>
                </c:pt>
              </c:strCache>
            </c:strRef>
          </c:cat>
          <c:val>
            <c:numRef>
              <c:f>Sheet1!$B$2:$B$14</c:f>
              <c:numCache>
                <c:formatCode>General</c:formatCode>
                <c:ptCount val="13"/>
                <c:pt idx="0">
                  <c:v>67</c:v>
                </c:pt>
                <c:pt idx="1">
                  <c:v>60</c:v>
                </c:pt>
                <c:pt idx="2">
                  <c:v>57</c:v>
                </c:pt>
                <c:pt idx="3">
                  <c:v>42</c:v>
                </c:pt>
                <c:pt idx="4">
                  <c:v>41</c:v>
                </c:pt>
                <c:pt idx="5">
                  <c:v>1</c:v>
                </c:pt>
                <c:pt idx="6">
                  <c:v>8</c:v>
                </c:pt>
                <c:pt idx="7">
                  <c:v>28</c:v>
                </c:pt>
                <c:pt idx="8">
                  <c:v>69</c:v>
                </c:pt>
                <c:pt idx="9">
                  <c:v>75</c:v>
                </c:pt>
                <c:pt idx="10">
                  <c:v>64</c:v>
                </c:pt>
                <c:pt idx="11">
                  <c:v>75</c:v>
                </c:pt>
                <c:pt idx="12">
                  <c:v>587</c:v>
                </c:pt>
              </c:numCache>
            </c:numRef>
          </c:val>
        </c:ser>
        <c:ser>
          <c:idx val="1"/>
          <c:order val="1"/>
          <c:tx>
            <c:strRef>
              <c:f>Sheet1!$C$1</c:f>
              <c:strCache>
                <c:ptCount val="1"/>
                <c:pt idx="0">
                  <c:v>MINOR</c:v>
                </c:pt>
              </c:strCache>
            </c:strRef>
          </c:tx>
          <c:spPr>
            <a:solidFill>
              <a:schemeClr val="accent5">
                <a:tint val="77000"/>
                <a:alpha val="70000"/>
              </a:schemeClr>
            </a:solidFill>
            <a:ln>
              <a:noFill/>
            </a:ln>
            <a:effectLst/>
          </c:spPr>
          <c:dLbls>
            <c:dLbl>
              <c:idx val="0"/>
              <c:layout>
                <c:manualLayout>
                  <c:x val="1.1574074074074021E-3"/>
                  <c:y val="7.9365079365079361E-2"/>
                </c:manualLayout>
              </c:layout>
              <c:tx>
                <c:rich>
                  <a:bodyPr/>
                  <a:lstStyle/>
                  <a:p>
                    <a:r>
                      <a:rPr lang="en-US"/>
                      <a:t>52</a:t>
                    </a:r>
                  </a:p>
                </c:rich>
              </c:tx>
              <c:dLblPos val="ctr"/>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Sheet1!$A$2:$A$14</c:f>
              <c:strCache>
                <c:ptCount val="13"/>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pt idx="12">
                  <c:v>TOTAL</c:v>
                </c:pt>
              </c:strCache>
            </c:strRef>
          </c:cat>
          <c:val>
            <c:numRef>
              <c:f>Sheet1!$C$2:$C$14</c:f>
              <c:numCache>
                <c:formatCode>General</c:formatCode>
                <c:ptCount val="13"/>
                <c:pt idx="0">
                  <c:v>11</c:v>
                </c:pt>
                <c:pt idx="1">
                  <c:v>8</c:v>
                </c:pt>
                <c:pt idx="2">
                  <c:v>5</c:v>
                </c:pt>
                <c:pt idx="3">
                  <c:v>4</c:v>
                </c:pt>
                <c:pt idx="4">
                  <c:v>12</c:v>
                </c:pt>
                <c:pt idx="5">
                  <c:v>0</c:v>
                </c:pt>
                <c:pt idx="6">
                  <c:v>1</c:v>
                </c:pt>
                <c:pt idx="7">
                  <c:v>11</c:v>
                </c:pt>
                <c:pt idx="8">
                  <c:v>10</c:v>
                </c:pt>
                <c:pt idx="9">
                  <c:v>12</c:v>
                </c:pt>
                <c:pt idx="10">
                  <c:v>18</c:v>
                </c:pt>
                <c:pt idx="11">
                  <c:v>51</c:v>
                </c:pt>
                <c:pt idx="12">
                  <c:v>140</c:v>
                </c:pt>
              </c:numCache>
            </c:numRef>
          </c:val>
        </c:ser>
        <c:dLbls>
          <c:showVal val="1"/>
        </c:dLbls>
        <c:gapWidth val="50"/>
        <c:overlap val="100"/>
        <c:axId val="36028416"/>
        <c:axId val="36029952"/>
      </c:barChart>
      <c:catAx>
        <c:axId val="36028416"/>
        <c:scaling>
          <c:orientation val="minMax"/>
        </c:scaling>
        <c:axPos val="b"/>
        <c:numFmt formatCode="General" sourceLinked="1"/>
        <c:maj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9952"/>
        <c:crosses val="autoZero"/>
        <c:auto val="1"/>
        <c:lblAlgn val="ctr"/>
        <c:lblOffset val="100"/>
      </c:catAx>
      <c:valAx>
        <c:axId val="36029952"/>
        <c:scaling>
          <c:orientation val="minMax"/>
        </c:scaling>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02841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COT CASES</a:t>
            </a:r>
            <a:r>
              <a:rPr lang="en-US" baseline="0"/>
              <a:t> ACCORDING TO SURGEON</a:t>
            </a:r>
            <a:endParaRPr lang="en-US"/>
          </a:p>
        </c:rich>
      </c:tx>
      <c:spPr>
        <a:noFill/>
        <a:ln>
          <a:noFill/>
        </a:ln>
        <a:effectLst/>
      </c:spPr>
    </c:title>
    <c:plotArea>
      <c:layout/>
      <c:pieChart>
        <c:varyColors val="1"/>
        <c:ser>
          <c:idx val="0"/>
          <c:order val="0"/>
          <c:tx>
            <c:strRef>
              <c:f>Sheet1!$B$1</c:f>
              <c:strCache>
                <c:ptCount val="1"/>
                <c:pt idx="0">
                  <c:v>Sales</c:v>
                </c:pt>
              </c:strCache>
            </c:strRef>
          </c:tx>
          <c:dPt>
            <c:idx val="0"/>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4.2735042735042739E-3"/>
                  <c:y val="0"/>
                </c:manualLayout>
              </c:layout>
              <c:tx>
                <c:rich>
                  <a:bodyPr/>
                  <a:lstStyle/>
                  <a:p>
                    <a:r>
                      <a:rPr lang="en-US"/>
                      <a:t>Consultants
15%</a:t>
                    </a:r>
                  </a:p>
                </c:rich>
              </c:tx>
              <c:dLblPos val="outEnd"/>
              <c:showCatName val="1"/>
              <c:showPercent val="1"/>
            </c:dLbl>
            <c:dLbl>
              <c:idx val="1"/>
              <c:tx>
                <c:rich>
                  <a:bodyPr/>
                  <a:lstStyle/>
                  <a:p>
                    <a:r>
                      <a:rPr lang="en-US"/>
                      <a:t>PGTs
85%</a:t>
                    </a:r>
                  </a:p>
                </c:rich>
              </c:tx>
              <c:dLblPos val="outEnd"/>
              <c:showCatName val="1"/>
              <c:showPercent val="1"/>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Sheet1!$A$2:$A$3</c:f>
              <c:strCache>
                <c:ptCount val="2"/>
                <c:pt idx="0">
                  <c:v>Consultants</c:v>
                </c:pt>
                <c:pt idx="1">
                  <c:v>PGTs</c:v>
                </c:pt>
              </c:strCache>
            </c:strRef>
          </c:cat>
          <c:val>
            <c:numRef>
              <c:f>Sheet1!$B$2:$B$3</c:f>
              <c:numCache>
                <c:formatCode>General</c:formatCode>
                <c:ptCount val="2"/>
                <c:pt idx="0">
                  <c:v>109</c:v>
                </c:pt>
                <c:pt idx="1">
                  <c:v>618</c:v>
                </c:pt>
              </c:numCache>
            </c:numRef>
          </c:val>
          <c:extLst xmlns:c16r2="http://schemas.microsoft.com/office/drawing/2015/06/chart">
            <c:ext xmlns:c16="http://schemas.microsoft.com/office/drawing/2014/chart" uri="{C3380CC4-5D6E-409C-BE32-E72D297353CC}">
              <c16:uniqueId val="{00000000-CC3A-5240-A305-7A34E61B6D03}"/>
            </c:ext>
          </c:extLst>
        </c:ser>
        <c:firstSliceAng val="146"/>
      </c:pieChart>
      <c:spPr>
        <a:noFill/>
        <a:ln>
          <a:noFill/>
        </a:ln>
        <a:effectLst/>
        <a:sp3d/>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MOT CASES OPERATED MONTH WISE 2020</a:t>
            </a:r>
          </a:p>
        </c:rich>
      </c:tx>
      <c:spPr>
        <a:noFill/>
        <a:ln>
          <a:noFill/>
        </a:ln>
        <a:effectLst/>
      </c:spPr>
    </c:title>
    <c:plotArea>
      <c:layout/>
      <c:barChart>
        <c:barDir val="col"/>
        <c:grouping val="clustered"/>
        <c:ser>
          <c:idx val="0"/>
          <c:order val="0"/>
          <c:tx>
            <c:strRef>
              <c:f>Sheet1!$B$1</c:f>
              <c:strCache>
                <c:ptCount val="1"/>
                <c:pt idx="0">
                  <c:v>cases</c:v>
                </c:pt>
              </c:strCache>
            </c:strRef>
          </c:tx>
          <c:spPr>
            <a:solidFill>
              <a:schemeClr val="accent1"/>
            </a:solidFill>
            <a:ln>
              <a:noFill/>
            </a:ln>
            <a:effectLst/>
          </c:spPr>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92</c:v>
                </c:pt>
                <c:pt idx="1">
                  <c:v>86</c:v>
                </c:pt>
                <c:pt idx="2">
                  <c:v>63</c:v>
                </c:pt>
                <c:pt idx="3">
                  <c:v>0</c:v>
                </c:pt>
                <c:pt idx="4">
                  <c:v>0</c:v>
                </c:pt>
                <c:pt idx="5">
                  <c:v>0</c:v>
                </c:pt>
                <c:pt idx="6">
                  <c:v>0</c:v>
                </c:pt>
                <c:pt idx="7">
                  <c:v>36</c:v>
                </c:pt>
                <c:pt idx="8">
                  <c:v>99</c:v>
                </c:pt>
                <c:pt idx="9">
                  <c:v>103</c:v>
                </c:pt>
                <c:pt idx="10">
                  <c:v>66</c:v>
                </c:pt>
                <c:pt idx="11">
                  <c:v>77</c:v>
                </c:pt>
              </c:numCache>
            </c:numRef>
          </c:val>
        </c:ser>
        <c:gapWidth val="219"/>
        <c:overlap val="-27"/>
        <c:axId val="72617344"/>
        <c:axId val="72815744"/>
      </c:barChart>
      <c:catAx>
        <c:axId val="7261734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815744"/>
        <c:crosses val="autoZero"/>
        <c:auto val="1"/>
        <c:lblAlgn val="ctr"/>
        <c:lblOffset val="100"/>
      </c:catAx>
      <c:valAx>
        <c:axId val="728157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173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MOT CASES ANESTHESIA WISE 2020</a:t>
            </a:r>
          </a:p>
        </c:rich>
      </c:tx>
      <c:spPr>
        <a:noFill/>
        <a:ln>
          <a:noFill/>
        </a:ln>
        <a:effectLst/>
      </c:spPr>
    </c:title>
    <c:plotArea>
      <c:layout/>
      <c:pieChart>
        <c:varyColors val="1"/>
        <c:ser>
          <c:idx val="0"/>
          <c:order val="0"/>
          <c:tx>
            <c:strRef>
              <c:f>Sheet1!$B$1</c:f>
              <c:strCache>
                <c:ptCount val="1"/>
                <c:pt idx="0">
                  <c:v>Column1</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tx>
                <c:rich>
                  <a:bodyPr/>
                  <a:lstStyle/>
                  <a:p>
                    <a:r>
                      <a:rPr lang="en-US"/>
                      <a:t>GA</a:t>
                    </a:r>
                    <a:r>
                      <a:rPr lang="en-US" baseline="0"/>
                      <a:t>
51%</a:t>
                    </a:r>
                  </a:p>
                </c:rich>
              </c:tx>
              <c:dLblPos val="outEnd"/>
              <c:showCatName val="1"/>
              <c:showPercent val="1"/>
            </c:dLbl>
            <c:dLbl>
              <c:idx val="1"/>
              <c:tx>
                <c:rich>
                  <a:bodyPr/>
                  <a:lstStyle/>
                  <a:p>
                    <a:r>
                      <a:rPr lang="en-US"/>
                      <a:t>SA</a:t>
                    </a:r>
                    <a:r>
                      <a:rPr lang="en-US" baseline="0"/>
                      <a:t>
20%</a:t>
                    </a:r>
                  </a:p>
                </c:rich>
              </c:tx>
              <c:dLblPos val="outEnd"/>
              <c:showCatName val="1"/>
              <c:showPercent val="1"/>
              <c:extLst>
                <c:ext xmlns:c15="http://schemas.microsoft.com/office/drawing/2012/chart" uri="{CE6537A1-D6FC-4f65-9D91-7224C49458BB}">
                  <c15:dlblFieldTable/>
                  <c15:showDataLabelsRange val="0"/>
                </c:ext>
              </c:extLst>
            </c:dLbl>
            <c:dLbl>
              <c:idx val="2"/>
              <c:tx>
                <c:rich>
                  <a:bodyPr/>
                  <a:lstStyle/>
                  <a:p>
                    <a:r>
                      <a:rPr lang="en-US"/>
                      <a:t>LA</a:t>
                    </a:r>
                  </a:p>
                  <a:p>
                    <a:r>
                      <a:rPr lang="en-US" baseline="0"/>
                      <a:t>29%</a:t>
                    </a:r>
                  </a:p>
                </c:rich>
              </c:tx>
              <c:dLblPos val="outEnd"/>
              <c:showCatName val="1"/>
              <c:showPercent val="1"/>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3"/>
                <c:pt idx="0">
                  <c:v>GA</c:v>
                </c:pt>
                <c:pt idx="1">
                  <c:v>SA</c:v>
                </c:pt>
                <c:pt idx="2">
                  <c:v>LA</c:v>
                </c:pt>
              </c:strCache>
            </c:strRef>
          </c:cat>
          <c:val>
            <c:numRef>
              <c:f>Sheet1!$B$2:$B$4</c:f>
              <c:numCache>
                <c:formatCode>General</c:formatCode>
                <c:ptCount val="3"/>
                <c:pt idx="0">
                  <c:v>318</c:v>
                </c:pt>
                <c:pt idx="1">
                  <c:v>125</c:v>
                </c:pt>
                <c:pt idx="2">
                  <c:v>179</c:v>
                </c:pt>
              </c:numCache>
            </c:numRef>
          </c:val>
          <c:extLst xmlns:c16r2="http://schemas.microsoft.com/office/drawing/2015/06/chart">
            <c:ext xmlns:c16="http://schemas.microsoft.com/office/drawing/2014/chart" uri="{C3380CC4-5D6E-409C-BE32-E72D297353CC}">
              <c16:uniqueId val="{00000000-E1A9-2C4C-8C75-E9E7E7DDF968}"/>
            </c:ext>
          </c:extLst>
        </c:ser>
        <c:firstSliceAng val="0"/>
      </c:pieChart>
      <c:spPr>
        <a:noFill/>
        <a:ln>
          <a:noFill/>
        </a:ln>
        <a:effectLst/>
        <a:sp3d/>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Cases operated by 2020</a:t>
            </a:r>
          </a:p>
        </c:rich>
      </c:tx>
    </c:title>
    <c:plotArea>
      <c:layout/>
      <c:pieChart>
        <c:varyColors val="1"/>
        <c:ser>
          <c:idx val="0"/>
          <c:order val="0"/>
          <c:tx>
            <c:strRef>
              <c:f>Sheet1!$B$1</c:f>
              <c:strCache>
                <c:ptCount val="1"/>
                <c:pt idx="0">
                  <c:v>Cases</c:v>
                </c:pt>
              </c:strCache>
            </c:strRef>
          </c:tx>
          <c:cat>
            <c:strRef>
              <c:f>Sheet1!$A$2:$A$6</c:f>
              <c:strCache>
                <c:ptCount val="5"/>
                <c:pt idx="0">
                  <c:v>HOD</c:v>
                </c:pt>
                <c:pt idx="1">
                  <c:v>Associate P</c:v>
                </c:pt>
                <c:pt idx="2">
                  <c:v>Assisstant P</c:v>
                </c:pt>
                <c:pt idx="3">
                  <c:v>SR</c:v>
                </c:pt>
                <c:pt idx="4">
                  <c:v>PG</c:v>
                </c:pt>
              </c:strCache>
            </c:strRef>
          </c:cat>
          <c:val>
            <c:numRef>
              <c:f>Sheet1!$B$2:$B$6</c:f>
              <c:numCache>
                <c:formatCode>General</c:formatCode>
                <c:ptCount val="5"/>
                <c:pt idx="0">
                  <c:v>41</c:v>
                </c:pt>
                <c:pt idx="1">
                  <c:v>64</c:v>
                </c:pt>
                <c:pt idx="2">
                  <c:v>42</c:v>
                </c:pt>
                <c:pt idx="3">
                  <c:v>145</c:v>
                </c:pt>
                <c:pt idx="4">
                  <c:v>338</c:v>
                </c:pt>
              </c:numCache>
            </c:numRef>
          </c:val>
        </c:ser>
        <c:firstSliceAng val="0"/>
      </c:pieChart>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DISTRIBUTION OF ADMITTED PATIENTS ACCORDING TO SYSTEM 2020</a:t>
            </a: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Sheet1!$B$1</c:f>
              <c:strCache>
                <c:ptCount val="1"/>
                <c:pt idx="0">
                  <c:v>PERCENTAGE</c:v>
                </c:pt>
              </c:strCache>
            </c:strRef>
          </c:tx>
          <c:explosion val="16"/>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tx>
                <c:rich>
                  <a:bodyPr/>
                  <a:lstStyle/>
                  <a:p>
                    <a:r>
                      <a:rPr lang="en-US"/>
                      <a:t>20%</a:t>
                    </a:r>
                  </a:p>
                  <a:p>
                    <a:r>
                      <a:rPr lang="en-US"/>
                      <a:t>Hepatobiliary</a:t>
                    </a:r>
                  </a:p>
                </c:rich>
              </c:tx>
              <c:dLblPos val="inEnd"/>
              <c:showPercent val="1"/>
            </c:dLbl>
            <c:dLbl>
              <c:idx val="1"/>
              <c:tx>
                <c:rich>
                  <a:bodyPr/>
                  <a:lstStyle/>
                  <a:p>
                    <a:r>
                      <a:rPr lang="en-US"/>
                      <a:t>3%</a:t>
                    </a:r>
                  </a:p>
                  <a:p>
                    <a:r>
                      <a:rPr lang="en-US"/>
                      <a:t>upper GIT</a:t>
                    </a:r>
                  </a:p>
                </c:rich>
              </c:tx>
              <c:dLblPos val="inEnd"/>
              <c:showPercent val="1"/>
            </c:dLbl>
            <c:dLbl>
              <c:idx val="2"/>
              <c:tx>
                <c:rich>
                  <a:bodyPr/>
                  <a:lstStyle/>
                  <a:p>
                    <a:r>
                      <a:rPr lang="en-US"/>
                      <a:t>35.3%</a:t>
                    </a:r>
                  </a:p>
                  <a:p>
                    <a:r>
                      <a:rPr lang="en-US"/>
                      <a:t>Lower GIT</a:t>
                    </a:r>
                  </a:p>
                </c:rich>
              </c:tx>
              <c:dLblPos val="inEnd"/>
              <c:showPercent val="1"/>
            </c:dLbl>
            <c:dLbl>
              <c:idx val="3"/>
              <c:tx>
                <c:rich>
                  <a:bodyPr/>
                  <a:lstStyle/>
                  <a:p>
                    <a:r>
                      <a:rPr lang="en-US"/>
                      <a:t>12%</a:t>
                    </a:r>
                  </a:p>
                  <a:p>
                    <a:r>
                      <a:rPr lang="en-US"/>
                      <a:t>abdominal wall</a:t>
                    </a:r>
                  </a:p>
                </c:rich>
              </c:tx>
              <c:dLblPos val="inEnd"/>
              <c:showPercent val="1"/>
            </c:dLbl>
            <c:dLbl>
              <c:idx val="4"/>
              <c:tx>
                <c:rich>
                  <a:bodyPr/>
                  <a:lstStyle/>
                  <a:p>
                    <a:r>
                      <a:rPr lang="en-US"/>
                      <a:t>2%</a:t>
                    </a:r>
                  </a:p>
                </c:rich>
              </c:tx>
              <c:dLblPos val="inEnd"/>
              <c:showPercent val="1"/>
            </c:dLbl>
            <c:dLbl>
              <c:idx val="5"/>
              <c:tx>
                <c:rich>
                  <a:bodyPr/>
                  <a:lstStyle/>
                  <a:p>
                    <a:r>
                      <a:rPr lang="en-US"/>
                      <a:t>3.4%</a:t>
                    </a:r>
                  </a:p>
                </c:rich>
              </c:tx>
              <c:dLblPos val="inEnd"/>
              <c:showPercent val="1"/>
            </c:dLbl>
            <c:dLbl>
              <c:idx val="6"/>
              <c:tx>
                <c:rich>
                  <a:bodyPr/>
                  <a:lstStyle/>
                  <a:p>
                    <a:r>
                      <a:rPr lang="en-US"/>
                      <a:t>2.4%</a:t>
                    </a:r>
                  </a:p>
                </c:rich>
              </c:tx>
              <c:dLblPos val="inEnd"/>
              <c:showPercent val="1"/>
            </c:dLbl>
            <c:dLbl>
              <c:idx val="7"/>
              <c:tx>
                <c:rich>
                  <a:bodyPr/>
                  <a:lstStyle/>
                  <a:p>
                    <a:r>
                      <a:rPr lang="en-US"/>
                      <a:t>.2.6%</a:t>
                    </a:r>
                  </a:p>
                </c:rich>
              </c:tx>
              <c:dLblPos val="inEnd"/>
              <c:showPercent val="1"/>
            </c:dLbl>
            <c:dLbl>
              <c:idx val="8"/>
              <c:tx>
                <c:rich>
                  <a:bodyPr/>
                  <a:lstStyle/>
                  <a:p>
                    <a:r>
                      <a:rPr lang="en-US"/>
                      <a:t>19.4%</a:t>
                    </a:r>
                  </a:p>
                  <a:p>
                    <a:r>
                      <a:rPr lang="en-US"/>
                      <a:t>Misellaneous</a:t>
                    </a:r>
                  </a:p>
                </c:rich>
              </c:tx>
              <c:dLblPos val="inEnd"/>
              <c:showPercent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Hepatobiliary</c:v>
                </c:pt>
                <c:pt idx="1">
                  <c:v>Upper GIT</c:v>
                </c:pt>
                <c:pt idx="2">
                  <c:v>Lower GIT</c:v>
                </c:pt>
                <c:pt idx="3">
                  <c:v>Abdominal wall</c:v>
                </c:pt>
                <c:pt idx="4">
                  <c:v>Head &amp; Neck</c:v>
                </c:pt>
                <c:pt idx="5">
                  <c:v>Thoracic</c:v>
                </c:pt>
                <c:pt idx="6">
                  <c:v>Thyroid</c:v>
                </c:pt>
                <c:pt idx="7">
                  <c:v>Breast Diseses</c:v>
                </c:pt>
                <c:pt idx="8">
                  <c:v>Miscellaneous</c:v>
                </c:pt>
              </c:strCache>
            </c:strRef>
          </c:cat>
          <c:val>
            <c:numRef>
              <c:f>Sheet1!$B$2:$B$10</c:f>
              <c:numCache>
                <c:formatCode>General</c:formatCode>
                <c:ptCount val="9"/>
                <c:pt idx="0">
                  <c:v>20.2</c:v>
                </c:pt>
                <c:pt idx="1">
                  <c:v>2.7</c:v>
                </c:pt>
                <c:pt idx="2">
                  <c:v>35.300000000000004</c:v>
                </c:pt>
                <c:pt idx="3">
                  <c:v>12</c:v>
                </c:pt>
                <c:pt idx="4">
                  <c:v>2</c:v>
                </c:pt>
                <c:pt idx="5">
                  <c:v>3.4</c:v>
                </c:pt>
                <c:pt idx="6">
                  <c:v>2.6</c:v>
                </c:pt>
                <c:pt idx="7">
                  <c:v>2.4</c:v>
                </c:pt>
                <c:pt idx="8">
                  <c:v>19.399999999999999</c:v>
                </c:pt>
              </c:numCache>
            </c:numRef>
          </c:val>
        </c:ser>
        <c:dLbls>
          <c:showPercent val="1"/>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WARD ADMISSIONS 2020</a:t>
            </a:r>
          </a:p>
        </c:rich>
      </c:tx>
      <c:spPr>
        <a:noFill/>
        <a:ln>
          <a:noFill/>
        </a:ln>
        <a:effectLst/>
      </c:spPr>
    </c:title>
    <c:plotArea>
      <c:layout/>
      <c:barChart>
        <c:barDir val="col"/>
        <c:grouping val="percentStacked"/>
        <c:ser>
          <c:idx val="0"/>
          <c:order val="0"/>
          <c:tx>
            <c:strRef>
              <c:f>Sheet1!$B$1</c:f>
              <c:strCache>
                <c:ptCount val="1"/>
                <c:pt idx="0">
                  <c:v>WARD 9/HDU</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120</c:v>
                </c:pt>
                <c:pt idx="1">
                  <c:v>118</c:v>
                </c:pt>
                <c:pt idx="2">
                  <c:v>84</c:v>
                </c:pt>
                <c:pt idx="3">
                  <c:v>36</c:v>
                </c:pt>
                <c:pt idx="4">
                  <c:v>51</c:v>
                </c:pt>
                <c:pt idx="5">
                  <c:v>10</c:v>
                </c:pt>
                <c:pt idx="6">
                  <c:v>33</c:v>
                </c:pt>
                <c:pt idx="7">
                  <c:v>80</c:v>
                </c:pt>
                <c:pt idx="8">
                  <c:v>116</c:v>
                </c:pt>
                <c:pt idx="9">
                  <c:v>113</c:v>
                </c:pt>
                <c:pt idx="10">
                  <c:v>126</c:v>
                </c:pt>
                <c:pt idx="11">
                  <c:v>119</c:v>
                </c:pt>
              </c:numCache>
            </c:numRef>
          </c:val>
        </c:ser>
        <c:ser>
          <c:idx val="1"/>
          <c:order val="1"/>
          <c:tx>
            <c:strRef>
              <c:f>Sheet1!$C$1</c:f>
              <c:strCache>
                <c:ptCount val="1"/>
                <c:pt idx="0">
                  <c:v>WARD 10</c:v>
                </c:pt>
              </c:strCache>
            </c:strRef>
          </c:tx>
          <c:spPr>
            <a:solidFill>
              <a:schemeClr val="accent2"/>
            </a:solidFill>
            <a:ln>
              <a:noFill/>
            </a:ln>
            <a:effectLst/>
          </c:spPr>
          <c:dLbls>
            <c:dLbl>
              <c:idx val="0"/>
              <c:tx>
                <c:rich>
                  <a:bodyPr/>
                  <a:lstStyle/>
                  <a:p>
                    <a:r>
                      <a:rPr lang="en-US"/>
                      <a:t>144</a:t>
                    </a:r>
                  </a:p>
                </c:rich>
              </c:tx>
              <c:dLblPos val="ctr"/>
              <c:showVal val="1"/>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General</c:formatCode>
                <c:ptCount val="12"/>
                <c:pt idx="0">
                  <c:v>98</c:v>
                </c:pt>
                <c:pt idx="1">
                  <c:v>111</c:v>
                </c:pt>
                <c:pt idx="2">
                  <c:v>92</c:v>
                </c:pt>
                <c:pt idx="3">
                  <c:v>24</c:v>
                </c:pt>
                <c:pt idx="4">
                  <c:v>35</c:v>
                </c:pt>
                <c:pt idx="5">
                  <c:v>9</c:v>
                </c:pt>
                <c:pt idx="6">
                  <c:v>7</c:v>
                </c:pt>
                <c:pt idx="7">
                  <c:v>62</c:v>
                </c:pt>
                <c:pt idx="8">
                  <c:v>102</c:v>
                </c:pt>
                <c:pt idx="9">
                  <c:v>102</c:v>
                </c:pt>
                <c:pt idx="10">
                  <c:v>74</c:v>
                </c:pt>
                <c:pt idx="11">
                  <c:v>71</c:v>
                </c:pt>
              </c:numCache>
            </c:numRef>
          </c:val>
        </c:ser>
        <c:ser>
          <c:idx val="2"/>
          <c:order val="2"/>
          <c:tx>
            <c:strRef>
              <c:f>Sheet1!$D$1</c:f>
              <c:strCache>
                <c:ptCount val="1"/>
                <c:pt idx="0">
                  <c:v>ICU</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Sheet1!$D$2:$D$13</c:f>
              <c:numCache>
                <c:formatCode>General</c:formatCode>
                <c:ptCount val="12"/>
                <c:pt idx="0">
                  <c:v>7</c:v>
                </c:pt>
                <c:pt idx="1">
                  <c:v>10</c:v>
                </c:pt>
                <c:pt idx="2">
                  <c:v>8</c:v>
                </c:pt>
                <c:pt idx="3">
                  <c:v>8</c:v>
                </c:pt>
                <c:pt idx="4">
                  <c:v>5</c:v>
                </c:pt>
                <c:pt idx="5">
                  <c:v>0</c:v>
                </c:pt>
                <c:pt idx="6">
                  <c:v>1</c:v>
                </c:pt>
                <c:pt idx="7">
                  <c:v>7</c:v>
                </c:pt>
                <c:pt idx="8">
                  <c:v>8</c:v>
                </c:pt>
                <c:pt idx="9">
                  <c:v>11</c:v>
                </c:pt>
                <c:pt idx="10">
                  <c:v>1</c:v>
                </c:pt>
                <c:pt idx="11">
                  <c:v>6</c:v>
                </c:pt>
              </c:numCache>
            </c:numRef>
          </c:val>
        </c:ser>
        <c:dLbls>
          <c:showVal val="1"/>
        </c:dLbls>
        <c:overlap val="100"/>
        <c:axId val="35729408"/>
        <c:axId val="35730944"/>
      </c:barChart>
      <c:catAx>
        <c:axId val="357294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30944"/>
        <c:crosses val="autoZero"/>
        <c:auto val="1"/>
        <c:lblAlgn val="ctr"/>
        <c:lblOffset val="100"/>
      </c:catAx>
      <c:valAx>
        <c:axId val="35730944"/>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2940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MONTHWISE ADMISSIONS AND MORTALITY 2020</a:t>
            </a:r>
          </a:p>
        </c:rich>
      </c:tx>
      <c:spPr>
        <a:noFill/>
        <a:ln>
          <a:noFill/>
        </a:ln>
        <a:effectLst/>
      </c:spPr>
    </c:title>
    <c:plotArea>
      <c:layout/>
      <c:lineChart>
        <c:grouping val="stacked"/>
        <c:ser>
          <c:idx val="0"/>
          <c:order val="0"/>
          <c:tx>
            <c:strRef>
              <c:f>Sheet1!$B$1</c:f>
              <c:strCache>
                <c:ptCount val="1"/>
                <c:pt idx="0">
                  <c:v>EXPIRED</c:v>
                </c:pt>
              </c:strCache>
            </c:strRef>
          </c:tx>
          <c:spPr>
            <a:ln w="31750" cap="rnd">
              <a:solidFill>
                <a:schemeClr val="accent1"/>
              </a:solidFill>
              <a:round/>
            </a:ln>
            <a:effectLst/>
          </c:spPr>
          <c:marker>
            <c:symbol val="circle"/>
            <c:size val="17"/>
            <c:spPr>
              <a:solidFill>
                <a:schemeClr val="accent1"/>
              </a:solidFill>
              <a:ln>
                <a:noFill/>
              </a:ln>
              <a:effectLst/>
            </c:spPr>
          </c:marker>
          <c:dLbls>
            <c:dLbl>
              <c:idx val="7"/>
              <c:tx>
                <c:rich>
                  <a:bodyPr/>
                  <a:lstStyle/>
                  <a:p>
                    <a:r>
                      <a:rPr lang="en-US"/>
                      <a:t>8</a:t>
                    </a:r>
                  </a:p>
                </c:rich>
              </c:tx>
              <c:dLblPos val="ctr"/>
              <c:showVal val="1"/>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3</c:v>
                </c:pt>
                <c:pt idx="1">
                  <c:v>3</c:v>
                </c:pt>
                <c:pt idx="2">
                  <c:v>4</c:v>
                </c:pt>
                <c:pt idx="3">
                  <c:v>4</c:v>
                </c:pt>
                <c:pt idx="4">
                  <c:v>3</c:v>
                </c:pt>
                <c:pt idx="5">
                  <c:v>0</c:v>
                </c:pt>
                <c:pt idx="6">
                  <c:v>2</c:v>
                </c:pt>
                <c:pt idx="7">
                  <c:v>2</c:v>
                </c:pt>
                <c:pt idx="8">
                  <c:v>4</c:v>
                </c:pt>
                <c:pt idx="9">
                  <c:v>9</c:v>
                </c:pt>
                <c:pt idx="10">
                  <c:v>3</c:v>
                </c:pt>
                <c:pt idx="11">
                  <c:v>5</c:v>
                </c:pt>
              </c:numCache>
            </c:numRef>
          </c:val>
        </c:ser>
        <c:ser>
          <c:idx val="1"/>
          <c:order val="1"/>
          <c:tx>
            <c:strRef>
              <c:f>Sheet1!$C$1</c:f>
              <c:strCache>
                <c:ptCount val="1"/>
                <c:pt idx="0">
                  <c:v>ADMISSIONS</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General</c:formatCode>
                <c:ptCount val="12"/>
                <c:pt idx="0">
                  <c:v>225</c:v>
                </c:pt>
                <c:pt idx="1">
                  <c:v>239</c:v>
                </c:pt>
                <c:pt idx="2">
                  <c:v>184</c:v>
                </c:pt>
                <c:pt idx="3">
                  <c:v>68</c:v>
                </c:pt>
                <c:pt idx="4">
                  <c:v>91</c:v>
                </c:pt>
                <c:pt idx="5">
                  <c:v>19</c:v>
                </c:pt>
                <c:pt idx="6">
                  <c:v>41</c:v>
                </c:pt>
                <c:pt idx="7">
                  <c:v>149</c:v>
                </c:pt>
                <c:pt idx="8">
                  <c:v>226</c:v>
                </c:pt>
                <c:pt idx="9">
                  <c:v>226</c:v>
                </c:pt>
                <c:pt idx="10">
                  <c:v>201</c:v>
                </c:pt>
                <c:pt idx="11">
                  <c:v>186</c:v>
                </c:pt>
              </c:numCache>
            </c:numRef>
          </c:val>
        </c:ser>
        <c:dLbls>
          <c:showVal val="1"/>
        </c:dLbls>
        <c:marker val="1"/>
        <c:axId val="35793536"/>
        <c:axId val="35799424"/>
      </c:lineChart>
      <c:catAx>
        <c:axId val="3579353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5799424"/>
        <c:crosses val="autoZero"/>
        <c:auto val="1"/>
        <c:lblAlgn val="ctr"/>
        <c:lblOffset val="100"/>
      </c:catAx>
      <c:valAx>
        <c:axId val="3579942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tickLblPos val="nextTo"/>
        <c:crossAx val="3579353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AGE WISE DISTRIBUTION</a:t>
            </a:r>
            <a:r>
              <a:rPr lang="en-US" baseline="0"/>
              <a:t> IN WARD 9</a:t>
            </a:r>
            <a:endParaRPr lang="en-US"/>
          </a:p>
        </c:rich>
      </c:tx>
      <c:spPr>
        <a:noFill/>
        <a:ln>
          <a:noFill/>
        </a:ln>
        <a:effectLst/>
      </c:spPr>
    </c:title>
    <c:plotArea>
      <c:layout>
        <c:manualLayout>
          <c:layoutTarget val="inner"/>
          <c:xMode val="edge"/>
          <c:yMode val="edge"/>
          <c:x val="4.7594597550307427E-2"/>
          <c:y val="0.17053587051618549"/>
          <c:w val="0.93388688393117525"/>
          <c:h val="0.51005218097736238"/>
        </c:manualLayout>
      </c:layout>
      <c:barChart>
        <c:barDir val="col"/>
        <c:grouping val="percentStacked"/>
        <c:ser>
          <c:idx val="0"/>
          <c:order val="0"/>
          <c:tx>
            <c:strRef>
              <c:f>Sheet1!$B$1</c:f>
              <c:strCache>
                <c:ptCount val="1"/>
                <c:pt idx="0">
                  <c:v>&lt;20 yrs</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12</c:v>
                </c:pt>
                <c:pt idx="1">
                  <c:v>14</c:v>
                </c:pt>
                <c:pt idx="2">
                  <c:v>6</c:v>
                </c:pt>
                <c:pt idx="3">
                  <c:v>2</c:v>
                </c:pt>
                <c:pt idx="4">
                  <c:v>1</c:v>
                </c:pt>
                <c:pt idx="5">
                  <c:v>0</c:v>
                </c:pt>
                <c:pt idx="6">
                  <c:v>6</c:v>
                </c:pt>
                <c:pt idx="7">
                  <c:v>10</c:v>
                </c:pt>
                <c:pt idx="8">
                  <c:v>18</c:v>
                </c:pt>
                <c:pt idx="9">
                  <c:v>19</c:v>
                </c:pt>
                <c:pt idx="10">
                  <c:v>14</c:v>
                </c:pt>
                <c:pt idx="11">
                  <c:v>15</c:v>
                </c:pt>
              </c:numCache>
            </c:numRef>
          </c:val>
        </c:ser>
        <c:ser>
          <c:idx val="1"/>
          <c:order val="1"/>
          <c:tx>
            <c:strRef>
              <c:f>Sheet1!$C$1</c:f>
              <c:strCache>
                <c:ptCount val="1"/>
                <c:pt idx="0">
                  <c:v>20 -40 yrs</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General</c:formatCode>
                <c:ptCount val="12"/>
                <c:pt idx="0">
                  <c:v>33</c:v>
                </c:pt>
                <c:pt idx="1">
                  <c:v>44</c:v>
                </c:pt>
                <c:pt idx="2">
                  <c:v>28</c:v>
                </c:pt>
                <c:pt idx="3">
                  <c:v>18</c:v>
                </c:pt>
                <c:pt idx="4">
                  <c:v>18</c:v>
                </c:pt>
                <c:pt idx="5">
                  <c:v>5</c:v>
                </c:pt>
                <c:pt idx="6">
                  <c:v>10</c:v>
                </c:pt>
                <c:pt idx="7">
                  <c:v>30</c:v>
                </c:pt>
                <c:pt idx="8">
                  <c:v>42</c:v>
                </c:pt>
                <c:pt idx="9">
                  <c:v>42</c:v>
                </c:pt>
                <c:pt idx="10">
                  <c:v>52</c:v>
                </c:pt>
                <c:pt idx="11">
                  <c:v>43</c:v>
                </c:pt>
              </c:numCache>
            </c:numRef>
          </c:val>
        </c:ser>
        <c:ser>
          <c:idx val="2"/>
          <c:order val="2"/>
          <c:tx>
            <c:strRef>
              <c:f>Sheet1!$D$1</c:f>
              <c:strCache>
                <c:ptCount val="1"/>
                <c:pt idx="0">
                  <c:v>40-60 yrs</c:v>
                </c:pt>
              </c:strCache>
            </c:strRef>
          </c:tx>
          <c:spPr>
            <a:solidFill>
              <a:schemeClr val="accent3">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Sheet1!$D$2:$D$13</c:f>
              <c:numCache>
                <c:formatCode>General</c:formatCode>
                <c:ptCount val="12"/>
                <c:pt idx="0">
                  <c:v>55</c:v>
                </c:pt>
                <c:pt idx="1">
                  <c:v>44</c:v>
                </c:pt>
                <c:pt idx="2">
                  <c:v>38</c:v>
                </c:pt>
                <c:pt idx="3">
                  <c:v>10</c:v>
                </c:pt>
                <c:pt idx="4">
                  <c:v>22</c:v>
                </c:pt>
                <c:pt idx="5">
                  <c:v>4</c:v>
                </c:pt>
                <c:pt idx="6">
                  <c:v>10</c:v>
                </c:pt>
                <c:pt idx="7">
                  <c:v>28</c:v>
                </c:pt>
                <c:pt idx="8">
                  <c:v>38</c:v>
                </c:pt>
                <c:pt idx="9">
                  <c:v>35</c:v>
                </c:pt>
                <c:pt idx="10">
                  <c:v>42</c:v>
                </c:pt>
                <c:pt idx="11">
                  <c:v>46</c:v>
                </c:pt>
              </c:numCache>
            </c:numRef>
          </c:val>
        </c:ser>
        <c:ser>
          <c:idx val="3"/>
          <c:order val="3"/>
          <c:tx>
            <c:strRef>
              <c:f>Sheet1!$E$1</c:f>
              <c:strCache>
                <c:ptCount val="1"/>
                <c:pt idx="0">
                  <c:v>&gt;60 yrs</c:v>
                </c:pt>
              </c:strCache>
            </c:strRef>
          </c:tx>
          <c:spPr>
            <a:solidFill>
              <a:schemeClr val="accent4">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Sheet1!$E$2:$E$13</c:f>
              <c:numCache>
                <c:formatCode>General</c:formatCode>
                <c:ptCount val="12"/>
                <c:pt idx="0">
                  <c:v>20</c:v>
                </c:pt>
                <c:pt idx="1">
                  <c:v>16</c:v>
                </c:pt>
                <c:pt idx="2">
                  <c:v>12</c:v>
                </c:pt>
                <c:pt idx="3">
                  <c:v>6</c:v>
                </c:pt>
                <c:pt idx="4">
                  <c:v>10</c:v>
                </c:pt>
                <c:pt idx="5">
                  <c:v>1</c:v>
                </c:pt>
                <c:pt idx="6">
                  <c:v>7</c:v>
                </c:pt>
                <c:pt idx="7">
                  <c:v>12</c:v>
                </c:pt>
                <c:pt idx="8">
                  <c:v>12</c:v>
                </c:pt>
                <c:pt idx="9">
                  <c:v>17</c:v>
                </c:pt>
                <c:pt idx="10">
                  <c:v>18</c:v>
                </c:pt>
                <c:pt idx="11">
                  <c:v>14</c:v>
                </c:pt>
              </c:numCache>
            </c:numRef>
          </c:val>
        </c:ser>
        <c:dLbls>
          <c:showVal val="1"/>
        </c:dLbls>
        <c:overlap val="100"/>
        <c:axId val="35823616"/>
        <c:axId val="35825152"/>
      </c:barChart>
      <c:catAx>
        <c:axId val="35823616"/>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5825152"/>
        <c:crosses val="autoZero"/>
        <c:auto val="1"/>
        <c:lblAlgn val="ctr"/>
        <c:lblOffset val="100"/>
      </c:catAx>
      <c:valAx>
        <c:axId val="3582515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extTo"/>
        <c:crossAx val="35823616"/>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AGE WISE DISTRIBUTION IN WARD 10</a:t>
            </a:r>
          </a:p>
        </c:rich>
      </c:tx>
      <c:spPr>
        <a:noFill/>
        <a:ln>
          <a:noFill/>
        </a:ln>
        <a:effectLst/>
      </c:spPr>
    </c:title>
    <c:plotArea>
      <c:layout/>
      <c:barChart>
        <c:barDir val="col"/>
        <c:grouping val="percentStacked"/>
        <c:ser>
          <c:idx val="0"/>
          <c:order val="0"/>
          <c:tx>
            <c:strRef>
              <c:f>Sheet1!$B$1</c:f>
              <c:strCache>
                <c:ptCount val="1"/>
                <c:pt idx="0">
                  <c:v>&lt;20 yrs</c:v>
                </c:pt>
              </c:strCache>
            </c:strRef>
          </c:tx>
          <c:spPr>
            <a:solidFill>
              <a:schemeClr val="accent1">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 </c:v>
                </c:pt>
                <c:pt idx="1">
                  <c:v>February </c:v>
                </c:pt>
                <c:pt idx="2">
                  <c:v>March </c:v>
                </c:pt>
                <c:pt idx="3">
                  <c:v>April</c:v>
                </c:pt>
                <c:pt idx="4">
                  <c:v>May</c:v>
                </c:pt>
                <c:pt idx="5">
                  <c:v>June</c:v>
                </c:pt>
                <c:pt idx="6">
                  <c:v>July</c:v>
                </c:pt>
                <c:pt idx="7">
                  <c:v>August</c:v>
                </c:pt>
                <c:pt idx="8">
                  <c:v>September</c:v>
                </c:pt>
                <c:pt idx="9">
                  <c:v>October</c:v>
                </c:pt>
                <c:pt idx="10">
                  <c:v>November</c:v>
                </c:pt>
                <c:pt idx="11">
                  <c:v>December</c:v>
                </c:pt>
              </c:strCache>
            </c:strRef>
          </c:cat>
          <c:val>
            <c:numRef>
              <c:f>Sheet1!$B$2:$B$13</c:f>
              <c:numCache>
                <c:formatCode>General</c:formatCode>
                <c:ptCount val="12"/>
                <c:pt idx="0">
                  <c:v>8</c:v>
                </c:pt>
                <c:pt idx="1">
                  <c:v>11</c:v>
                </c:pt>
                <c:pt idx="2">
                  <c:v>2</c:v>
                </c:pt>
                <c:pt idx="3">
                  <c:v>1</c:v>
                </c:pt>
                <c:pt idx="4">
                  <c:v>2</c:v>
                </c:pt>
                <c:pt idx="5">
                  <c:v>0</c:v>
                </c:pt>
                <c:pt idx="6">
                  <c:v>0</c:v>
                </c:pt>
                <c:pt idx="7">
                  <c:v>4</c:v>
                </c:pt>
                <c:pt idx="8">
                  <c:v>12</c:v>
                </c:pt>
                <c:pt idx="9">
                  <c:v>17</c:v>
                </c:pt>
                <c:pt idx="10">
                  <c:v>12</c:v>
                </c:pt>
                <c:pt idx="11">
                  <c:v>15</c:v>
                </c:pt>
              </c:numCache>
            </c:numRef>
          </c:val>
        </c:ser>
        <c:ser>
          <c:idx val="1"/>
          <c:order val="1"/>
          <c:tx>
            <c:strRef>
              <c:f>Sheet1!$C$1</c:f>
              <c:strCache>
                <c:ptCount val="1"/>
                <c:pt idx="0">
                  <c:v>20 -40 yrs</c:v>
                </c:pt>
              </c:strCache>
            </c:strRef>
          </c:tx>
          <c:spPr>
            <a:solidFill>
              <a:schemeClr val="accent2">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 </c:v>
                </c:pt>
                <c:pt idx="1">
                  <c:v>February </c:v>
                </c:pt>
                <c:pt idx="2">
                  <c:v>March </c:v>
                </c:pt>
                <c:pt idx="3">
                  <c:v>April</c:v>
                </c:pt>
                <c:pt idx="4">
                  <c:v>May</c:v>
                </c:pt>
                <c:pt idx="5">
                  <c:v>June</c:v>
                </c:pt>
                <c:pt idx="6">
                  <c:v>July</c:v>
                </c:pt>
                <c:pt idx="7">
                  <c:v>August</c:v>
                </c:pt>
                <c:pt idx="8">
                  <c:v>September</c:v>
                </c:pt>
                <c:pt idx="9">
                  <c:v>October</c:v>
                </c:pt>
                <c:pt idx="10">
                  <c:v>November</c:v>
                </c:pt>
                <c:pt idx="11">
                  <c:v>December</c:v>
                </c:pt>
              </c:strCache>
            </c:strRef>
          </c:cat>
          <c:val>
            <c:numRef>
              <c:f>Sheet1!$C$2:$C$13</c:f>
              <c:numCache>
                <c:formatCode>General</c:formatCode>
                <c:ptCount val="12"/>
                <c:pt idx="0">
                  <c:v>36</c:v>
                </c:pt>
                <c:pt idx="1">
                  <c:v>44</c:v>
                </c:pt>
                <c:pt idx="2">
                  <c:v>43</c:v>
                </c:pt>
                <c:pt idx="3">
                  <c:v>10</c:v>
                </c:pt>
                <c:pt idx="4">
                  <c:v>16</c:v>
                </c:pt>
                <c:pt idx="5">
                  <c:v>2</c:v>
                </c:pt>
                <c:pt idx="6">
                  <c:v>2</c:v>
                </c:pt>
                <c:pt idx="7">
                  <c:v>20</c:v>
                </c:pt>
                <c:pt idx="8">
                  <c:v>58</c:v>
                </c:pt>
                <c:pt idx="9">
                  <c:v>20</c:v>
                </c:pt>
                <c:pt idx="10">
                  <c:v>22</c:v>
                </c:pt>
                <c:pt idx="11">
                  <c:v>30</c:v>
                </c:pt>
              </c:numCache>
            </c:numRef>
          </c:val>
        </c:ser>
        <c:ser>
          <c:idx val="2"/>
          <c:order val="2"/>
          <c:tx>
            <c:strRef>
              <c:f>Sheet1!$D$1</c:f>
              <c:strCache>
                <c:ptCount val="1"/>
                <c:pt idx="0">
                  <c:v>40-60 yrs</c:v>
                </c:pt>
              </c:strCache>
            </c:strRef>
          </c:tx>
          <c:spPr>
            <a:solidFill>
              <a:schemeClr val="accent3">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 </c:v>
                </c:pt>
                <c:pt idx="1">
                  <c:v>February </c:v>
                </c:pt>
                <c:pt idx="2">
                  <c:v>March </c:v>
                </c:pt>
                <c:pt idx="3">
                  <c:v>April</c:v>
                </c:pt>
                <c:pt idx="4">
                  <c:v>May</c:v>
                </c:pt>
                <c:pt idx="5">
                  <c:v>June</c:v>
                </c:pt>
                <c:pt idx="6">
                  <c:v>July</c:v>
                </c:pt>
                <c:pt idx="7">
                  <c:v>August</c:v>
                </c:pt>
                <c:pt idx="8">
                  <c:v>September</c:v>
                </c:pt>
                <c:pt idx="9">
                  <c:v>October</c:v>
                </c:pt>
                <c:pt idx="10">
                  <c:v>November</c:v>
                </c:pt>
                <c:pt idx="11">
                  <c:v>December</c:v>
                </c:pt>
              </c:strCache>
            </c:strRef>
          </c:cat>
          <c:val>
            <c:numRef>
              <c:f>Sheet1!$D$2:$D$13</c:f>
              <c:numCache>
                <c:formatCode>General</c:formatCode>
                <c:ptCount val="12"/>
                <c:pt idx="0">
                  <c:v>48</c:v>
                </c:pt>
                <c:pt idx="1">
                  <c:v>48</c:v>
                </c:pt>
                <c:pt idx="2">
                  <c:v>40</c:v>
                </c:pt>
                <c:pt idx="3">
                  <c:v>11</c:v>
                </c:pt>
                <c:pt idx="4">
                  <c:v>14</c:v>
                </c:pt>
                <c:pt idx="5">
                  <c:v>7</c:v>
                </c:pt>
                <c:pt idx="6">
                  <c:v>5</c:v>
                </c:pt>
                <c:pt idx="7">
                  <c:v>32</c:v>
                </c:pt>
                <c:pt idx="8">
                  <c:v>20</c:v>
                </c:pt>
                <c:pt idx="9">
                  <c:v>58</c:v>
                </c:pt>
                <c:pt idx="10">
                  <c:v>32</c:v>
                </c:pt>
                <c:pt idx="11">
                  <c:v>25</c:v>
                </c:pt>
              </c:numCache>
            </c:numRef>
          </c:val>
        </c:ser>
        <c:ser>
          <c:idx val="3"/>
          <c:order val="3"/>
          <c:tx>
            <c:strRef>
              <c:f>Sheet1!$E$1</c:f>
              <c:strCache>
                <c:ptCount val="1"/>
                <c:pt idx="0">
                  <c:v>&gt;60 yrs</c:v>
                </c:pt>
              </c:strCache>
            </c:strRef>
          </c:tx>
          <c:spPr>
            <a:solidFill>
              <a:schemeClr val="accent4">
                <a:alpha val="85000"/>
              </a:schemeClr>
            </a:solidFill>
            <a:ln w="9525" cap="flat" cmpd="sng" algn="ctr">
              <a:solidFill>
                <a:schemeClr val="lt1">
                  <a:alpha val="50000"/>
                </a:schemeClr>
              </a:solidFill>
              <a:round/>
            </a:ln>
            <a:effectLst/>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Val val="1"/>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Sheet1!$A$2:$A$13</c:f>
              <c:strCache>
                <c:ptCount val="12"/>
                <c:pt idx="0">
                  <c:v>January </c:v>
                </c:pt>
                <c:pt idx="1">
                  <c:v>February </c:v>
                </c:pt>
                <c:pt idx="2">
                  <c:v>March </c:v>
                </c:pt>
                <c:pt idx="3">
                  <c:v>April</c:v>
                </c:pt>
                <c:pt idx="4">
                  <c:v>May</c:v>
                </c:pt>
                <c:pt idx="5">
                  <c:v>June</c:v>
                </c:pt>
                <c:pt idx="6">
                  <c:v>July</c:v>
                </c:pt>
                <c:pt idx="7">
                  <c:v>August</c:v>
                </c:pt>
                <c:pt idx="8">
                  <c:v>September</c:v>
                </c:pt>
                <c:pt idx="9">
                  <c:v>October</c:v>
                </c:pt>
                <c:pt idx="10">
                  <c:v>November</c:v>
                </c:pt>
                <c:pt idx="11">
                  <c:v>December</c:v>
                </c:pt>
              </c:strCache>
            </c:strRef>
          </c:cat>
          <c:val>
            <c:numRef>
              <c:f>Sheet1!$E$2:$E$13</c:f>
              <c:numCache>
                <c:formatCode>General</c:formatCode>
                <c:ptCount val="12"/>
                <c:pt idx="0">
                  <c:v>6</c:v>
                </c:pt>
                <c:pt idx="1">
                  <c:v>8</c:v>
                </c:pt>
                <c:pt idx="2">
                  <c:v>7</c:v>
                </c:pt>
                <c:pt idx="3">
                  <c:v>2</c:v>
                </c:pt>
                <c:pt idx="4">
                  <c:v>3</c:v>
                </c:pt>
                <c:pt idx="5">
                  <c:v>0</c:v>
                </c:pt>
                <c:pt idx="6">
                  <c:v>0</c:v>
                </c:pt>
                <c:pt idx="7">
                  <c:v>6</c:v>
                </c:pt>
                <c:pt idx="8">
                  <c:v>12</c:v>
                </c:pt>
                <c:pt idx="9">
                  <c:v>7</c:v>
                </c:pt>
                <c:pt idx="10">
                  <c:v>6</c:v>
                </c:pt>
                <c:pt idx="11">
                  <c:v>1</c:v>
                </c:pt>
              </c:numCache>
            </c:numRef>
          </c:val>
        </c:ser>
        <c:dLbls>
          <c:showVal val="1"/>
        </c:dLbls>
        <c:overlap val="100"/>
        <c:axId val="35943552"/>
        <c:axId val="35945088"/>
      </c:barChart>
      <c:catAx>
        <c:axId val="35943552"/>
        <c:scaling>
          <c:orientation val="minMax"/>
        </c:scaling>
        <c:axPos val="b"/>
        <c:numFmt formatCode="General" sourceLinked="1"/>
        <c:maj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35945088"/>
        <c:crosses val="autoZero"/>
        <c:auto val="1"/>
        <c:lblAlgn val="ctr"/>
        <c:lblOffset val="100"/>
      </c:catAx>
      <c:valAx>
        <c:axId val="359450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tickLblPos val="nextTo"/>
        <c:crossAx val="35943552"/>
        <c:crosses val="autoZero"/>
        <c:crossBetween val="between"/>
      </c:valAx>
      <c:spPr>
        <a:noFill/>
        <a:ln>
          <a:noFill/>
        </a:ln>
        <a:effectLst/>
      </c:spPr>
    </c:plotArea>
    <c:legend>
      <c:legendPos val="b"/>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a:t>OUTCOME</a:t>
            </a:r>
            <a:r>
              <a:rPr lang="en-US" sz="1400" baseline="0"/>
              <a:t> OF ALL ADMITTED PATIENTS IN 2019</a:t>
            </a:r>
            <a:endParaRPr lang="en-US" sz="1400"/>
          </a:p>
        </c:rich>
      </c:tx>
      <c:layout>
        <c:manualLayout>
          <c:xMode val="edge"/>
          <c:yMode val="edge"/>
          <c:x val="2.9445526497348502E-2"/>
          <c:y val="0.19787985865724381"/>
        </c:manualLayout>
      </c:layout>
    </c:title>
    <c:plotArea>
      <c:layout/>
      <c:pieChart>
        <c:varyColors val="1"/>
        <c:ser>
          <c:idx val="0"/>
          <c:order val="0"/>
          <c:tx>
            <c:strRef>
              <c:f>Sheet1!$B$1</c:f>
              <c:strCache>
                <c:ptCount val="1"/>
                <c:pt idx="0">
                  <c:v>Column1</c:v>
                </c:pt>
              </c:strCache>
            </c:strRef>
          </c:tx>
          <c:cat>
            <c:strRef>
              <c:f>Sheet1!$A$2:$A$3</c:f>
              <c:strCache>
                <c:ptCount val="2"/>
                <c:pt idx="0">
                  <c:v>Admissios</c:v>
                </c:pt>
                <c:pt idx="1">
                  <c:v>Mortalities</c:v>
                </c:pt>
              </c:strCache>
            </c:strRef>
          </c:cat>
          <c:val>
            <c:numRef>
              <c:f>Sheet1!$B$2:$B$3</c:f>
              <c:numCache>
                <c:formatCode>General</c:formatCode>
                <c:ptCount val="2"/>
                <c:pt idx="0">
                  <c:v>1807</c:v>
                </c:pt>
                <c:pt idx="1">
                  <c:v>36</c:v>
                </c:pt>
              </c:numCache>
            </c:numRef>
          </c:val>
        </c:ser>
        <c:firstSliceAng val="0"/>
      </c:pieChart>
    </c:plotArea>
    <c:legend>
      <c:legendPos val="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solidFill>
                  <a:sysClr val="windowText" lastClr="000000"/>
                </a:solidFill>
              </a:rPr>
              <a:t>OUTCOME OF ALL ADMITTED PATIENTS 2020</a:t>
            </a:r>
          </a:p>
        </c:rich>
      </c:tx>
      <c:spPr>
        <a:noFill/>
        <a:ln>
          <a:noFill/>
        </a:ln>
        <a:effectLst/>
      </c:spPr>
    </c:title>
    <c:plotArea>
      <c:layout>
        <c:manualLayout>
          <c:layoutTarget val="inner"/>
          <c:xMode val="edge"/>
          <c:yMode val="edge"/>
          <c:x val="4.4414159768490467E-2"/>
          <c:y val="0.2311382210999717"/>
          <c:w val="0.93421831886398821"/>
          <c:h val="0.73174408701760019"/>
        </c:manualLayout>
      </c:layout>
      <c:pieChart>
        <c:varyColors val="1"/>
        <c:ser>
          <c:idx val="0"/>
          <c:order val="0"/>
          <c:tx>
            <c:strRef>
              <c:f>Sheet1!$B$1</c:f>
              <c:strCache>
                <c:ptCount val="1"/>
                <c:pt idx="0">
                  <c:v>Column1</c:v>
                </c:pt>
              </c:strCache>
            </c:strRef>
          </c:tx>
          <c:dPt>
            <c:idx val="0"/>
            <c:spPr>
              <a:gradFill rotWithShape="1">
                <a:gsLst>
                  <a:gs pos="0">
                    <a:schemeClr val="accent1">
                      <a:shade val="76000"/>
                      <a:satMod val="103000"/>
                      <a:lumMod val="102000"/>
                      <a:tint val="94000"/>
                    </a:schemeClr>
                  </a:gs>
                  <a:gs pos="50000">
                    <a:schemeClr val="accent1">
                      <a:shade val="76000"/>
                      <a:satMod val="110000"/>
                      <a:lumMod val="100000"/>
                      <a:shade val="100000"/>
                    </a:schemeClr>
                  </a:gs>
                  <a:gs pos="100000">
                    <a:schemeClr val="accent1">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1">
                      <a:tint val="77000"/>
                      <a:satMod val="103000"/>
                      <a:lumMod val="102000"/>
                      <a:tint val="94000"/>
                    </a:schemeClr>
                  </a:gs>
                  <a:gs pos="50000">
                    <a:schemeClr val="accent1">
                      <a:tint val="77000"/>
                      <a:satMod val="110000"/>
                      <a:lumMod val="100000"/>
                      <a:shade val="100000"/>
                    </a:schemeClr>
                  </a:gs>
                  <a:gs pos="100000">
                    <a:schemeClr val="accent1">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layout>
                <c:manualLayout>
                  <c:x val="0.11965811965811952"/>
                  <c:y val="-9.4876660341557728E-2"/>
                </c:manualLayout>
              </c:layout>
              <c:tx>
                <c:rich>
                  <a:bodyPr/>
                  <a:lstStyle/>
                  <a:p>
                    <a:r>
                      <a:rPr lang="en-US"/>
                      <a:t>EXPIRIED</a:t>
                    </a:r>
                    <a:r>
                      <a:rPr lang="en-US" baseline="0"/>
                      <a:t>
1.92%</a:t>
                    </a:r>
                  </a:p>
                </c:rich>
              </c:tx>
              <c:dLblPos val="bestFit"/>
              <c:showCatName val="1"/>
              <c:showPercent val="1"/>
              <c:extLst>
                <c:ext xmlns:c15="http://schemas.microsoft.com/office/drawing/2012/chart" uri="{CE6537A1-D6FC-4f65-9D91-7224C49458BB}">
                  <c15:dlblFieldTable/>
                  <c15:showDataLabelsRange val="0"/>
                </c:ext>
              </c:extLst>
            </c:dLbl>
            <c:dLbl>
              <c:idx val="1"/>
              <c:layout>
                <c:manualLayout>
                  <c:x val="-0.17948717948718246"/>
                  <c:y val="8.0645161290322745E-2"/>
                </c:manualLayout>
              </c:layout>
              <c:tx>
                <c:rich>
                  <a:bodyPr/>
                  <a:lstStyle/>
                  <a:p>
                    <a:r>
                      <a:rPr lang="en-US"/>
                      <a:t>DISCHARGED</a:t>
                    </a:r>
                    <a:r>
                      <a:rPr lang="en-US" baseline="0"/>
                      <a:t>
98.07%</a:t>
                    </a:r>
                  </a:p>
                </c:rich>
              </c:tx>
              <c:dLblPos val="bestFit"/>
              <c:showCatName val="1"/>
              <c:showPercent val="1"/>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c:ext xmlns:c15="http://schemas.microsoft.com/office/drawing/2012/chart" uri="{CE6537A1-D6FC-4f65-9D91-7224C49458BB}">
                <c15:spPr xmlns:c15="http://schemas.microsoft.com/office/drawing/2012/chart">
                  <a:prstGeom prst="wedgeRectCallout">
                    <a:avLst/>
                  </a:prstGeom>
                </c15:spPr>
              </c:ext>
            </c:extLst>
          </c:dLbls>
          <c:cat>
            <c:strRef>
              <c:f>Sheet1!$A$2:$A$3</c:f>
              <c:strCache>
                <c:ptCount val="2"/>
                <c:pt idx="0">
                  <c:v>expired</c:v>
                </c:pt>
                <c:pt idx="1">
                  <c:v>discharged</c:v>
                </c:pt>
              </c:strCache>
            </c:strRef>
          </c:cat>
          <c:val>
            <c:numRef>
              <c:f>Sheet1!$B$2:$B$3</c:f>
              <c:numCache>
                <c:formatCode>General</c:formatCode>
                <c:ptCount val="2"/>
                <c:pt idx="0">
                  <c:v>43</c:v>
                </c:pt>
                <c:pt idx="1">
                  <c:v>1678</c:v>
                </c:pt>
              </c:numCache>
            </c:numRef>
          </c:val>
          <c:extLst xmlns:c16r2="http://schemas.microsoft.com/office/drawing/2015/06/chart">
            <c:ext xmlns:c16="http://schemas.microsoft.com/office/drawing/2014/chart" uri="{C3380CC4-5D6E-409C-BE32-E72D297353CC}">
              <c16:uniqueId val="{00000000-05AF-C241-AAED-AFE932BAB24C}"/>
            </c:ext>
          </c:extLst>
        </c:ser>
        <c:firstSliceAng val="151"/>
      </c:pieChart>
      <c:spPr>
        <a:noFill/>
        <a:ln>
          <a:noFill/>
        </a:ln>
        <a:effectLst/>
        <a:sp3d/>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en-US" sz="1800">
                <a:effectLst/>
              </a:rPr>
              <a:t>OUTCOME OF ICU PATIENTS 2020</a:t>
            </a:r>
          </a:p>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en-US"/>
          </a:p>
        </c:rich>
      </c:tx>
      <c:spPr>
        <a:noFill/>
        <a:ln>
          <a:noFill/>
        </a:ln>
        <a:effectLst/>
      </c:spPr>
    </c:title>
    <c:plotArea>
      <c:layout>
        <c:manualLayout>
          <c:layoutTarget val="inner"/>
          <c:xMode val="edge"/>
          <c:yMode val="edge"/>
          <c:x val="7.1323440339188401E-2"/>
          <c:y val="0.19005420116103391"/>
          <c:w val="0.87376455346928916"/>
          <c:h val="0.79092938185876349"/>
        </c:manualLayout>
      </c:layout>
      <c:pieChart>
        <c:varyColors val="1"/>
        <c:ser>
          <c:idx val="0"/>
          <c:order val="0"/>
          <c:tx>
            <c:strRef>
              <c:f>Sheet1!$B$1</c:f>
              <c:strCache>
                <c:ptCount val="1"/>
                <c:pt idx="0">
                  <c:v>Column1</c:v>
                </c:pt>
              </c:strCache>
            </c:strRef>
          </c:tx>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dLbl>
              <c:idx val="0"/>
              <c:tx>
                <c:rich>
                  <a:bodyPr/>
                  <a:lstStyle/>
                  <a:p>
                    <a:r>
                      <a:rPr lang="en-US"/>
                      <a:t>SHIFTED</a:t>
                    </a:r>
                    <a:endParaRPr lang="en-US" baseline="0"/>
                  </a:p>
                  <a:p>
                    <a:r>
                      <a:rPr lang="en-US" baseline="0"/>
                      <a:t>38%</a:t>
                    </a:r>
                  </a:p>
                </c:rich>
              </c:tx>
              <c:dLblPos val="outEnd"/>
              <c:showCatName val="1"/>
              <c:showPercent val="1"/>
              <c:extLst>
                <c:ext xmlns:c15="http://schemas.microsoft.com/office/drawing/2012/chart" uri="{CE6537A1-D6FC-4f65-9D91-7224C49458BB}">
                  <c15:dlblFieldTable/>
                  <c15:showDataLabelsRange val="0"/>
                </c:ext>
              </c:extLst>
            </c:dLbl>
            <c:dLbl>
              <c:idx val="1"/>
              <c:tx>
                <c:rich>
                  <a:bodyPr/>
                  <a:lstStyle/>
                  <a:p>
                    <a:r>
                      <a:rPr lang="en-US" baseline="0"/>
                      <a:t>EXPIRED
62%</a:t>
                    </a:r>
                  </a:p>
                </c:rich>
              </c:tx>
              <c:dLblPos val="outEnd"/>
              <c:showCatName val="1"/>
              <c:showPercent val="1"/>
              <c:extLst>
                <c:ext xmlns:c15="http://schemas.microsoft.com/office/drawing/2012/chart" uri="{CE6537A1-D6FC-4f65-9D91-7224C49458BB}">
                  <c15:dlblFieldTable/>
                  <c15:showDataLabelsRange val="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CatName val="1"/>
            <c:showPercent val="1"/>
            <c:extLst>
              <c:ext xmlns:c15="http://schemas.microsoft.com/office/drawing/2012/chart" uri="{CE6537A1-D6FC-4f65-9D91-7224C49458BB}">
                <c15:spPr xmlns:c15="http://schemas.microsoft.com/office/drawing/2012/chart">
                  <a:prstGeom prst="wedgeRectCallout">
                    <a:avLst/>
                  </a:prstGeom>
                </c15:spPr>
              </c:ext>
            </c:extLst>
          </c:dLbls>
          <c:cat>
            <c:strRef>
              <c:f>Sheet1!$A$2:$A$4</c:f>
              <c:strCache>
                <c:ptCount val="2"/>
                <c:pt idx="0">
                  <c:v>Shifted to ward</c:v>
                </c:pt>
                <c:pt idx="1">
                  <c:v>Expired</c:v>
                </c:pt>
              </c:strCache>
            </c:strRef>
          </c:cat>
          <c:val>
            <c:numRef>
              <c:f>Sheet1!$B$2:$B$4</c:f>
              <c:numCache>
                <c:formatCode>General</c:formatCode>
                <c:ptCount val="3"/>
                <c:pt idx="0">
                  <c:v>26</c:v>
                </c:pt>
                <c:pt idx="1">
                  <c:v>43</c:v>
                </c:pt>
              </c:numCache>
            </c:numRef>
          </c:val>
          <c:extLst xmlns:c16r2="http://schemas.microsoft.com/office/drawing/2015/06/chart">
            <c:ext xmlns:c16="http://schemas.microsoft.com/office/drawing/2014/chart" uri="{C3380CC4-5D6E-409C-BE32-E72D297353CC}">
              <c16:uniqueId val="{00000000-72F4-6940-98A8-FB2253478E68}"/>
            </c:ext>
          </c:extLst>
        </c:ser>
        <c:firstSliceAng val="0"/>
      </c:pieChart>
      <c:spPr>
        <a:noFill/>
        <a:ln>
          <a:noFill/>
        </a:ln>
        <a:effectLst/>
        <a:sp3d/>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96D76A-F332-4A44-8055-A69FD9817920}" type="doc">
      <dgm:prSet loTypeId="urn:microsoft.com/office/officeart/2005/8/layout/orgChart1" loCatId="hierarchy" qsTypeId="urn:microsoft.com/office/officeart/2005/8/quickstyle/simple5" qsCatId="simple" csTypeId="urn:microsoft.com/office/officeart/2005/8/colors/accent1_2" csCatId="accent1" phldr="1"/>
      <dgm:spPr/>
      <dgm:t>
        <a:bodyPr/>
        <a:lstStyle/>
        <a:p>
          <a:endParaRPr lang="en-US"/>
        </a:p>
      </dgm:t>
    </dgm:pt>
    <dgm:pt modelId="{849D15D0-0DAC-446F-B855-A4FC2B8E52C2}">
      <dgm:prSet phldrT="[Text]"/>
      <dgm:spPr>
        <a:xfrm>
          <a:off x="3527742" y="2152"/>
          <a:ext cx="939291" cy="469645"/>
        </a:xfrm>
      </dgm:spPr>
      <dgm:t>
        <a:bodyPr/>
        <a:lstStyle/>
        <a:p>
          <a:r>
            <a:rPr lang="en-US"/>
            <a:t>POST GRADUATE TRAINEES</a:t>
          </a:r>
        </a:p>
      </dgm:t>
    </dgm:pt>
    <dgm:pt modelId="{A68440DB-F874-4B3F-996B-2E5DEFBF79E2}" type="parTrans" cxnId="{4B480FEE-99C5-4450-B840-65DFDF98C323}">
      <dgm:prSet/>
      <dgm:spPr/>
      <dgm:t>
        <a:bodyPr/>
        <a:lstStyle/>
        <a:p>
          <a:endParaRPr lang="en-US"/>
        </a:p>
      </dgm:t>
    </dgm:pt>
    <dgm:pt modelId="{F0744324-26E3-4745-BD87-704306B8E1FF}" type="sibTrans" cxnId="{4B480FEE-99C5-4450-B840-65DFDF98C323}">
      <dgm:prSet/>
      <dgm:spPr/>
      <dgm:t>
        <a:bodyPr/>
        <a:lstStyle/>
        <a:p>
          <a:endParaRPr lang="en-US"/>
        </a:p>
      </dgm:t>
    </dgm:pt>
    <dgm:pt modelId="{67A0FE56-2AFB-45CA-87E8-B2D4C530805B}">
      <dgm:prSet phldrT="[Text]"/>
      <dgm:spPr>
        <a:xfrm>
          <a:off x="2391200" y="669049"/>
          <a:ext cx="939291" cy="469645"/>
        </a:xfrm>
      </dgm:spPr>
      <dgm:t>
        <a:bodyPr/>
        <a:lstStyle/>
        <a:p>
          <a:r>
            <a:rPr lang="en-US"/>
            <a:t>DR MUJAHID UR REHMAN</a:t>
          </a:r>
        </a:p>
        <a:p>
          <a:r>
            <a:rPr lang="en-US"/>
            <a:t>REGISTRAR</a:t>
          </a:r>
        </a:p>
      </dgm:t>
    </dgm:pt>
    <dgm:pt modelId="{DC5642A9-865C-49C8-872F-D88EB5992762}" type="parTrans" cxnId="{201B9C41-8378-47DA-B3E3-69967A9D2E6A}">
      <dgm:prSet/>
      <dgm:spPr>
        <a:xfrm>
          <a:off x="2860845" y="471798"/>
          <a:ext cx="1136542" cy="197251"/>
        </a:xfrm>
      </dgm:spPr>
      <dgm:t>
        <a:bodyPr/>
        <a:lstStyle/>
        <a:p>
          <a:endParaRPr lang="en-US"/>
        </a:p>
      </dgm:t>
    </dgm:pt>
    <dgm:pt modelId="{75922BFC-E91F-4F48-8293-21CA0B465387}" type="sibTrans" cxnId="{201B9C41-8378-47DA-B3E3-69967A9D2E6A}">
      <dgm:prSet/>
      <dgm:spPr/>
      <dgm:t>
        <a:bodyPr/>
        <a:lstStyle/>
        <a:p>
          <a:endParaRPr lang="en-US"/>
        </a:p>
      </dgm:t>
    </dgm:pt>
    <dgm:pt modelId="{6D2CC83F-7F32-4D1A-9E86-F4BAB0C2A675}">
      <dgm:prSet phldrT="[Text]"/>
      <dgm:spPr>
        <a:xfrm>
          <a:off x="3527742" y="669049"/>
          <a:ext cx="939291" cy="469645"/>
        </a:xfrm>
      </dgm:spPr>
      <dgm:t>
        <a:bodyPr/>
        <a:lstStyle/>
        <a:p>
          <a:r>
            <a:rPr lang="en-US"/>
            <a:t>DR SULEMAN MUSHTAQ REGISTRAR</a:t>
          </a:r>
        </a:p>
      </dgm:t>
    </dgm:pt>
    <dgm:pt modelId="{1A1B111E-17B6-4130-9C32-D754340E602C}" type="parTrans" cxnId="{A8292EC7-CF41-43AD-9049-6B641DDBD631}">
      <dgm:prSet/>
      <dgm:spPr>
        <a:xfrm>
          <a:off x="3951668" y="471798"/>
          <a:ext cx="91440" cy="197251"/>
        </a:xfrm>
      </dgm:spPr>
      <dgm:t>
        <a:bodyPr/>
        <a:lstStyle/>
        <a:p>
          <a:endParaRPr lang="en-US"/>
        </a:p>
      </dgm:t>
    </dgm:pt>
    <dgm:pt modelId="{64B1D1CF-592D-4C1E-A740-A5F2C964595B}" type="sibTrans" cxnId="{A8292EC7-CF41-43AD-9049-6B641DDBD631}">
      <dgm:prSet/>
      <dgm:spPr/>
      <dgm:t>
        <a:bodyPr/>
        <a:lstStyle/>
        <a:p>
          <a:endParaRPr lang="en-US"/>
        </a:p>
      </dgm:t>
    </dgm:pt>
    <dgm:pt modelId="{4E7350E0-3314-4F34-8CF9-091E9F1B90EE}">
      <dgm:prSet phldrT="[Text]"/>
      <dgm:spPr>
        <a:xfrm>
          <a:off x="4664285" y="669049"/>
          <a:ext cx="939291" cy="469645"/>
        </a:xfrm>
      </dgm:spPr>
      <dgm:t>
        <a:bodyPr/>
        <a:lstStyle/>
        <a:p>
          <a:r>
            <a:rPr lang="en-US"/>
            <a:t>DR SADIA TASNEEM</a:t>
          </a:r>
        </a:p>
        <a:p>
          <a:r>
            <a:rPr lang="en-US"/>
            <a:t>REGISTRAR</a:t>
          </a:r>
        </a:p>
      </dgm:t>
    </dgm:pt>
    <dgm:pt modelId="{BE21DE14-BD5A-44F4-9B8C-55AE133F2135}" type="parTrans" cxnId="{B6A3CD57-512B-4B8E-B6D3-5CAF9E0747A2}">
      <dgm:prSet/>
      <dgm:spPr>
        <a:xfrm>
          <a:off x="3997388" y="471798"/>
          <a:ext cx="1136542" cy="197251"/>
        </a:xfrm>
      </dgm:spPr>
      <dgm:t>
        <a:bodyPr/>
        <a:lstStyle/>
        <a:p>
          <a:endParaRPr lang="en-US"/>
        </a:p>
      </dgm:t>
    </dgm:pt>
    <dgm:pt modelId="{37066D24-110B-43E4-B4B4-F939D4042A97}" type="sibTrans" cxnId="{B6A3CD57-512B-4B8E-B6D3-5CAF9E0747A2}">
      <dgm:prSet/>
      <dgm:spPr/>
      <dgm:t>
        <a:bodyPr/>
        <a:lstStyle/>
        <a:p>
          <a:endParaRPr lang="en-US"/>
        </a:p>
      </dgm:t>
    </dgm:pt>
    <dgm:pt modelId="{13459865-7FE6-4FFF-8311-8F4AACF2F379}">
      <dgm:prSet/>
      <dgm:spPr>
        <a:xfrm>
          <a:off x="2626022" y="1335946"/>
          <a:ext cx="939291" cy="469645"/>
        </a:xfrm>
      </dgm:spPr>
      <dgm:t>
        <a:bodyPr/>
        <a:lstStyle/>
        <a:p>
          <a:r>
            <a:rPr lang="en-US"/>
            <a:t>Dr Ayesha Mureed</a:t>
          </a:r>
        </a:p>
      </dgm:t>
    </dgm:pt>
    <dgm:pt modelId="{1989A8CA-59F3-4A7C-8369-43379E469875}" type="parTrans" cxnId="{67E14095-BB42-4D93-9BA1-7F0B04664C99}">
      <dgm:prSet/>
      <dgm:spPr>
        <a:xfrm>
          <a:off x="2485129" y="1138695"/>
          <a:ext cx="140893" cy="432074"/>
        </a:xfrm>
      </dgm:spPr>
      <dgm:t>
        <a:bodyPr/>
        <a:lstStyle/>
        <a:p>
          <a:endParaRPr lang="en-US"/>
        </a:p>
      </dgm:t>
    </dgm:pt>
    <dgm:pt modelId="{960D9339-2AB2-443C-B2E2-840FDF30BC29}" type="sibTrans" cxnId="{67E14095-BB42-4D93-9BA1-7F0B04664C99}">
      <dgm:prSet/>
      <dgm:spPr/>
      <dgm:t>
        <a:bodyPr/>
        <a:lstStyle/>
        <a:p>
          <a:endParaRPr lang="en-US"/>
        </a:p>
      </dgm:t>
    </dgm:pt>
    <dgm:pt modelId="{A86FFD1D-8090-449B-AD7F-86C49044D7A4}">
      <dgm:prSet/>
      <dgm:spPr>
        <a:xfrm>
          <a:off x="2626022" y="2002843"/>
          <a:ext cx="939291" cy="469645"/>
        </a:xfrm>
      </dgm:spPr>
      <dgm:t>
        <a:bodyPr/>
        <a:lstStyle/>
        <a:p>
          <a:r>
            <a:rPr lang="en-US"/>
            <a:t>Dr Sarmad Ansari</a:t>
          </a:r>
        </a:p>
      </dgm:t>
    </dgm:pt>
    <dgm:pt modelId="{0FC738CB-86C2-4993-BF46-527F91A25EB7}" type="parTrans" cxnId="{B7F7F037-C6A5-42F4-A994-DDF1B68A8B9A}">
      <dgm:prSet/>
      <dgm:spPr>
        <a:xfrm>
          <a:off x="2485129" y="1138695"/>
          <a:ext cx="140893" cy="1098971"/>
        </a:xfrm>
      </dgm:spPr>
      <dgm:t>
        <a:bodyPr/>
        <a:lstStyle/>
        <a:p>
          <a:endParaRPr lang="en-US"/>
        </a:p>
      </dgm:t>
    </dgm:pt>
    <dgm:pt modelId="{544B9F09-C5F2-477D-BF6B-A03E8FD9AE36}" type="sibTrans" cxnId="{B7F7F037-C6A5-42F4-A994-DDF1B68A8B9A}">
      <dgm:prSet/>
      <dgm:spPr/>
      <dgm:t>
        <a:bodyPr/>
        <a:lstStyle/>
        <a:p>
          <a:endParaRPr lang="en-US"/>
        </a:p>
      </dgm:t>
    </dgm:pt>
    <dgm:pt modelId="{58CA8657-E674-462A-8ED6-47B0E8ACF2E6}">
      <dgm:prSet/>
      <dgm:spPr>
        <a:xfrm>
          <a:off x="3762565" y="2002843"/>
          <a:ext cx="939291" cy="469645"/>
        </a:xfrm>
      </dgm:spPr>
      <dgm:t>
        <a:bodyPr/>
        <a:lstStyle/>
        <a:p>
          <a:r>
            <a:rPr lang="en-US"/>
            <a:t>Dr. Ilyas Riaz</a:t>
          </a:r>
        </a:p>
      </dgm:t>
    </dgm:pt>
    <dgm:pt modelId="{AC2290C5-DEB3-4270-9D4C-7BF5555109E9}" type="parTrans" cxnId="{F1E2725D-A99B-4946-BC0D-B901D5886BD7}">
      <dgm:prSet/>
      <dgm:spPr>
        <a:xfrm>
          <a:off x="3621671" y="1138695"/>
          <a:ext cx="140893" cy="1098971"/>
        </a:xfrm>
      </dgm:spPr>
      <dgm:t>
        <a:bodyPr/>
        <a:lstStyle/>
        <a:p>
          <a:endParaRPr lang="en-US"/>
        </a:p>
      </dgm:t>
    </dgm:pt>
    <dgm:pt modelId="{AA0A0F51-D4A5-451A-AF40-EA81E15E01F9}" type="sibTrans" cxnId="{F1E2725D-A99B-4946-BC0D-B901D5886BD7}">
      <dgm:prSet/>
      <dgm:spPr/>
      <dgm:t>
        <a:bodyPr/>
        <a:lstStyle/>
        <a:p>
          <a:endParaRPr lang="en-US"/>
        </a:p>
      </dgm:t>
    </dgm:pt>
    <dgm:pt modelId="{91F6EBB3-48D9-47DD-83F9-D1FB2D450D01}">
      <dgm:prSet/>
      <dgm:spPr>
        <a:xfrm>
          <a:off x="4899108" y="2669740"/>
          <a:ext cx="939291" cy="469645"/>
        </a:xfrm>
      </dgm:spPr>
      <dgm:t>
        <a:bodyPr/>
        <a:lstStyle/>
        <a:p>
          <a:r>
            <a:rPr lang="en-US"/>
            <a:t>Dr Ammar Asghar</a:t>
          </a:r>
        </a:p>
      </dgm:t>
    </dgm:pt>
    <dgm:pt modelId="{F1F8B32B-1149-423A-9216-B61EBE2517EA}" type="parTrans" cxnId="{A881467C-A671-4B98-92C4-5D15D3E57418}">
      <dgm:prSet/>
      <dgm:spPr>
        <a:xfrm>
          <a:off x="4758214" y="1138695"/>
          <a:ext cx="140893" cy="1765868"/>
        </a:xfrm>
      </dgm:spPr>
      <dgm:t>
        <a:bodyPr/>
        <a:lstStyle/>
        <a:p>
          <a:endParaRPr lang="en-US"/>
        </a:p>
      </dgm:t>
    </dgm:pt>
    <dgm:pt modelId="{93F6AF68-8DDD-4319-B732-E5C6AFF9AE99}" type="sibTrans" cxnId="{A881467C-A671-4B98-92C4-5D15D3E57418}">
      <dgm:prSet/>
      <dgm:spPr/>
      <dgm:t>
        <a:bodyPr/>
        <a:lstStyle/>
        <a:p>
          <a:endParaRPr lang="en-US"/>
        </a:p>
      </dgm:t>
    </dgm:pt>
    <dgm:pt modelId="{9EF37D0F-FB98-4883-A629-8F0B868E5BF2}">
      <dgm:prSet/>
      <dgm:spPr>
        <a:xfrm>
          <a:off x="4899108" y="3336637"/>
          <a:ext cx="939291" cy="469645"/>
        </a:xfrm>
      </dgm:spPr>
      <dgm:t>
        <a:bodyPr/>
        <a:lstStyle/>
        <a:p>
          <a:r>
            <a:rPr lang="en-US"/>
            <a:t>Dr Irfan Shahzad</a:t>
          </a:r>
        </a:p>
      </dgm:t>
    </dgm:pt>
    <dgm:pt modelId="{793F9E3D-B126-470A-890D-D137EAA69CBB}" type="parTrans" cxnId="{67D26E5D-C2B4-4BBC-85FE-9D5A96E9DC4F}">
      <dgm:prSet/>
      <dgm:spPr>
        <a:xfrm>
          <a:off x="4758214" y="1138695"/>
          <a:ext cx="140893" cy="2432764"/>
        </a:xfrm>
      </dgm:spPr>
      <dgm:t>
        <a:bodyPr/>
        <a:lstStyle/>
        <a:p>
          <a:endParaRPr lang="en-US"/>
        </a:p>
      </dgm:t>
    </dgm:pt>
    <dgm:pt modelId="{76D627F0-6BA8-457A-A496-C0C7CA243862}" type="sibTrans" cxnId="{67D26E5D-C2B4-4BBC-85FE-9D5A96E9DC4F}">
      <dgm:prSet/>
      <dgm:spPr/>
      <dgm:t>
        <a:bodyPr/>
        <a:lstStyle/>
        <a:p>
          <a:endParaRPr lang="en-US"/>
        </a:p>
      </dgm:t>
    </dgm:pt>
    <dgm:pt modelId="{4A087E3F-088D-401F-A1E2-607D8C35D694}">
      <dgm:prSet/>
      <dgm:spPr>
        <a:xfrm>
          <a:off x="2626022" y="3336637"/>
          <a:ext cx="939291" cy="469645"/>
        </a:xfrm>
      </dgm:spPr>
      <dgm:t>
        <a:bodyPr/>
        <a:lstStyle/>
        <a:p>
          <a:r>
            <a:rPr lang="en-US"/>
            <a:t>Dr Kanza Batool</a:t>
          </a:r>
        </a:p>
      </dgm:t>
    </dgm:pt>
    <dgm:pt modelId="{79BCC7B6-ED32-454A-94BB-633AF450F860}" type="parTrans" cxnId="{76B64715-34B8-4459-A81F-0E1B18B28EFE}">
      <dgm:prSet/>
      <dgm:spPr>
        <a:xfrm>
          <a:off x="2485129" y="1138695"/>
          <a:ext cx="140893" cy="2432764"/>
        </a:xfrm>
      </dgm:spPr>
      <dgm:t>
        <a:bodyPr/>
        <a:lstStyle/>
        <a:p>
          <a:endParaRPr lang="en-US"/>
        </a:p>
      </dgm:t>
    </dgm:pt>
    <dgm:pt modelId="{003F967F-5249-4A82-AC3B-58BE18804BD1}" type="sibTrans" cxnId="{76B64715-34B8-4459-A81F-0E1B18B28EFE}">
      <dgm:prSet/>
      <dgm:spPr/>
      <dgm:t>
        <a:bodyPr/>
        <a:lstStyle/>
        <a:p>
          <a:endParaRPr lang="en-US"/>
        </a:p>
      </dgm:t>
    </dgm:pt>
    <dgm:pt modelId="{A48F1853-E3E8-4953-9DA1-4D627C2F16CC}">
      <dgm:prSet/>
      <dgm:spPr>
        <a:xfrm>
          <a:off x="3762565" y="3336637"/>
          <a:ext cx="939291" cy="469645"/>
        </a:xfrm>
      </dgm:spPr>
      <dgm:t>
        <a:bodyPr/>
        <a:lstStyle/>
        <a:p>
          <a:r>
            <a:rPr lang="en-US"/>
            <a:t>Dr Husnain Awan</a:t>
          </a:r>
        </a:p>
      </dgm:t>
    </dgm:pt>
    <dgm:pt modelId="{10052407-BC37-4B3A-AA1E-1EDD02193C70}" type="parTrans" cxnId="{A053D1E9-9D9E-4C18-BF7B-2A950B86E934}">
      <dgm:prSet/>
      <dgm:spPr>
        <a:xfrm>
          <a:off x="3621671" y="1138695"/>
          <a:ext cx="140893" cy="2432764"/>
        </a:xfrm>
      </dgm:spPr>
      <dgm:t>
        <a:bodyPr/>
        <a:lstStyle/>
        <a:p>
          <a:endParaRPr lang="en-US"/>
        </a:p>
      </dgm:t>
    </dgm:pt>
    <dgm:pt modelId="{3F4C33D1-91CD-4BC6-923F-232010E9E009}" type="sibTrans" cxnId="{A053D1E9-9D9E-4C18-BF7B-2A950B86E934}">
      <dgm:prSet/>
      <dgm:spPr/>
      <dgm:t>
        <a:bodyPr/>
        <a:lstStyle/>
        <a:p>
          <a:endParaRPr lang="en-US"/>
        </a:p>
      </dgm:t>
    </dgm:pt>
    <dgm:pt modelId="{C43E44CF-2F55-4BF8-B31B-A1BDB6EE9BD0}">
      <dgm:prSet/>
      <dgm:spPr>
        <a:xfrm>
          <a:off x="4899108" y="2002843"/>
          <a:ext cx="939291" cy="469645"/>
        </a:xfrm>
      </dgm:spPr>
      <dgm:t>
        <a:bodyPr/>
        <a:lstStyle/>
        <a:p>
          <a:r>
            <a:rPr lang="en-US"/>
            <a:t>Dr Sumaira Ahmed</a:t>
          </a:r>
        </a:p>
      </dgm:t>
    </dgm:pt>
    <dgm:pt modelId="{5068DC8E-7B70-4DC0-9087-1C3571C3F54C}" type="parTrans" cxnId="{9350B762-F705-4B0C-AE3D-F51F00716451}">
      <dgm:prSet/>
      <dgm:spPr>
        <a:xfrm>
          <a:off x="4758214" y="1138695"/>
          <a:ext cx="140893" cy="1098971"/>
        </a:xfrm>
      </dgm:spPr>
      <dgm:t>
        <a:bodyPr/>
        <a:lstStyle/>
        <a:p>
          <a:endParaRPr lang="en-US"/>
        </a:p>
      </dgm:t>
    </dgm:pt>
    <dgm:pt modelId="{D366CD23-8EF1-47CC-AEE8-8F80FA8D5FA1}" type="sibTrans" cxnId="{9350B762-F705-4B0C-AE3D-F51F00716451}">
      <dgm:prSet/>
      <dgm:spPr/>
      <dgm:t>
        <a:bodyPr/>
        <a:lstStyle/>
        <a:p>
          <a:endParaRPr lang="en-US"/>
        </a:p>
      </dgm:t>
    </dgm:pt>
    <dgm:pt modelId="{A57BC3FF-A1ED-4CFC-8E23-8C79A620A8ED}">
      <dgm:prSet/>
      <dgm:spPr/>
      <dgm:t>
        <a:bodyPr/>
        <a:lstStyle/>
        <a:p>
          <a:r>
            <a:rPr lang="en-US"/>
            <a:t>Dr Noman Qureshi</a:t>
          </a:r>
        </a:p>
      </dgm:t>
    </dgm:pt>
    <dgm:pt modelId="{5F50F8BE-2B0F-4709-A3EA-DC31BE95CEE7}" type="parTrans" cxnId="{D2C43470-AD4B-4499-86B0-B9D191BDB0BE}">
      <dgm:prSet/>
      <dgm:spPr/>
      <dgm:t>
        <a:bodyPr/>
        <a:lstStyle/>
        <a:p>
          <a:endParaRPr lang="en-US"/>
        </a:p>
      </dgm:t>
    </dgm:pt>
    <dgm:pt modelId="{B4EDDA27-FE4D-43F9-9F21-156A5B61572B}" type="sibTrans" cxnId="{D2C43470-AD4B-4499-86B0-B9D191BDB0BE}">
      <dgm:prSet/>
      <dgm:spPr/>
      <dgm:t>
        <a:bodyPr/>
        <a:lstStyle/>
        <a:p>
          <a:endParaRPr lang="en-US"/>
        </a:p>
      </dgm:t>
    </dgm:pt>
    <dgm:pt modelId="{EC66CBA6-D9A6-41B3-B765-550C2C53EB97}">
      <dgm:prSet/>
      <dgm:spPr/>
      <dgm:t>
        <a:bodyPr/>
        <a:lstStyle/>
        <a:p>
          <a:r>
            <a:rPr lang="en-US"/>
            <a:t>Dr Abdul Rehman</a:t>
          </a:r>
        </a:p>
      </dgm:t>
    </dgm:pt>
    <dgm:pt modelId="{88001F49-4B3E-4F83-B8A7-B24F29026D5C}" type="parTrans" cxnId="{253E968D-B6DD-4194-BF31-F41BBBEC4101}">
      <dgm:prSet/>
      <dgm:spPr/>
      <dgm:t>
        <a:bodyPr/>
        <a:lstStyle/>
        <a:p>
          <a:endParaRPr lang="en-US"/>
        </a:p>
      </dgm:t>
    </dgm:pt>
    <dgm:pt modelId="{3B9FEA21-529A-4C23-815C-FA7C3800BE91}" type="sibTrans" cxnId="{253E968D-B6DD-4194-BF31-F41BBBEC4101}">
      <dgm:prSet/>
      <dgm:spPr/>
      <dgm:t>
        <a:bodyPr/>
        <a:lstStyle/>
        <a:p>
          <a:endParaRPr lang="en-US"/>
        </a:p>
      </dgm:t>
    </dgm:pt>
    <dgm:pt modelId="{AE583637-46DC-413B-8C66-5BB30B886E3E}">
      <dgm:prSet/>
      <dgm:spPr/>
      <dgm:t>
        <a:bodyPr/>
        <a:lstStyle/>
        <a:p>
          <a:r>
            <a:rPr lang="en-US"/>
            <a:t>Dr Rehan ul islam</a:t>
          </a:r>
        </a:p>
      </dgm:t>
    </dgm:pt>
    <dgm:pt modelId="{AE241EA1-0C60-4D10-BF54-04D7E8B29D91}" type="parTrans" cxnId="{F619C590-ED8F-454B-BB45-4FD7B8F725C1}">
      <dgm:prSet/>
      <dgm:spPr/>
      <dgm:t>
        <a:bodyPr/>
        <a:lstStyle/>
        <a:p>
          <a:endParaRPr lang="en-US"/>
        </a:p>
      </dgm:t>
    </dgm:pt>
    <dgm:pt modelId="{E44B49D2-24A0-4C64-B548-912751055B43}" type="sibTrans" cxnId="{F619C590-ED8F-454B-BB45-4FD7B8F725C1}">
      <dgm:prSet/>
      <dgm:spPr/>
      <dgm:t>
        <a:bodyPr/>
        <a:lstStyle/>
        <a:p>
          <a:endParaRPr lang="en-US"/>
        </a:p>
      </dgm:t>
    </dgm:pt>
    <dgm:pt modelId="{E0C6E353-A5B8-44C7-8689-B52122217B83}">
      <dgm:prSet/>
      <dgm:spPr/>
      <dgm:t>
        <a:bodyPr/>
        <a:lstStyle/>
        <a:p>
          <a:r>
            <a:rPr lang="en-US"/>
            <a:t>Dr Tayyaba Ismail</a:t>
          </a:r>
        </a:p>
      </dgm:t>
    </dgm:pt>
    <dgm:pt modelId="{412116C5-A52E-42AF-AFD4-EFC4239BC27F}" type="parTrans" cxnId="{04165004-10B1-430C-B2C8-C09F3FB32874}">
      <dgm:prSet/>
      <dgm:spPr/>
      <dgm:t>
        <a:bodyPr/>
        <a:lstStyle/>
        <a:p>
          <a:endParaRPr lang="en-US"/>
        </a:p>
      </dgm:t>
    </dgm:pt>
    <dgm:pt modelId="{57D195E5-E813-45A7-A60F-98CCB680D581}" type="sibTrans" cxnId="{04165004-10B1-430C-B2C8-C09F3FB32874}">
      <dgm:prSet/>
      <dgm:spPr/>
      <dgm:t>
        <a:bodyPr/>
        <a:lstStyle/>
        <a:p>
          <a:endParaRPr lang="en-US"/>
        </a:p>
      </dgm:t>
    </dgm:pt>
    <dgm:pt modelId="{D804206F-D5F5-42C5-8145-5BF45F2E231A}">
      <dgm:prSet/>
      <dgm:spPr/>
      <dgm:t>
        <a:bodyPr/>
        <a:lstStyle/>
        <a:p>
          <a:r>
            <a:rPr lang="en-US"/>
            <a:t>Dr Hassan Zafar</a:t>
          </a:r>
        </a:p>
      </dgm:t>
    </dgm:pt>
    <dgm:pt modelId="{513BE499-0D20-4C7A-A9BD-126EE4B53203}" type="parTrans" cxnId="{269E4CDF-E631-457A-94A4-499210C99CA7}">
      <dgm:prSet/>
      <dgm:spPr/>
      <dgm:t>
        <a:bodyPr/>
        <a:lstStyle/>
        <a:p>
          <a:endParaRPr lang="en-US"/>
        </a:p>
      </dgm:t>
    </dgm:pt>
    <dgm:pt modelId="{F3A21E90-EF16-4B3D-A160-7695F91065FE}" type="sibTrans" cxnId="{269E4CDF-E631-457A-94A4-499210C99CA7}">
      <dgm:prSet/>
      <dgm:spPr/>
      <dgm:t>
        <a:bodyPr/>
        <a:lstStyle/>
        <a:p>
          <a:endParaRPr lang="en-US"/>
        </a:p>
      </dgm:t>
    </dgm:pt>
    <dgm:pt modelId="{BC343C70-F0FE-4C4A-A41E-C73784C17A33}" type="pres">
      <dgm:prSet presAssocID="{B196D76A-F332-4A44-8055-A69FD9817920}" presName="hierChild1" presStyleCnt="0">
        <dgm:presLayoutVars>
          <dgm:orgChart val="1"/>
          <dgm:chPref val="1"/>
          <dgm:dir/>
          <dgm:animOne val="branch"/>
          <dgm:animLvl val="lvl"/>
          <dgm:resizeHandles/>
        </dgm:presLayoutVars>
      </dgm:prSet>
      <dgm:spPr/>
      <dgm:t>
        <a:bodyPr/>
        <a:lstStyle/>
        <a:p>
          <a:endParaRPr lang="en-US"/>
        </a:p>
      </dgm:t>
    </dgm:pt>
    <dgm:pt modelId="{7CF4C693-B851-492D-97D3-CBC7E00A5499}" type="pres">
      <dgm:prSet presAssocID="{849D15D0-0DAC-446F-B855-A4FC2B8E52C2}" presName="hierRoot1" presStyleCnt="0">
        <dgm:presLayoutVars>
          <dgm:hierBranch val="init"/>
        </dgm:presLayoutVars>
      </dgm:prSet>
      <dgm:spPr/>
      <dgm:t>
        <a:bodyPr/>
        <a:lstStyle/>
        <a:p>
          <a:endParaRPr lang="en-US"/>
        </a:p>
      </dgm:t>
    </dgm:pt>
    <dgm:pt modelId="{903F7E9B-A3CA-4A2B-9245-27FBB6FA1BCE}" type="pres">
      <dgm:prSet presAssocID="{849D15D0-0DAC-446F-B855-A4FC2B8E52C2}" presName="rootComposite1" presStyleCnt="0"/>
      <dgm:spPr/>
      <dgm:t>
        <a:bodyPr/>
        <a:lstStyle/>
        <a:p>
          <a:endParaRPr lang="en-US"/>
        </a:p>
      </dgm:t>
    </dgm:pt>
    <dgm:pt modelId="{D429B287-4FAB-4B10-A50B-000626BE847A}" type="pres">
      <dgm:prSet presAssocID="{849D15D0-0DAC-446F-B855-A4FC2B8E52C2}" presName="rootText1" presStyleLbl="node0" presStyleIdx="0" presStyleCnt="1">
        <dgm:presLayoutVars>
          <dgm:chPref val="3"/>
        </dgm:presLayoutVars>
      </dgm:prSet>
      <dgm:spPr/>
      <dgm:t>
        <a:bodyPr/>
        <a:lstStyle/>
        <a:p>
          <a:endParaRPr lang="en-US"/>
        </a:p>
      </dgm:t>
    </dgm:pt>
    <dgm:pt modelId="{F5C219F0-B629-436E-AEED-97632CCAD39E}" type="pres">
      <dgm:prSet presAssocID="{849D15D0-0DAC-446F-B855-A4FC2B8E52C2}" presName="rootConnector1" presStyleLbl="node1" presStyleIdx="0" presStyleCnt="0"/>
      <dgm:spPr/>
      <dgm:t>
        <a:bodyPr/>
        <a:lstStyle/>
        <a:p>
          <a:endParaRPr lang="en-US"/>
        </a:p>
      </dgm:t>
    </dgm:pt>
    <dgm:pt modelId="{12435EE5-3019-44F9-98B1-4A41A572D638}" type="pres">
      <dgm:prSet presAssocID="{849D15D0-0DAC-446F-B855-A4FC2B8E52C2}" presName="hierChild2" presStyleCnt="0"/>
      <dgm:spPr/>
      <dgm:t>
        <a:bodyPr/>
        <a:lstStyle/>
        <a:p>
          <a:endParaRPr lang="en-US"/>
        </a:p>
      </dgm:t>
    </dgm:pt>
    <dgm:pt modelId="{293DE2FD-AC75-4283-9BBB-76FD58A98AFA}" type="pres">
      <dgm:prSet presAssocID="{DC5642A9-865C-49C8-872F-D88EB5992762}" presName="Name37" presStyleLbl="parChTrans1D2" presStyleIdx="0" presStyleCnt="3"/>
      <dgm:spPr/>
      <dgm:t>
        <a:bodyPr/>
        <a:lstStyle/>
        <a:p>
          <a:endParaRPr lang="en-US"/>
        </a:p>
      </dgm:t>
    </dgm:pt>
    <dgm:pt modelId="{41BE2C12-FC82-45A6-92D0-FFA98BE96724}" type="pres">
      <dgm:prSet presAssocID="{67A0FE56-2AFB-45CA-87E8-B2D4C530805B}" presName="hierRoot2" presStyleCnt="0">
        <dgm:presLayoutVars>
          <dgm:hierBranch val="init"/>
        </dgm:presLayoutVars>
      </dgm:prSet>
      <dgm:spPr/>
      <dgm:t>
        <a:bodyPr/>
        <a:lstStyle/>
        <a:p>
          <a:endParaRPr lang="en-US"/>
        </a:p>
      </dgm:t>
    </dgm:pt>
    <dgm:pt modelId="{F3472A24-B81F-451D-BA3A-032B585D4901}" type="pres">
      <dgm:prSet presAssocID="{67A0FE56-2AFB-45CA-87E8-B2D4C530805B}" presName="rootComposite" presStyleCnt="0"/>
      <dgm:spPr/>
      <dgm:t>
        <a:bodyPr/>
        <a:lstStyle/>
        <a:p>
          <a:endParaRPr lang="en-US"/>
        </a:p>
      </dgm:t>
    </dgm:pt>
    <dgm:pt modelId="{A8B3C0AF-B82C-4849-9A91-9DA81757E6DF}" type="pres">
      <dgm:prSet presAssocID="{67A0FE56-2AFB-45CA-87E8-B2D4C530805B}" presName="rootText" presStyleLbl="node2" presStyleIdx="0" presStyleCnt="3">
        <dgm:presLayoutVars>
          <dgm:chPref val="3"/>
        </dgm:presLayoutVars>
      </dgm:prSet>
      <dgm:spPr/>
      <dgm:t>
        <a:bodyPr/>
        <a:lstStyle/>
        <a:p>
          <a:endParaRPr lang="en-US"/>
        </a:p>
      </dgm:t>
    </dgm:pt>
    <dgm:pt modelId="{AB5B674D-74A6-42D2-82A3-A7189DD584E2}" type="pres">
      <dgm:prSet presAssocID="{67A0FE56-2AFB-45CA-87E8-B2D4C530805B}" presName="rootConnector" presStyleLbl="node2" presStyleIdx="0" presStyleCnt="3"/>
      <dgm:spPr/>
      <dgm:t>
        <a:bodyPr/>
        <a:lstStyle/>
        <a:p>
          <a:endParaRPr lang="en-US"/>
        </a:p>
      </dgm:t>
    </dgm:pt>
    <dgm:pt modelId="{E279C162-5A7B-48C3-B8FF-A54CF78F68C6}" type="pres">
      <dgm:prSet presAssocID="{67A0FE56-2AFB-45CA-87E8-B2D4C530805B}" presName="hierChild4" presStyleCnt="0"/>
      <dgm:spPr/>
      <dgm:t>
        <a:bodyPr/>
        <a:lstStyle/>
        <a:p>
          <a:endParaRPr lang="en-US"/>
        </a:p>
      </dgm:t>
    </dgm:pt>
    <dgm:pt modelId="{72AD53BD-F094-4C32-97D4-D4075E419FAA}" type="pres">
      <dgm:prSet presAssocID="{1989A8CA-59F3-4A7C-8369-43379E469875}" presName="Name37" presStyleLbl="parChTrans1D3" presStyleIdx="0" presStyleCnt="13"/>
      <dgm:spPr/>
      <dgm:t>
        <a:bodyPr/>
        <a:lstStyle/>
        <a:p>
          <a:endParaRPr lang="en-US"/>
        </a:p>
      </dgm:t>
    </dgm:pt>
    <dgm:pt modelId="{B39418E8-FFCD-43FE-9250-FC0334118AAD}" type="pres">
      <dgm:prSet presAssocID="{13459865-7FE6-4FFF-8311-8F4AACF2F379}" presName="hierRoot2" presStyleCnt="0">
        <dgm:presLayoutVars>
          <dgm:hierBranch val="init"/>
        </dgm:presLayoutVars>
      </dgm:prSet>
      <dgm:spPr/>
      <dgm:t>
        <a:bodyPr/>
        <a:lstStyle/>
        <a:p>
          <a:endParaRPr lang="en-US"/>
        </a:p>
      </dgm:t>
    </dgm:pt>
    <dgm:pt modelId="{4F9952B4-1155-4085-9D52-F74719687E0B}" type="pres">
      <dgm:prSet presAssocID="{13459865-7FE6-4FFF-8311-8F4AACF2F379}" presName="rootComposite" presStyleCnt="0"/>
      <dgm:spPr/>
      <dgm:t>
        <a:bodyPr/>
        <a:lstStyle/>
        <a:p>
          <a:endParaRPr lang="en-US"/>
        </a:p>
      </dgm:t>
    </dgm:pt>
    <dgm:pt modelId="{346F2256-A749-4701-BC33-7DC5A431EE5D}" type="pres">
      <dgm:prSet presAssocID="{13459865-7FE6-4FFF-8311-8F4AACF2F379}" presName="rootText" presStyleLbl="node3" presStyleIdx="0" presStyleCnt="13">
        <dgm:presLayoutVars>
          <dgm:chPref val="3"/>
        </dgm:presLayoutVars>
      </dgm:prSet>
      <dgm:spPr/>
      <dgm:t>
        <a:bodyPr/>
        <a:lstStyle/>
        <a:p>
          <a:endParaRPr lang="en-US"/>
        </a:p>
      </dgm:t>
    </dgm:pt>
    <dgm:pt modelId="{7E0F9ED7-A4D1-4877-A4C9-3D4145637ADA}" type="pres">
      <dgm:prSet presAssocID="{13459865-7FE6-4FFF-8311-8F4AACF2F379}" presName="rootConnector" presStyleLbl="node3" presStyleIdx="0" presStyleCnt="13"/>
      <dgm:spPr/>
      <dgm:t>
        <a:bodyPr/>
        <a:lstStyle/>
        <a:p>
          <a:endParaRPr lang="en-US"/>
        </a:p>
      </dgm:t>
    </dgm:pt>
    <dgm:pt modelId="{86C26557-0C6D-4C9A-8703-90A446B8D3A2}" type="pres">
      <dgm:prSet presAssocID="{13459865-7FE6-4FFF-8311-8F4AACF2F379}" presName="hierChild4" presStyleCnt="0"/>
      <dgm:spPr/>
      <dgm:t>
        <a:bodyPr/>
        <a:lstStyle/>
        <a:p>
          <a:endParaRPr lang="en-US"/>
        </a:p>
      </dgm:t>
    </dgm:pt>
    <dgm:pt modelId="{F43B258F-A678-44B3-8704-1616B6E08F4B}" type="pres">
      <dgm:prSet presAssocID="{13459865-7FE6-4FFF-8311-8F4AACF2F379}" presName="hierChild5" presStyleCnt="0"/>
      <dgm:spPr/>
      <dgm:t>
        <a:bodyPr/>
        <a:lstStyle/>
        <a:p>
          <a:endParaRPr lang="en-US"/>
        </a:p>
      </dgm:t>
    </dgm:pt>
    <dgm:pt modelId="{D00F7B02-FB5D-4AD0-9EC0-F62A85F25F49}" type="pres">
      <dgm:prSet presAssocID="{0FC738CB-86C2-4993-BF46-527F91A25EB7}" presName="Name37" presStyleLbl="parChTrans1D3" presStyleIdx="1" presStyleCnt="13"/>
      <dgm:spPr/>
      <dgm:t>
        <a:bodyPr/>
        <a:lstStyle/>
        <a:p>
          <a:endParaRPr lang="en-US"/>
        </a:p>
      </dgm:t>
    </dgm:pt>
    <dgm:pt modelId="{2FB2DB84-6270-4519-B6A6-4A7ACFE2552A}" type="pres">
      <dgm:prSet presAssocID="{A86FFD1D-8090-449B-AD7F-86C49044D7A4}" presName="hierRoot2" presStyleCnt="0">
        <dgm:presLayoutVars>
          <dgm:hierBranch val="init"/>
        </dgm:presLayoutVars>
      </dgm:prSet>
      <dgm:spPr/>
      <dgm:t>
        <a:bodyPr/>
        <a:lstStyle/>
        <a:p>
          <a:endParaRPr lang="en-US"/>
        </a:p>
      </dgm:t>
    </dgm:pt>
    <dgm:pt modelId="{18DF9287-1904-442B-B35F-5F11BAE7D3F8}" type="pres">
      <dgm:prSet presAssocID="{A86FFD1D-8090-449B-AD7F-86C49044D7A4}" presName="rootComposite" presStyleCnt="0"/>
      <dgm:spPr/>
      <dgm:t>
        <a:bodyPr/>
        <a:lstStyle/>
        <a:p>
          <a:endParaRPr lang="en-US"/>
        </a:p>
      </dgm:t>
    </dgm:pt>
    <dgm:pt modelId="{01A01102-0453-4F22-8833-0425112616A9}" type="pres">
      <dgm:prSet presAssocID="{A86FFD1D-8090-449B-AD7F-86C49044D7A4}" presName="rootText" presStyleLbl="node3" presStyleIdx="1" presStyleCnt="13">
        <dgm:presLayoutVars>
          <dgm:chPref val="3"/>
        </dgm:presLayoutVars>
      </dgm:prSet>
      <dgm:spPr/>
      <dgm:t>
        <a:bodyPr/>
        <a:lstStyle/>
        <a:p>
          <a:endParaRPr lang="en-US"/>
        </a:p>
      </dgm:t>
    </dgm:pt>
    <dgm:pt modelId="{F449AD38-3C33-414F-9C80-48A3A82DE12E}" type="pres">
      <dgm:prSet presAssocID="{A86FFD1D-8090-449B-AD7F-86C49044D7A4}" presName="rootConnector" presStyleLbl="node3" presStyleIdx="1" presStyleCnt="13"/>
      <dgm:spPr/>
      <dgm:t>
        <a:bodyPr/>
        <a:lstStyle/>
        <a:p>
          <a:endParaRPr lang="en-US"/>
        </a:p>
      </dgm:t>
    </dgm:pt>
    <dgm:pt modelId="{DBA1C7A5-32D8-4552-8818-A1DB3286B3BE}" type="pres">
      <dgm:prSet presAssocID="{A86FFD1D-8090-449B-AD7F-86C49044D7A4}" presName="hierChild4" presStyleCnt="0"/>
      <dgm:spPr/>
      <dgm:t>
        <a:bodyPr/>
        <a:lstStyle/>
        <a:p>
          <a:endParaRPr lang="en-US"/>
        </a:p>
      </dgm:t>
    </dgm:pt>
    <dgm:pt modelId="{B4138F44-9CE5-42E4-8E07-3E23FC0A7F38}" type="pres">
      <dgm:prSet presAssocID="{A86FFD1D-8090-449B-AD7F-86C49044D7A4}" presName="hierChild5" presStyleCnt="0"/>
      <dgm:spPr/>
      <dgm:t>
        <a:bodyPr/>
        <a:lstStyle/>
        <a:p>
          <a:endParaRPr lang="en-US"/>
        </a:p>
      </dgm:t>
    </dgm:pt>
    <dgm:pt modelId="{86589105-BB28-4D1D-A00F-61A5D05890F5}" type="pres">
      <dgm:prSet presAssocID="{5F50F8BE-2B0F-4709-A3EA-DC31BE95CEE7}" presName="Name37" presStyleLbl="parChTrans1D3" presStyleIdx="2" presStyleCnt="13"/>
      <dgm:spPr/>
      <dgm:t>
        <a:bodyPr/>
        <a:lstStyle/>
        <a:p>
          <a:endParaRPr lang="en-US"/>
        </a:p>
      </dgm:t>
    </dgm:pt>
    <dgm:pt modelId="{E34BD7F6-6D14-47B7-B4A5-19231BD11B47}" type="pres">
      <dgm:prSet presAssocID="{A57BC3FF-A1ED-4CFC-8E23-8C79A620A8ED}" presName="hierRoot2" presStyleCnt="0">
        <dgm:presLayoutVars>
          <dgm:hierBranch val="init"/>
        </dgm:presLayoutVars>
      </dgm:prSet>
      <dgm:spPr/>
    </dgm:pt>
    <dgm:pt modelId="{BFC22C0A-27BE-4CB0-B283-245D6CF19A95}" type="pres">
      <dgm:prSet presAssocID="{A57BC3FF-A1ED-4CFC-8E23-8C79A620A8ED}" presName="rootComposite" presStyleCnt="0"/>
      <dgm:spPr/>
    </dgm:pt>
    <dgm:pt modelId="{250C94B0-C2B2-475C-B6F2-FEAB125DD3C9}" type="pres">
      <dgm:prSet presAssocID="{A57BC3FF-A1ED-4CFC-8E23-8C79A620A8ED}" presName="rootText" presStyleLbl="node3" presStyleIdx="2" presStyleCnt="13">
        <dgm:presLayoutVars>
          <dgm:chPref val="3"/>
        </dgm:presLayoutVars>
      </dgm:prSet>
      <dgm:spPr/>
      <dgm:t>
        <a:bodyPr/>
        <a:lstStyle/>
        <a:p>
          <a:endParaRPr lang="en-US"/>
        </a:p>
      </dgm:t>
    </dgm:pt>
    <dgm:pt modelId="{FC639BCF-C168-41EF-98B8-702E594C7603}" type="pres">
      <dgm:prSet presAssocID="{A57BC3FF-A1ED-4CFC-8E23-8C79A620A8ED}" presName="rootConnector" presStyleLbl="node3" presStyleIdx="2" presStyleCnt="13"/>
      <dgm:spPr/>
      <dgm:t>
        <a:bodyPr/>
        <a:lstStyle/>
        <a:p>
          <a:endParaRPr lang="en-US"/>
        </a:p>
      </dgm:t>
    </dgm:pt>
    <dgm:pt modelId="{90963796-7716-4BCE-B396-13DABF4FD496}" type="pres">
      <dgm:prSet presAssocID="{A57BC3FF-A1ED-4CFC-8E23-8C79A620A8ED}" presName="hierChild4" presStyleCnt="0"/>
      <dgm:spPr/>
    </dgm:pt>
    <dgm:pt modelId="{A257B60E-01F9-4E29-91F1-BAC3DD363F13}" type="pres">
      <dgm:prSet presAssocID="{A57BC3FF-A1ED-4CFC-8E23-8C79A620A8ED}" presName="hierChild5" presStyleCnt="0"/>
      <dgm:spPr/>
    </dgm:pt>
    <dgm:pt modelId="{62CB9E1C-805A-4F13-9AA8-976755DC138F}" type="pres">
      <dgm:prSet presAssocID="{79BCC7B6-ED32-454A-94BB-633AF450F860}" presName="Name37" presStyleLbl="parChTrans1D3" presStyleIdx="3" presStyleCnt="13"/>
      <dgm:spPr/>
      <dgm:t>
        <a:bodyPr/>
        <a:lstStyle/>
        <a:p>
          <a:endParaRPr lang="en-US"/>
        </a:p>
      </dgm:t>
    </dgm:pt>
    <dgm:pt modelId="{0059CD3E-E02C-485E-B79B-F86374992545}" type="pres">
      <dgm:prSet presAssocID="{4A087E3F-088D-401F-A1E2-607D8C35D694}" presName="hierRoot2" presStyleCnt="0">
        <dgm:presLayoutVars>
          <dgm:hierBranch val="init"/>
        </dgm:presLayoutVars>
      </dgm:prSet>
      <dgm:spPr/>
      <dgm:t>
        <a:bodyPr/>
        <a:lstStyle/>
        <a:p>
          <a:endParaRPr lang="en-US"/>
        </a:p>
      </dgm:t>
    </dgm:pt>
    <dgm:pt modelId="{37AC3D06-FCE6-4565-A937-F70811E8297B}" type="pres">
      <dgm:prSet presAssocID="{4A087E3F-088D-401F-A1E2-607D8C35D694}" presName="rootComposite" presStyleCnt="0"/>
      <dgm:spPr/>
      <dgm:t>
        <a:bodyPr/>
        <a:lstStyle/>
        <a:p>
          <a:endParaRPr lang="en-US"/>
        </a:p>
      </dgm:t>
    </dgm:pt>
    <dgm:pt modelId="{208E244D-9968-4A98-9BBE-46935EA75A2E}" type="pres">
      <dgm:prSet presAssocID="{4A087E3F-088D-401F-A1E2-607D8C35D694}" presName="rootText" presStyleLbl="node3" presStyleIdx="3" presStyleCnt="13">
        <dgm:presLayoutVars>
          <dgm:chPref val="3"/>
        </dgm:presLayoutVars>
      </dgm:prSet>
      <dgm:spPr/>
      <dgm:t>
        <a:bodyPr/>
        <a:lstStyle/>
        <a:p>
          <a:endParaRPr lang="en-US"/>
        </a:p>
      </dgm:t>
    </dgm:pt>
    <dgm:pt modelId="{5059AB37-7989-43BE-B44E-8CCDB6310A64}" type="pres">
      <dgm:prSet presAssocID="{4A087E3F-088D-401F-A1E2-607D8C35D694}" presName="rootConnector" presStyleLbl="node3" presStyleIdx="3" presStyleCnt="13"/>
      <dgm:spPr/>
      <dgm:t>
        <a:bodyPr/>
        <a:lstStyle/>
        <a:p>
          <a:endParaRPr lang="en-US"/>
        </a:p>
      </dgm:t>
    </dgm:pt>
    <dgm:pt modelId="{32A6CC4E-4676-45DC-A17D-61D6F87F9801}" type="pres">
      <dgm:prSet presAssocID="{4A087E3F-088D-401F-A1E2-607D8C35D694}" presName="hierChild4" presStyleCnt="0"/>
      <dgm:spPr/>
      <dgm:t>
        <a:bodyPr/>
        <a:lstStyle/>
        <a:p>
          <a:endParaRPr lang="en-US"/>
        </a:p>
      </dgm:t>
    </dgm:pt>
    <dgm:pt modelId="{6987F3B5-074D-47DD-A42C-D2F227E5368D}" type="pres">
      <dgm:prSet presAssocID="{4A087E3F-088D-401F-A1E2-607D8C35D694}" presName="hierChild5" presStyleCnt="0"/>
      <dgm:spPr/>
      <dgm:t>
        <a:bodyPr/>
        <a:lstStyle/>
        <a:p>
          <a:endParaRPr lang="en-US"/>
        </a:p>
      </dgm:t>
    </dgm:pt>
    <dgm:pt modelId="{A4B6CE27-15DC-49CB-8135-91C6110D0721}" type="pres">
      <dgm:prSet presAssocID="{67A0FE56-2AFB-45CA-87E8-B2D4C530805B}" presName="hierChild5" presStyleCnt="0"/>
      <dgm:spPr/>
      <dgm:t>
        <a:bodyPr/>
        <a:lstStyle/>
        <a:p>
          <a:endParaRPr lang="en-US"/>
        </a:p>
      </dgm:t>
    </dgm:pt>
    <dgm:pt modelId="{7BAFE90A-9F5B-47A5-8974-0DBF7CA6B0AF}" type="pres">
      <dgm:prSet presAssocID="{1A1B111E-17B6-4130-9C32-D754340E602C}" presName="Name37" presStyleLbl="parChTrans1D2" presStyleIdx="1" presStyleCnt="3"/>
      <dgm:spPr/>
      <dgm:t>
        <a:bodyPr/>
        <a:lstStyle/>
        <a:p>
          <a:endParaRPr lang="en-US"/>
        </a:p>
      </dgm:t>
    </dgm:pt>
    <dgm:pt modelId="{23A788AE-EB1E-4EAC-A9C6-1AA7992C92DF}" type="pres">
      <dgm:prSet presAssocID="{6D2CC83F-7F32-4D1A-9E86-F4BAB0C2A675}" presName="hierRoot2" presStyleCnt="0">
        <dgm:presLayoutVars>
          <dgm:hierBranch val="init"/>
        </dgm:presLayoutVars>
      </dgm:prSet>
      <dgm:spPr/>
      <dgm:t>
        <a:bodyPr/>
        <a:lstStyle/>
        <a:p>
          <a:endParaRPr lang="en-US"/>
        </a:p>
      </dgm:t>
    </dgm:pt>
    <dgm:pt modelId="{3F4F0FC8-DB93-4B4A-B5A4-218407DD2481}" type="pres">
      <dgm:prSet presAssocID="{6D2CC83F-7F32-4D1A-9E86-F4BAB0C2A675}" presName="rootComposite" presStyleCnt="0"/>
      <dgm:spPr/>
      <dgm:t>
        <a:bodyPr/>
        <a:lstStyle/>
        <a:p>
          <a:endParaRPr lang="en-US"/>
        </a:p>
      </dgm:t>
    </dgm:pt>
    <dgm:pt modelId="{CAF4BCB7-23D5-4327-A3DB-2CA7EB78EE69}" type="pres">
      <dgm:prSet presAssocID="{6D2CC83F-7F32-4D1A-9E86-F4BAB0C2A675}" presName="rootText" presStyleLbl="node2" presStyleIdx="1" presStyleCnt="3">
        <dgm:presLayoutVars>
          <dgm:chPref val="3"/>
        </dgm:presLayoutVars>
      </dgm:prSet>
      <dgm:spPr/>
      <dgm:t>
        <a:bodyPr/>
        <a:lstStyle/>
        <a:p>
          <a:endParaRPr lang="en-US"/>
        </a:p>
      </dgm:t>
    </dgm:pt>
    <dgm:pt modelId="{645C5183-F389-4178-A301-E1AB51B63D77}" type="pres">
      <dgm:prSet presAssocID="{6D2CC83F-7F32-4D1A-9E86-F4BAB0C2A675}" presName="rootConnector" presStyleLbl="node2" presStyleIdx="1" presStyleCnt="3"/>
      <dgm:spPr/>
      <dgm:t>
        <a:bodyPr/>
        <a:lstStyle/>
        <a:p>
          <a:endParaRPr lang="en-US"/>
        </a:p>
      </dgm:t>
    </dgm:pt>
    <dgm:pt modelId="{E22EA91C-FAAE-4A20-90BB-352B9776E283}" type="pres">
      <dgm:prSet presAssocID="{6D2CC83F-7F32-4D1A-9E86-F4BAB0C2A675}" presName="hierChild4" presStyleCnt="0"/>
      <dgm:spPr/>
      <dgm:t>
        <a:bodyPr/>
        <a:lstStyle/>
        <a:p>
          <a:endParaRPr lang="en-US"/>
        </a:p>
      </dgm:t>
    </dgm:pt>
    <dgm:pt modelId="{D93C4FED-E795-4D98-853F-A072B90E4829}" type="pres">
      <dgm:prSet presAssocID="{AC2290C5-DEB3-4270-9D4C-7BF5555109E9}" presName="Name37" presStyleLbl="parChTrans1D3" presStyleIdx="4" presStyleCnt="13"/>
      <dgm:spPr/>
      <dgm:t>
        <a:bodyPr/>
        <a:lstStyle/>
        <a:p>
          <a:endParaRPr lang="en-US"/>
        </a:p>
      </dgm:t>
    </dgm:pt>
    <dgm:pt modelId="{4515B7F4-5538-4200-95DF-24C2975DB1CB}" type="pres">
      <dgm:prSet presAssocID="{58CA8657-E674-462A-8ED6-47B0E8ACF2E6}" presName="hierRoot2" presStyleCnt="0">
        <dgm:presLayoutVars>
          <dgm:hierBranch val="init"/>
        </dgm:presLayoutVars>
      </dgm:prSet>
      <dgm:spPr/>
      <dgm:t>
        <a:bodyPr/>
        <a:lstStyle/>
        <a:p>
          <a:endParaRPr lang="en-US"/>
        </a:p>
      </dgm:t>
    </dgm:pt>
    <dgm:pt modelId="{359EBBA9-FE7A-4C69-8272-261D55BFA066}" type="pres">
      <dgm:prSet presAssocID="{58CA8657-E674-462A-8ED6-47B0E8ACF2E6}" presName="rootComposite" presStyleCnt="0"/>
      <dgm:spPr/>
      <dgm:t>
        <a:bodyPr/>
        <a:lstStyle/>
        <a:p>
          <a:endParaRPr lang="en-US"/>
        </a:p>
      </dgm:t>
    </dgm:pt>
    <dgm:pt modelId="{606E8C54-09C4-4837-84D2-CAAA66660845}" type="pres">
      <dgm:prSet presAssocID="{58CA8657-E674-462A-8ED6-47B0E8ACF2E6}" presName="rootText" presStyleLbl="node3" presStyleIdx="4" presStyleCnt="13">
        <dgm:presLayoutVars>
          <dgm:chPref val="3"/>
        </dgm:presLayoutVars>
      </dgm:prSet>
      <dgm:spPr/>
      <dgm:t>
        <a:bodyPr/>
        <a:lstStyle/>
        <a:p>
          <a:endParaRPr lang="en-US"/>
        </a:p>
      </dgm:t>
    </dgm:pt>
    <dgm:pt modelId="{B01CA48C-03CE-4C96-950B-99347AECC375}" type="pres">
      <dgm:prSet presAssocID="{58CA8657-E674-462A-8ED6-47B0E8ACF2E6}" presName="rootConnector" presStyleLbl="node3" presStyleIdx="4" presStyleCnt="13"/>
      <dgm:spPr/>
      <dgm:t>
        <a:bodyPr/>
        <a:lstStyle/>
        <a:p>
          <a:endParaRPr lang="en-US"/>
        </a:p>
      </dgm:t>
    </dgm:pt>
    <dgm:pt modelId="{18DFC29E-BC45-442C-83B6-CB591B20EEE9}" type="pres">
      <dgm:prSet presAssocID="{58CA8657-E674-462A-8ED6-47B0E8ACF2E6}" presName="hierChild4" presStyleCnt="0"/>
      <dgm:spPr/>
      <dgm:t>
        <a:bodyPr/>
        <a:lstStyle/>
        <a:p>
          <a:endParaRPr lang="en-US"/>
        </a:p>
      </dgm:t>
    </dgm:pt>
    <dgm:pt modelId="{C37B8100-C2CB-4C41-B589-8E544A34FDA3}" type="pres">
      <dgm:prSet presAssocID="{58CA8657-E674-462A-8ED6-47B0E8ACF2E6}" presName="hierChild5" presStyleCnt="0"/>
      <dgm:spPr/>
      <dgm:t>
        <a:bodyPr/>
        <a:lstStyle/>
        <a:p>
          <a:endParaRPr lang="en-US"/>
        </a:p>
      </dgm:t>
    </dgm:pt>
    <dgm:pt modelId="{C6FD9B31-E0AD-4530-86F9-17F9DFF47830}" type="pres">
      <dgm:prSet presAssocID="{88001F49-4B3E-4F83-B8A7-B24F29026D5C}" presName="Name37" presStyleLbl="parChTrans1D3" presStyleIdx="5" presStyleCnt="13"/>
      <dgm:spPr/>
      <dgm:t>
        <a:bodyPr/>
        <a:lstStyle/>
        <a:p>
          <a:endParaRPr lang="en-US"/>
        </a:p>
      </dgm:t>
    </dgm:pt>
    <dgm:pt modelId="{3BFD8D71-AB13-4DF4-BA24-C9A9B9417974}" type="pres">
      <dgm:prSet presAssocID="{EC66CBA6-D9A6-41B3-B765-550C2C53EB97}" presName="hierRoot2" presStyleCnt="0">
        <dgm:presLayoutVars>
          <dgm:hierBranch val="init"/>
        </dgm:presLayoutVars>
      </dgm:prSet>
      <dgm:spPr/>
    </dgm:pt>
    <dgm:pt modelId="{619E464C-F55C-4F91-B6EB-5A4C914AD229}" type="pres">
      <dgm:prSet presAssocID="{EC66CBA6-D9A6-41B3-B765-550C2C53EB97}" presName="rootComposite" presStyleCnt="0"/>
      <dgm:spPr/>
    </dgm:pt>
    <dgm:pt modelId="{8222DCC4-D262-459D-9E3B-0AEA1469995B}" type="pres">
      <dgm:prSet presAssocID="{EC66CBA6-D9A6-41B3-B765-550C2C53EB97}" presName="rootText" presStyleLbl="node3" presStyleIdx="5" presStyleCnt="13">
        <dgm:presLayoutVars>
          <dgm:chPref val="3"/>
        </dgm:presLayoutVars>
      </dgm:prSet>
      <dgm:spPr/>
      <dgm:t>
        <a:bodyPr/>
        <a:lstStyle/>
        <a:p>
          <a:endParaRPr lang="en-US"/>
        </a:p>
      </dgm:t>
    </dgm:pt>
    <dgm:pt modelId="{2A7C80EF-9134-4AD3-AFA3-5DD5B35AF01C}" type="pres">
      <dgm:prSet presAssocID="{EC66CBA6-D9A6-41B3-B765-550C2C53EB97}" presName="rootConnector" presStyleLbl="node3" presStyleIdx="5" presStyleCnt="13"/>
      <dgm:spPr/>
      <dgm:t>
        <a:bodyPr/>
        <a:lstStyle/>
        <a:p>
          <a:endParaRPr lang="en-US"/>
        </a:p>
      </dgm:t>
    </dgm:pt>
    <dgm:pt modelId="{CB5AF42B-AF96-4DB2-82A1-C680668471C6}" type="pres">
      <dgm:prSet presAssocID="{EC66CBA6-D9A6-41B3-B765-550C2C53EB97}" presName="hierChild4" presStyleCnt="0"/>
      <dgm:spPr/>
    </dgm:pt>
    <dgm:pt modelId="{A501F4E3-1FAD-47C9-B27F-724FB0201249}" type="pres">
      <dgm:prSet presAssocID="{EC66CBA6-D9A6-41B3-B765-550C2C53EB97}" presName="hierChild5" presStyleCnt="0"/>
      <dgm:spPr/>
    </dgm:pt>
    <dgm:pt modelId="{611F0470-A938-43C9-8883-9891F6048A50}" type="pres">
      <dgm:prSet presAssocID="{10052407-BC37-4B3A-AA1E-1EDD02193C70}" presName="Name37" presStyleLbl="parChTrans1D3" presStyleIdx="6" presStyleCnt="13"/>
      <dgm:spPr/>
      <dgm:t>
        <a:bodyPr/>
        <a:lstStyle/>
        <a:p>
          <a:endParaRPr lang="en-US"/>
        </a:p>
      </dgm:t>
    </dgm:pt>
    <dgm:pt modelId="{BD64F7E7-1806-4AF3-8276-FC6783F8A626}" type="pres">
      <dgm:prSet presAssocID="{A48F1853-E3E8-4953-9DA1-4D627C2F16CC}" presName="hierRoot2" presStyleCnt="0">
        <dgm:presLayoutVars>
          <dgm:hierBranch val="init"/>
        </dgm:presLayoutVars>
      </dgm:prSet>
      <dgm:spPr/>
      <dgm:t>
        <a:bodyPr/>
        <a:lstStyle/>
        <a:p>
          <a:endParaRPr lang="en-US"/>
        </a:p>
      </dgm:t>
    </dgm:pt>
    <dgm:pt modelId="{A4F7FC20-104F-437D-98FE-1805004FE529}" type="pres">
      <dgm:prSet presAssocID="{A48F1853-E3E8-4953-9DA1-4D627C2F16CC}" presName="rootComposite" presStyleCnt="0"/>
      <dgm:spPr/>
      <dgm:t>
        <a:bodyPr/>
        <a:lstStyle/>
        <a:p>
          <a:endParaRPr lang="en-US"/>
        </a:p>
      </dgm:t>
    </dgm:pt>
    <dgm:pt modelId="{9A6DD666-A0B5-44F7-9695-42F89EE57B91}" type="pres">
      <dgm:prSet presAssocID="{A48F1853-E3E8-4953-9DA1-4D627C2F16CC}" presName="rootText" presStyleLbl="node3" presStyleIdx="6" presStyleCnt="13">
        <dgm:presLayoutVars>
          <dgm:chPref val="3"/>
        </dgm:presLayoutVars>
      </dgm:prSet>
      <dgm:spPr/>
      <dgm:t>
        <a:bodyPr/>
        <a:lstStyle/>
        <a:p>
          <a:endParaRPr lang="en-US"/>
        </a:p>
      </dgm:t>
    </dgm:pt>
    <dgm:pt modelId="{235FCA5C-C53F-41F5-AE1D-B106F2A8C276}" type="pres">
      <dgm:prSet presAssocID="{A48F1853-E3E8-4953-9DA1-4D627C2F16CC}" presName="rootConnector" presStyleLbl="node3" presStyleIdx="6" presStyleCnt="13"/>
      <dgm:spPr/>
      <dgm:t>
        <a:bodyPr/>
        <a:lstStyle/>
        <a:p>
          <a:endParaRPr lang="en-US"/>
        </a:p>
      </dgm:t>
    </dgm:pt>
    <dgm:pt modelId="{464CD71D-0EB7-4D9E-9BB7-CCDBBD49C7DF}" type="pres">
      <dgm:prSet presAssocID="{A48F1853-E3E8-4953-9DA1-4D627C2F16CC}" presName="hierChild4" presStyleCnt="0"/>
      <dgm:spPr/>
      <dgm:t>
        <a:bodyPr/>
        <a:lstStyle/>
        <a:p>
          <a:endParaRPr lang="en-US"/>
        </a:p>
      </dgm:t>
    </dgm:pt>
    <dgm:pt modelId="{22494DC6-824B-436B-A619-D7D1EB83A60F}" type="pres">
      <dgm:prSet presAssocID="{A48F1853-E3E8-4953-9DA1-4D627C2F16CC}" presName="hierChild5" presStyleCnt="0"/>
      <dgm:spPr/>
      <dgm:t>
        <a:bodyPr/>
        <a:lstStyle/>
        <a:p>
          <a:endParaRPr lang="en-US"/>
        </a:p>
      </dgm:t>
    </dgm:pt>
    <dgm:pt modelId="{C85C97B3-8CD5-4803-9B11-A8D8C4C292ED}" type="pres">
      <dgm:prSet presAssocID="{412116C5-A52E-42AF-AFD4-EFC4239BC27F}" presName="Name37" presStyleLbl="parChTrans1D3" presStyleIdx="7" presStyleCnt="13"/>
      <dgm:spPr/>
      <dgm:t>
        <a:bodyPr/>
        <a:lstStyle/>
        <a:p>
          <a:endParaRPr lang="en-US"/>
        </a:p>
      </dgm:t>
    </dgm:pt>
    <dgm:pt modelId="{0D5B3A91-EC15-4126-BFC9-68D1B5240F9C}" type="pres">
      <dgm:prSet presAssocID="{E0C6E353-A5B8-44C7-8689-B52122217B83}" presName="hierRoot2" presStyleCnt="0">
        <dgm:presLayoutVars>
          <dgm:hierBranch val="init"/>
        </dgm:presLayoutVars>
      </dgm:prSet>
      <dgm:spPr/>
    </dgm:pt>
    <dgm:pt modelId="{4D1A71D8-55FB-4168-807D-92A078731041}" type="pres">
      <dgm:prSet presAssocID="{E0C6E353-A5B8-44C7-8689-B52122217B83}" presName="rootComposite" presStyleCnt="0"/>
      <dgm:spPr/>
    </dgm:pt>
    <dgm:pt modelId="{648AD0A8-1E30-4724-9193-B9E35CEFFC2D}" type="pres">
      <dgm:prSet presAssocID="{E0C6E353-A5B8-44C7-8689-B52122217B83}" presName="rootText" presStyleLbl="node3" presStyleIdx="7" presStyleCnt="13">
        <dgm:presLayoutVars>
          <dgm:chPref val="3"/>
        </dgm:presLayoutVars>
      </dgm:prSet>
      <dgm:spPr/>
      <dgm:t>
        <a:bodyPr/>
        <a:lstStyle/>
        <a:p>
          <a:endParaRPr lang="en-US"/>
        </a:p>
      </dgm:t>
    </dgm:pt>
    <dgm:pt modelId="{3328CAAC-3E67-4A47-99E3-885BA324FBEB}" type="pres">
      <dgm:prSet presAssocID="{E0C6E353-A5B8-44C7-8689-B52122217B83}" presName="rootConnector" presStyleLbl="node3" presStyleIdx="7" presStyleCnt="13"/>
      <dgm:spPr/>
      <dgm:t>
        <a:bodyPr/>
        <a:lstStyle/>
        <a:p>
          <a:endParaRPr lang="en-US"/>
        </a:p>
      </dgm:t>
    </dgm:pt>
    <dgm:pt modelId="{14AA2565-B322-41E8-8589-831BC05E1951}" type="pres">
      <dgm:prSet presAssocID="{E0C6E353-A5B8-44C7-8689-B52122217B83}" presName="hierChild4" presStyleCnt="0"/>
      <dgm:spPr/>
    </dgm:pt>
    <dgm:pt modelId="{DA3B2716-5FDD-4E2E-B6F4-4522A9FC90EB}" type="pres">
      <dgm:prSet presAssocID="{E0C6E353-A5B8-44C7-8689-B52122217B83}" presName="hierChild5" presStyleCnt="0"/>
      <dgm:spPr/>
    </dgm:pt>
    <dgm:pt modelId="{80823382-E619-4133-8733-8C367277EF8D}" type="pres">
      <dgm:prSet presAssocID="{6D2CC83F-7F32-4D1A-9E86-F4BAB0C2A675}" presName="hierChild5" presStyleCnt="0"/>
      <dgm:spPr/>
      <dgm:t>
        <a:bodyPr/>
        <a:lstStyle/>
        <a:p>
          <a:endParaRPr lang="en-US"/>
        </a:p>
      </dgm:t>
    </dgm:pt>
    <dgm:pt modelId="{3423D457-5176-475A-BE3C-860FA096681F}" type="pres">
      <dgm:prSet presAssocID="{BE21DE14-BD5A-44F4-9B8C-55AE133F2135}" presName="Name37" presStyleLbl="parChTrans1D2" presStyleIdx="2" presStyleCnt="3"/>
      <dgm:spPr/>
      <dgm:t>
        <a:bodyPr/>
        <a:lstStyle/>
        <a:p>
          <a:endParaRPr lang="en-US"/>
        </a:p>
      </dgm:t>
    </dgm:pt>
    <dgm:pt modelId="{8F6D9C03-0F79-4E1A-AF36-C3159EC56454}" type="pres">
      <dgm:prSet presAssocID="{4E7350E0-3314-4F34-8CF9-091E9F1B90EE}" presName="hierRoot2" presStyleCnt="0">
        <dgm:presLayoutVars>
          <dgm:hierBranch val="init"/>
        </dgm:presLayoutVars>
      </dgm:prSet>
      <dgm:spPr/>
      <dgm:t>
        <a:bodyPr/>
        <a:lstStyle/>
        <a:p>
          <a:endParaRPr lang="en-US"/>
        </a:p>
      </dgm:t>
    </dgm:pt>
    <dgm:pt modelId="{9F1BFF01-107B-4909-8E8A-538DEF66DE78}" type="pres">
      <dgm:prSet presAssocID="{4E7350E0-3314-4F34-8CF9-091E9F1B90EE}" presName="rootComposite" presStyleCnt="0"/>
      <dgm:spPr/>
      <dgm:t>
        <a:bodyPr/>
        <a:lstStyle/>
        <a:p>
          <a:endParaRPr lang="en-US"/>
        </a:p>
      </dgm:t>
    </dgm:pt>
    <dgm:pt modelId="{07B53A78-D362-4676-B0AC-9796DE344F53}" type="pres">
      <dgm:prSet presAssocID="{4E7350E0-3314-4F34-8CF9-091E9F1B90EE}" presName="rootText" presStyleLbl="node2" presStyleIdx="2" presStyleCnt="3">
        <dgm:presLayoutVars>
          <dgm:chPref val="3"/>
        </dgm:presLayoutVars>
      </dgm:prSet>
      <dgm:spPr/>
      <dgm:t>
        <a:bodyPr/>
        <a:lstStyle/>
        <a:p>
          <a:endParaRPr lang="en-US"/>
        </a:p>
      </dgm:t>
    </dgm:pt>
    <dgm:pt modelId="{E4BA1E20-C490-44DE-A2F1-2CB947F3FB8C}" type="pres">
      <dgm:prSet presAssocID="{4E7350E0-3314-4F34-8CF9-091E9F1B90EE}" presName="rootConnector" presStyleLbl="node2" presStyleIdx="2" presStyleCnt="3"/>
      <dgm:spPr/>
      <dgm:t>
        <a:bodyPr/>
        <a:lstStyle/>
        <a:p>
          <a:endParaRPr lang="en-US"/>
        </a:p>
      </dgm:t>
    </dgm:pt>
    <dgm:pt modelId="{7154CB16-2421-4BCF-8207-8781D7AAB2F1}" type="pres">
      <dgm:prSet presAssocID="{4E7350E0-3314-4F34-8CF9-091E9F1B90EE}" presName="hierChild4" presStyleCnt="0"/>
      <dgm:spPr/>
      <dgm:t>
        <a:bodyPr/>
        <a:lstStyle/>
        <a:p>
          <a:endParaRPr lang="en-US"/>
        </a:p>
      </dgm:t>
    </dgm:pt>
    <dgm:pt modelId="{76676E36-93A9-4CEA-85EA-45AF6A2E4058}" type="pres">
      <dgm:prSet presAssocID="{5068DC8E-7B70-4DC0-9087-1C3571C3F54C}" presName="Name37" presStyleLbl="parChTrans1D3" presStyleIdx="8" presStyleCnt="13"/>
      <dgm:spPr/>
      <dgm:t>
        <a:bodyPr/>
        <a:lstStyle/>
        <a:p>
          <a:endParaRPr lang="en-US"/>
        </a:p>
      </dgm:t>
    </dgm:pt>
    <dgm:pt modelId="{A99823A0-D09E-482E-8206-DA9C2D99421D}" type="pres">
      <dgm:prSet presAssocID="{C43E44CF-2F55-4BF8-B31B-A1BDB6EE9BD0}" presName="hierRoot2" presStyleCnt="0">
        <dgm:presLayoutVars>
          <dgm:hierBranch val="init"/>
        </dgm:presLayoutVars>
      </dgm:prSet>
      <dgm:spPr/>
      <dgm:t>
        <a:bodyPr/>
        <a:lstStyle/>
        <a:p>
          <a:endParaRPr lang="en-US"/>
        </a:p>
      </dgm:t>
    </dgm:pt>
    <dgm:pt modelId="{5E3444AD-F75A-42BF-9583-91FA59287ACC}" type="pres">
      <dgm:prSet presAssocID="{C43E44CF-2F55-4BF8-B31B-A1BDB6EE9BD0}" presName="rootComposite" presStyleCnt="0"/>
      <dgm:spPr/>
      <dgm:t>
        <a:bodyPr/>
        <a:lstStyle/>
        <a:p>
          <a:endParaRPr lang="en-US"/>
        </a:p>
      </dgm:t>
    </dgm:pt>
    <dgm:pt modelId="{44F8BF06-D0C9-4C35-A557-8D4F08B86D33}" type="pres">
      <dgm:prSet presAssocID="{C43E44CF-2F55-4BF8-B31B-A1BDB6EE9BD0}" presName="rootText" presStyleLbl="node3" presStyleIdx="8" presStyleCnt="13">
        <dgm:presLayoutVars>
          <dgm:chPref val="3"/>
        </dgm:presLayoutVars>
      </dgm:prSet>
      <dgm:spPr/>
      <dgm:t>
        <a:bodyPr/>
        <a:lstStyle/>
        <a:p>
          <a:endParaRPr lang="en-US"/>
        </a:p>
      </dgm:t>
    </dgm:pt>
    <dgm:pt modelId="{CB64C444-ECC1-4626-BC80-38EB3555A8B5}" type="pres">
      <dgm:prSet presAssocID="{C43E44CF-2F55-4BF8-B31B-A1BDB6EE9BD0}" presName="rootConnector" presStyleLbl="node3" presStyleIdx="8" presStyleCnt="13"/>
      <dgm:spPr/>
      <dgm:t>
        <a:bodyPr/>
        <a:lstStyle/>
        <a:p>
          <a:endParaRPr lang="en-US"/>
        </a:p>
      </dgm:t>
    </dgm:pt>
    <dgm:pt modelId="{C0A959AF-7B8F-4534-8FB0-B2E0EFBD38D5}" type="pres">
      <dgm:prSet presAssocID="{C43E44CF-2F55-4BF8-B31B-A1BDB6EE9BD0}" presName="hierChild4" presStyleCnt="0"/>
      <dgm:spPr/>
      <dgm:t>
        <a:bodyPr/>
        <a:lstStyle/>
        <a:p>
          <a:endParaRPr lang="en-US"/>
        </a:p>
      </dgm:t>
    </dgm:pt>
    <dgm:pt modelId="{4DA05255-3349-4492-8A96-8DFDE5A00D3D}" type="pres">
      <dgm:prSet presAssocID="{C43E44CF-2F55-4BF8-B31B-A1BDB6EE9BD0}" presName="hierChild5" presStyleCnt="0"/>
      <dgm:spPr/>
      <dgm:t>
        <a:bodyPr/>
        <a:lstStyle/>
        <a:p>
          <a:endParaRPr lang="en-US"/>
        </a:p>
      </dgm:t>
    </dgm:pt>
    <dgm:pt modelId="{60E200E1-1F7C-42B3-9AC3-DAB7423ECC47}" type="pres">
      <dgm:prSet presAssocID="{F1F8B32B-1149-423A-9216-B61EBE2517EA}" presName="Name37" presStyleLbl="parChTrans1D3" presStyleIdx="9" presStyleCnt="13"/>
      <dgm:spPr/>
      <dgm:t>
        <a:bodyPr/>
        <a:lstStyle/>
        <a:p>
          <a:endParaRPr lang="en-US"/>
        </a:p>
      </dgm:t>
    </dgm:pt>
    <dgm:pt modelId="{53764269-0BCA-4E07-9C0A-0C9482EEE34B}" type="pres">
      <dgm:prSet presAssocID="{91F6EBB3-48D9-47DD-83F9-D1FB2D450D01}" presName="hierRoot2" presStyleCnt="0">
        <dgm:presLayoutVars>
          <dgm:hierBranch val="init"/>
        </dgm:presLayoutVars>
      </dgm:prSet>
      <dgm:spPr/>
      <dgm:t>
        <a:bodyPr/>
        <a:lstStyle/>
        <a:p>
          <a:endParaRPr lang="en-US"/>
        </a:p>
      </dgm:t>
    </dgm:pt>
    <dgm:pt modelId="{8EF167A8-56E0-4393-AB0F-0A8C93969D7E}" type="pres">
      <dgm:prSet presAssocID="{91F6EBB3-48D9-47DD-83F9-D1FB2D450D01}" presName="rootComposite" presStyleCnt="0"/>
      <dgm:spPr/>
      <dgm:t>
        <a:bodyPr/>
        <a:lstStyle/>
        <a:p>
          <a:endParaRPr lang="en-US"/>
        </a:p>
      </dgm:t>
    </dgm:pt>
    <dgm:pt modelId="{6D1222A7-10A8-43A5-809F-90E6A363C4C5}" type="pres">
      <dgm:prSet presAssocID="{91F6EBB3-48D9-47DD-83F9-D1FB2D450D01}" presName="rootText" presStyleLbl="node3" presStyleIdx="9" presStyleCnt="13">
        <dgm:presLayoutVars>
          <dgm:chPref val="3"/>
        </dgm:presLayoutVars>
      </dgm:prSet>
      <dgm:spPr/>
      <dgm:t>
        <a:bodyPr/>
        <a:lstStyle/>
        <a:p>
          <a:endParaRPr lang="en-US"/>
        </a:p>
      </dgm:t>
    </dgm:pt>
    <dgm:pt modelId="{FD7AAFF4-4FFA-445E-87DF-3802093DEE3D}" type="pres">
      <dgm:prSet presAssocID="{91F6EBB3-48D9-47DD-83F9-D1FB2D450D01}" presName="rootConnector" presStyleLbl="node3" presStyleIdx="9" presStyleCnt="13"/>
      <dgm:spPr/>
      <dgm:t>
        <a:bodyPr/>
        <a:lstStyle/>
        <a:p>
          <a:endParaRPr lang="en-US"/>
        </a:p>
      </dgm:t>
    </dgm:pt>
    <dgm:pt modelId="{61832E47-EF37-4EA6-A5E6-18BCA90204C8}" type="pres">
      <dgm:prSet presAssocID="{91F6EBB3-48D9-47DD-83F9-D1FB2D450D01}" presName="hierChild4" presStyleCnt="0"/>
      <dgm:spPr/>
      <dgm:t>
        <a:bodyPr/>
        <a:lstStyle/>
        <a:p>
          <a:endParaRPr lang="en-US"/>
        </a:p>
      </dgm:t>
    </dgm:pt>
    <dgm:pt modelId="{E2AAC3BD-2424-471F-8CD4-EB52ABAEAB5C}" type="pres">
      <dgm:prSet presAssocID="{91F6EBB3-48D9-47DD-83F9-D1FB2D450D01}" presName="hierChild5" presStyleCnt="0"/>
      <dgm:spPr/>
      <dgm:t>
        <a:bodyPr/>
        <a:lstStyle/>
        <a:p>
          <a:endParaRPr lang="en-US"/>
        </a:p>
      </dgm:t>
    </dgm:pt>
    <dgm:pt modelId="{E30DDB08-190A-4A44-B40A-87E9510B166D}" type="pres">
      <dgm:prSet presAssocID="{AE241EA1-0C60-4D10-BF54-04D7E8B29D91}" presName="Name37" presStyleLbl="parChTrans1D3" presStyleIdx="10" presStyleCnt="13"/>
      <dgm:spPr/>
      <dgm:t>
        <a:bodyPr/>
        <a:lstStyle/>
        <a:p>
          <a:endParaRPr lang="en-US"/>
        </a:p>
      </dgm:t>
    </dgm:pt>
    <dgm:pt modelId="{15985486-09FF-4204-B1D1-62B089CA857F}" type="pres">
      <dgm:prSet presAssocID="{AE583637-46DC-413B-8C66-5BB30B886E3E}" presName="hierRoot2" presStyleCnt="0">
        <dgm:presLayoutVars>
          <dgm:hierBranch val="init"/>
        </dgm:presLayoutVars>
      </dgm:prSet>
      <dgm:spPr/>
    </dgm:pt>
    <dgm:pt modelId="{E89B91B0-D59D-4976-99CD-9FD9F3F69522}" type="pres">
      <dgm:prSet presAssocID="{AE583637-46DC-413B-8C66-5BB30B886E3E}" presName="rootComposite" presStyleCnt="0"/>
      <dgm:spPr/>
    </dgm:pt>
    <dgm:pt modelId="{DAC34A94-F15F-4D83-9AE0-65C6B92C1CF4}" type="pres">
      <dgm:prSet presAssocID="{AE583637-46DC-413B-8C66-5BB30B886E3E}" presName="rootText" presStyleLbl="node3" presStyleIdx="10" presStyleCnt="13">
        <dgm:presLayoutVars>
          <dgm:chPref val="3"/>
        </dgm:presLayoutVars>
      </dgm:prSet>
      <dgm:spPr/>
      <dgm:t>
        <a:bodyPr/>
        <a:lstStyle/>
        <a:p>
          <a:endParaRPr lang="en-US"/>
        </a:p>
      </dgm:t>
    </dgm:pt>
    <dgm:pt modelId="{71AD0F0F-F854-494C-91D0-DCE4599A2556}" type="pres">
      <dgm:prSet presAssocID="{AE583637-46DC-413B-8C66-5BB30B886E3E}" presName="rootConnector" presStyleLbl="node3" presStyleIdx="10" presStyleCnt="13"/>
      <dgm:spPr/>
      <dgm:t>
        <a:bodyPr/>
        <a:lstStyle/>
        <a:p>
          <a:endParaRPr lang="en-US"/>
        </a:p>
      </dgm:t>
    </dgm:pt>
    <dgm:pt modelId="{9F69934D-2028-4FC7-89CD-43F817B77635}" type="pres">
      <dgm:prSet presAssocID="{AE583637-46DC-413B-8C66-5BB30B886E3E}" presName="hierChild4" presStyleCnt="0"/>
      <dgm:spPr/>
    </dgm:pt>
    <dgm:pt modelId="{6CDAC7E2-D9FD-4235-B95A-980152A8E593}" type="pres">
      <dgm:prSet presAssocID="{AE583637-46DC-413B-8C66-5BB30B886E3E}" presName="hierChild5" presStyleCnt="0"/>
      <dgm:spPr/>
    </dgm:pt>
    <dgm:pt modelId="{53A23AD7-3908-483B-96D0-802932951B8C}" type="pres">
      <dgm:prSet presAssocID="{793F9E3D-B126-470A-890D-D137EAA69CBB}" presName="Name37" presStyleLbl="parChTrans1D3" presStyleIdx="11" presStyleCnt="13"/>
      <dgm:spPr/>
      <dgm:t>
        <a:bodyPr/>
        <a:lstStyle/>
        <a:p>
          <a:endParaRPr lang="en-US"/>
        </a:p>
      </dgm:t>
    </dgm:pt>
    <dgm:pt modelId="{130BAF73-F3F9-4EFF-B2D0-5FEC865FE392}" type="pres">
      <dgm:prSet presAssocID="{9EF37D0F-FB98-4883-A629-8F0B868E5BF2}" presName="hierRoot2" presStyleCnt="0">
        <dgm:presLayoutVars>
          <dgm:hierBranch val="init"/>
        </dgm:presLayoutVars>
      </dgm:prSet>
      <dgm:spPr/>
      <dgm:t>
        <a:bodyPr/>
        <a:lstStyle/>
        <a:p>
          <a:endParaRPr lang="en-US"/>
        </a:p>
      </dgm:t>
    </dgm:pt>
    <dgm:pt modelId="{5F117055-B3BE-46AB-962B-EA90F788E1D5}" type="pres">
      <dgm:prSet presAssocID="{9EF37D0F-FB98-4883-A629-8F0B868E5BF2}" presName="rootComposite" presStyleCnt="0"/>
      <dgm:spPr/>
      <dgm:t>
        <a:bodyPr/>
        <a:lstStyle/>
        <a:p>
          <a:endParaRPr lang="en-US"/>
        </a:p>
      </dgm:t>
    </dgm:pt>
    <dgm:pt modelId="{830A8478-E8BC-4B25-B724-3F285EBD91CA}" type="pres">
      <dgm:prSet presAssocID="{9EF37D0F-FB98-4883-A629-8F0B868E5BF2}" presName="rootText" presStyleLbl="node3" presStyleIdx="11" presStyleCnt="13">
        <dgm:presLayoutVars>
          <dgm:chPref val="3"/>
        </dgm:presLayoutVars>
      </dgm:prSet>
      <dgm:spPr/>
      <dgm:t>
        <a:bodyPr/>
        <a:lstStyle/>
        <a:p>
          <a:endParaRPr lang="en-US"/>
        </a:p>
      </dgm:t>
    </dgm:pt>
    <dgm:pt modelId="{B4A47EC5-89D4-4C8A-B437-A4F6EB8CD556}" type="pres">
      <dgm:prSet presAssocID="{9EF37D0F-FB98-4883-A629-8F0B868E5BF2}" presName="rootConnector" presStyleLbl="node3" presStyleIdx="11" presStyleCnt="13"/>
      <dgm:spPr/>
      <dgm:t>
        <a:bodyPr/>
        <a:lstStyle/>
        <a:p>
          <a:endParaRPr lang="en-US"/>
        </a:p>
      </dgm:t>
    </dgm:pt>
    <dgm:pt modelId="{C961CBCC-4186-47B2-8D08-37050461067F}" type="pres">
      <dgm:prSet presAssocID="{9EF37D0F-FB98-4883-A629-8F0B868E5BF2}" presName="hierChild4" presStyleCnt="0"/>
      <dgm:spPr/>
      <dgm:t>
        <a:bodyPr/>
        <a:lstStyle/>
        <a:p>
          <a:endParaRPr lang="en-US"/>
        </a:p>
      </dgm:t>
    </dgm:pt>
    <dgm:pt modelId="{222333C4-13C1-4542-908A-47431906B79D}" type="pres">
      <dgm:prSet presAssocID="{9EF37D0F-FB98-4883-A629-8F0B868E5BF2}" presName="hierChild5" presStyleCnt="0"/>
      <dgm:spPr/>
      <dgm:t>
        <a:bodyPr/>
        <a:lstStyle/>
        <a:p>
          <a:endParaRPr lang="en-US"/>
        </a:p>
      </dgm:t>
    </dgm:pt>
    <dgm:pt modelId="{6F616262-78E7-457B-BBFF-E3B32AA16685}" type="pres">
      <dgm:prSet presAssocID="{513BE499-0D20-4C7A-A9BD-126EE4B53203}" presName="Name37" presStyleLbl="parChTrans1D3" presStyleIdx="12" presStyleCnt="13"/>
      <dgm:spPr/>
      <dgm:t>
        <a:bodyPr/>
        <a:lstStyle/>
        <a:p>
          <a:endParaRPr lang="en-US"/>
        </a:p>
      </dgm:t>
    </dgm:pt>
    <dgm:pt modelId="{7BDEB966-C460-4641-8240-18C4A5B53BD1}" type="pres">
      <dgm:prSet presAssocID="{D804206F-D5F5-42C5-8145-5BF45F2E231A}" presName="hierRoot2" presStyleCnt="0">
        <dgm:presLayoutVars>
          <dgm:hierBranch val="init"/>
        </dgm:presLayoutVars>
      </dgm:prSet>
      <dgm:spPr/>
    </dgm:pt>
    <dgm:pt modelId="{15389AF4-CC4F-48C5-B896-85EC3AD23473}" type="pres">
      <dgm:prSet presAssocID="{D804206F-D5F5-42C5-8145-5BF45F2E231A}" presName="rootComposite" presStyleCnt="0"/>
      <dgm:spPr/>
    </dgm:pt>
    <dgm:pt modelId="{B9D03823-C255-4A65-A0FC-F0BD246D7F17}" type="pres">
      <dgm:prSet presAssocID="{D804206F-D5F5-42C5-8145-5BF45F2E231A}" presName="rootText" presStyleLbl="node3" presStyleIdx="12" presStyleCnt="13">
        <dgm:presLayoutVars>
          <dgm:chPref val="3"/>
        </dgm:presLayoutVars>
      </dgm:prSet>
      <dgm:spPr/>
      <dgm:t>
        <a:bodyPr/>
        <a:lstStyle/>
        <a:p>
          <a:endParaRPr lang="en-US"/>
        </a:p>
      </dgm:t>
    </dgm:pt>
    <dgm:pt modelId="{AC632390-3F35-401E-B39B-7A043A80AF85}" type="pres">
      <dgm:prSet presAssocID="{D804206F-D5F5-42C5-8145-5BF45F2E231A}" presName="rootConnector" presStyleLbl="node3" presStyleIdx="12" presStyleCnt="13"/>
      <dgm:spPr/>
      <dgm:t>
        <a:bodyPr/>
        <a:lstStyle/>
        <a:p>
          <a:endParaRPr lang="en-US"/>
        </a:p>
      </dgm:t>
    </dgm:pt>
    <dgm:pt modelId="{FABE9926-AFFB-43EE-8F91-6253B658DBE8}" type="pres">
      <dgm:prSet presAssocID="{D804206F-D5F5-42C5-8145-5BF45F2E231A}" presName="hierChild4" presStyleCnt="0"/>
      <dgm:spPr/>
    </dgm:pt>
    <dgm:pt modelId="{CFFA002A-B0F3-44B8-A8BD-A0281C2533B4}" type="pres">
      <dgm:prSet presAssocID="{D804206F-D5F5-42C5-8145-5BF45F2E231A}" presName="hierChild5" presStyleCnt="0"/>
      <dgm:spPr/>
    </dgm:pt>
    <dgm:pt modelId="{D3835250-3538-4B9F-A12B-BE5968038568}" type="pres">
      <dgm:prSet presAssocID="{4E7350E0-3314-4F34-8CF9-091E9F1B90EE}" presName="hierChild5" presStyleCnt="0"/>
      <dgm:spPr/>
      <dgm:t>
        <a:bodyPr/>
        <a:lstStyle/>
        <a:p>
          <a:endParaRPr lang="en-US"/>
        </a:p>
      </dgm:t>
    </dgm:pt>
    <dgm:pt modelId="{623376E5-48E3-488E-9407-166B79EF6ED7}" type="pres">
      <dgm:prSet presAssocID="{849D15D0-0DAC-446F-B855-A4FC2B8E52C2}" presName="hierChild3" presStyleCnt="0"/>
      <dgm:spPr/>
      <dgm:t>
        <a:bodyPr/>
        <a:lstStyle/>
        <a:p>
          <a:endParaRPr lang="en-US"/>
        </a:p>
      </dgm:t>
    </dgm:pt>
  </dgm:ptLst>
  <dgm:cxnLst>
    <dgm:cxn modelId="{6A142F25-A69F-4F22-98C0-B874A8574A46}" type="presOf" srcId="{F1F8B32B-1149-423A-9216-B61EBE2517EA}" destId="{60E200E1-1F7C-42B3-9AC3-DAB7423ECC47}" srcOrd="0" destOrd="0" presId="urn:microsoft.com/office/officeart/2005/8/layout/orgChart1"/>
    <dgm:cxn modelId="{2772D3D2-7AD5-4B05-910E-D822C68529E9}" type="presOf" srcId="{4A087E3F-088D-401F-A1E2-607D8C35D694}" destId="{208E244D-9968-4A98-9BBE-46935EA75A2E}" srcOrd="0" destOrd="0" presId="urn:microsoft.com/office/officeart/2005/8/layout/orgChart1"/>
    <dgm:cxn modelId="{84906E9A-5785-4E5D-B11E-56C66738B3F6}" type="presOf" srcId="{DC5642A9-865C-49C8-872F-D88EB5992762}" destId="{293DE2FD-AC75-4283-9BBB-76FD58A98AFA}" srcOrd="0" destOrd="0" presId="urn:microsoft.com/office/officeart/2005/8/layout/orgChart1"/>
    <dgm:cxn modelId="{F1E2725D-A99B-4946-BC0D-B901D5886BD7}" srcId="{6D2CC83F-7F32-4D1A-9E86-F4BAB0C2A675}" destId="{58CA8657-E674-462A-8ED6-47B0E8ACF2E6}" srcOrd="0" destOrd="0" parTransId="{AC2290C5-DEB3-4270-9D4C-7BF5555109E9}" sibTransId="{AA0A0F51-D4A5-451A-AF40-EA81E15E01F9}"/>
    <dgm:cxn modelId="{253E968D-B6DD-4194-BF31-F41BBBEC4101}" srcId="{6D2CC83F-7F32-4D1A-9E86-F4BAB0C2A675}" destId="{EC66CBA6-D9A6-41B3-B765-550C2C53EB97}" srcOrd="1" destOrd="0" parTransId="{88001F49-4B3E-4F83-B8A7-B24F29026D5C}" sibTransId="{3B9FEA21-529A-4C23-815C-FA7C3800BE91}"/>
    <dgm:cxn modelId="{B6A3CD57-512B-4B8E-B6D3-5CAF9E0747A2}" srcId="{849D15D0-0DAC-446F-B855-A4FC2B8E52C2}" destId="{4E7350E0-3314-4F34-8CF9-091E9F1B90EE}" srcOrd="2" destOrd="0" parTransId="{BE21DE14-BD5A-44F4-9B8C-55AE133F2135}" sibTransId="{37066D24-110B-43E4-B4B4-F939D4042A97}"/>
    <dgm:cxn modelId="{22BA4EA6-F06B-448A-B07F-3B8AC4A145A7}" type="presOf" srcId="{849D15D0-0DAC-446F-B855-A4FC2B8E52C2}" destId="{D429B287-4FAB-4B10-A50B-000626BE847A}" srcOrd="0" destOrd="0" presId="urn:microsoft.com/office/officeart/2005/8/layout/orgChart1"/>
    <dgm:cxn modelId="{2588BC42-D4BE-4CC0-A71F-3BFFFEA9C4E9}" type="presOf" srcId="{5F50F8BE-2B0F-4709-A3EA-DC31BE95CEE7}" destId="{86589105-BB28-4D1D-A00F-61A5D05890F5}" srcOrd="0" destOrd="0" presId="urn:microsoft.com/office/officeart/2005/8/layout/orgChart1"/>
    <dgm:cxn modelId="{4C1AF102-E3D6-483E-9EF2-47F6A4DEC986}" type="presOf" srcId="{91F6EBB3-48D9-47DD-83F9-D1FB2D450D01}" destId="{FD7AAFF4-4FFA-445E-87DF-3802093DEE3D}" srcOrd="1" destOrd="0" presId="urn:microsoft.com/office/officeart/2005/8/layout/orgChart1"/>
    <dgm:cxn modelId="{664286C3-1986-4D7C-ACBD-6A3AE17A9B30}" type="presOf" srcId="{AE583637-46DC-413B-8C66-5BB30B886E3E}" destId="{DAC34A94-F15F-4D83-9AE0-65C6B92C1CF4}" srcOrd="0" destOrd="0" presId="urn:microsoft.com/office/officeart/2005/8/layout/orgChart1"/>
    <dgm:cxn modelId="{5E272E02-6D06-4D1C-BF66-74A9EE8B9424}" type="presOf" srcId="{13459865-7FE6-4FFF-8311-8F4AACF2F379}" destId="{7E0F9ED7-A4D1-4877-A4C9-3D4145637ADA}" srcOrd="1" destOrd="0" presId="urn:microsoft.com/office/officeart/2005/8/layout/orgChart1"/>
    <dgm:cxn modelId="{2BF72ECF-18B3-4783-936E-97AE6A3DF8E5}" type="presOf" srcId="{58CA8657-E674-462A-8ED6-47B0E8ACF2E6}" destId="{B01CA48C-03CE-4C96-950B-99347AECC375}" srcOrd="1" destOrd="0" presId="urn:microsoft.com/office/officeart/2005/8/layout/orgChart1"/>
    <dgm:cxn modelId="{9350B762-F705-4B0C-AE3D-F51F00716451}" srcId="{4E7350E0-3314-4F34-8CF9-091E9F1B90EE}" destId="{C43E44CF-2F55-4BF8-B31B-A1BDB6EE9BD0}" srcOrd="0" destOrd="0" parTransId="{5068DC8E-7B70-4DC0-9087-1C3571C3F54C}" sibTransId="{D366CD23-8EF1-47CC-AEE8-8F80FA8D5FA1}"/>
    <dgm:cxn modelId="{03DC68C5-3817-46DE-BCC7-E405514B3054}" type="presOf" srcId="{BE21DE14-BD5A-44F4-9B8C-55AE133F2135}" destId="{3423D457-5176-475A-BE3C-860FA096681F}" srcOrd="0" destOrd="0" presId="urn:microsoft.com/office/officeart/2005/8/layout/orgChart1"/>
    <dgm:cxn modelId="{B4706A50-28D1-4FB4-85E2-D82489864EBE}" type="presOf" srcId="{E0C6E353-A5B8-44C7-8689-B52122217B83}" destId="{3328CAAC-3E67-4A47-99E3-885BA324FBEB}" srcOrd="1" destOrd="0" presId="urn:microsoft.com/office/officeart/2005/8/layout/orgChart1"/>
    <dgm:cxn modelId="{15CB30A8-4501-47C5-98A5-A4A6C5827239}" type="presOf" srcId="{AE583637-46DC-413B-8C66-5BB30B886E3E}" destId="{71AD0F0F-F854-494C-91D0-DCE4599A2556}" srcOrd="1" destOrd="0" presId="urn:microsoft.com/office/officeart/2005/8/layout/orgChart1"/>
    <dgm:cxn modelId="{1E7AFC05-5650-4BA3-9429-C641A5086821}" type="presOf" srcId="{AE241EA1-0C60-4D10-BF54-04D7E8B29D91}" destId="{E30DDB08-190A-4A44-B40A-87E9510B166D}" srcOrd="0" destOrd="0" presId="urn:microsoft.com/office/officeart/2005/8/layout/orgChart1"/>
    <dgm:cxn modelId="{023E7557-3A39-4EE9-BA15-636EC96CEE06}" type="presOf" srcId="{513BE499-0D20-4C7A-A9BD-126EE4B53203}" destId="{6F616262-78E7-457B-BBFF-E3B32AA16685}" srcOrd="0" destOrd="0" presId="urn:microsoft.com/office/officeart/2005/8/layout/orgChart1"/>
    <dgm:cxn modelId="{8ED29B09-7172-4AC7-8E64-CAC1BEE65E1D}" type="presOf" srcId="{13459865-7FE6-4FFF-8311-8F4AACF2F379}" destId="{346F2256-A749-4701-BC33-7DC5A431EE5D}" srcOrd="0" destOrd="0" presId="urn:microsoft.com/office/officeart/2005/8/layout/orgChart1"/>
    <dgm:cxn modelId="{7C1B7A13-362C-4A43-BCE0-2F048C2B9301}" type="presOf" srcId="{6D2CC83F-7F32-4D1A-9E86-F4BAB0C2A675}" destId="{645C5183-F389-4178-A301-E1AB51B63D77}" srcOrd="1" destOrd="0" presId="urn:microsoft.com/office/officeart/2005/8/layout/orgChart1"/>
    <dgm:cxn modelId="{67D26E5D-C2B4-4BBC-85FE-9D5A96E9DC4F}" srcId="{4E7350E0-3314-4F34-8CF9-091E9F1B90EE}" destId="{9EF37D0F-FB98-4883-A629-8F0B868E5BF2}" srcOrd="3" destOrd="0" parTransId="{793F9E3D-B126-470A-890D-D137EAA69CBB}" sibTransId="{76D627F0-6BA8-457A-A496-C0C7CA243862}"/>
    <dgm:cxn modelId="{4B480FEE-99C5-4450-B840-65DFDF98C323}" srcId="{B196D76A-F332-4A44-8055-A69FD9817920}" destId="{849D15D0-0DAC-446F-B855-A4FC2B8E52C2}" srcOrd="0" destOrd="0" parTransId="{A68440DB-F874-4B3F-996B-2E5DEFBF79E2}" sibTransId="{F0744324-26E3-4745-BD87-704306B8E1FF}"/>
    <dgm:cxn modelId="{15091E79-DF5C-41AC-A244-AC80FBB9D878}" type="presOf" srcId="{C43E44CF-2F55-4BF8-B31B-A1BDB6EE9BD0}" destId="{CB64C444-ECC1-4626-BC80-38EB3555A8B5}" srcOrd="1" destOrd="0" presId="urn:microsoft.com/office/officeart/2005/8/layout/orgChart1"/>
    <dgm:cxn modelId="{EDE46027-7E4E-4687-A443-81530268BFBC}" type="presOf" srcId="{1989A8CA-59F3-4A7C-8369-43379E469875}" destId="{72AD53BD-F094-4C32-97D4-D4075E419FAA}" srcOrd="0" destOrd="0" presId="urn:microsoft.com/office/officeart/2005/8/layout/orgChart1"/>
    <dgm:cxn modelId="{D2C43470-AD4B-4499-86B0-B9D191BDB0BE}" srcId="{67A0FE56-2AFB-45CA-87E8-B2D4C530805B}" destId="{A57BC3FF-A1ED-4CFC-8E23-8C79A620A8ED}" srcOrd="2" destOrd="0" parTransId="{5F50F8BE-2B0F-4709-A3EA-DC31BE95CEE7}" sibTransId="{B4EDDA27-FE4D-43F9-9F21-156A5B61572B}"/>
    <dgm:cxn modelId="{DAC0525D-3152-4C5C-81B8-4D7853F801B6}" type="presOf" srcId="{9EF37D0F-FB98-4883-A629-8F0B868E5BF2}" destId="{B4A47EC5-89D4-4C8A-B437-A4F6EB8CD556}" srcOrd="1" destOrd="0" presId="urn:microsoft.com/office/officeart/2005/8/layout/orgChart1"/>
    <dgm:cxn modelId="{08C1F144-0D41-4679-A1FD-A80AF7D6D914}" type="presOf" srcId="{A86FFD1D-8090-449B-AD7F-86C49044D7A4}" destId="{01A01102-0453-4F22-8833-0425112616A9}" srcOrd="0" destOrd="0" presId="urn:microsoft.com/office/officeart/2005/8/layout/orgChart1"/>
    <dgm:cxn modelId="{AAEC2585-B4A6-4ECD-A3E3-41336B178731}" type="presOf" srcId="{412116C5-A52E-42AF-AFD4-EFC4239BC27F}" destId="{C85C97B3-8CD5-4803-9B11-A8D8C4C292ED}" srcOrd="0" destOrd="0" presId="urn:microsoft.com/office/officeart/2005/8/layout/orgChart1"/>
    <dgm:cxn modelId="{39418EBA-A002-4284-B869-EA2B010642CF}" type="presOf" srcId="{5068DC8E-7B70-4DC0-9087-1C3571C3F54C}" destId="{76676E36-93A9-4CEA-85EA-45AF6A2E4058}" srcOrd="0" destOrd="0" presId="urn:microsoft.com/office/officeart/2005/8/layout/orgChart1"/>
    <dgm:cxn modelId="{A881467C-A671-4B98-92C4-5D15D3E57418}" srcId="{4E7350E0-3314-4F34-8CF9-091E9F1B90EE}" destId="{91F6EBB3-48D9-47DD-83F9-D1FB2D450D01}" srcOrd="1" destOrd="0" parTransId="{F1F8B32B-1149-423A-9216-B61EBE2517EA}" sibTransId="{93F6AF68-8DDD-4319-B732-E5C6AFF9AE99}"/>
    <dgm:cxn modelId="{8B7CC19A-22AD-4B3E-A152-D1E797B9B9BE}" type="presOf" srcId="{EC66CBA6-D9A6-41B3-B765-550C2C53EB97}" destId="{8222DCC4-D262-459D-9E3B-0AEA1469995B}" srcOrd="0" destOrd="0" presId="urn:microsoft.com/office/officeart/2005/8/layout/orgChart1"/>
    <dgm:cxn modelId="{71A80DA9-9B2B-415B-B9F7-62B2DCDEBAB5}" type="presOf" srcId="{AC2290C5-DEB3-4270-9D4C-7BF5555109E9}" destId="{D93C4FED-E795-4D98-853F-A072B90E4829}" srcOrd="0" destOrd="0" presId="urn:microsoft.com/office/officeart/2005/8/layout/orgChart1"/>
    <dgm:cxn modelId="{92C2AC0C-B96B-4C34-821E-CABB028A0E0E}" type="presOf" srcId="{67A0FE56-2AFB-45CA-87E8-B2D4C530805B}" destId="{A8B3C0AF-B82C-4849-9A91-9DA81757E6DF}" srcOrd="0" destOrd="0" presId="urn:microsoft.com/office/officeart/2005/8/layout/orgChart1"/>
    <dgm:cxn modelId="{A053D1E9-9D9E-4C18-BF7B-2A950B86E934}" srcId="{6D2CC83F-7F32-4D1A-9E86-F4BAB0C2A675}" destId="{A48F1853-E3E8-4953-9DA1-4D627C2F16CC}" srcOrd="2" destOrd="0" parTransId="{10052407-BC37-4B3A-AA1E-1EDD02193C70}" sibTransId="{3F4C33D1-91CD-4BC6-923F-232010E9E009}"/>
    <dgm:cxn modelId="{D488011C-D8A1-44A0-81D1-1CBC0ADDBDC2}" type="presOf" srcId="{91F6EBB3-48D9-47DD-83F9-D1FB2D450D01}" destId="{6D1222A7-10A8-43A5-809F-90E6A363C4C5}" srcOrd="0" destOrd="0" presId="urn:microsoft.com/office/officeart/2005/8/layout/orgChart1"/>
    <dgm:cxn modelId="{573E94AF-A437-4AA2-AF9B-752442E5BCC4}" type="presOf" srcId="{A48F1853-E3E8-4953-9DA1-4D627C2F16CC}" destId="{9A6DD666-A0B5-44F7-9695-42F89EE57B91}" srcOrd="0" destOrd="0" presId="urn:microsoft.com/office/officeart/2005/8/layout/orgChart1"/>
    <dgm:cxn modelId="{31091904-B37E-45D2-9504-6F6BA9C01C69}" type="presOf" srcId="{4E7350E0-3314-4F34-8CF9-091E9F1B90EE}" destId="{E4BA1E20-C490-44DE-A2F1-2CB947F3FB8C}" srcOrd="1" destOrd="0" presId="urn:microsoft.com/office/officeart/2005/8/layout/orgChart1"/>
    <dgm:cxn modelId="{AB054936-5FD6-48E7-8F82-792A3F27C996}" type="presOf" srcId="{4E7350E0-3314-4F34-8CF9-091E9F1B90EE}" destId="{07B53A78-D362-4676-B0AC-9796DE344F53}" srcOrd="0" destOrd="0" presId="urn:microsoft.com/office/officeart/2005/8/layout/orgChart1"/>
    <dgm:cxn modelId="{201B9C41-8378-47DA-B3E3-69967A9D2E6A}" srcId="{849D15D0-0DAC-446F-B855-A4FC2B8E52C2}" destId="{67A0FE56-2AFB-45CA-87E8-B2D4C530805B}" srcOrd="0" destOrd="0" parTransId="{DC5642A9-865C-49C8-872F-D88EB5992762}" sibTransId="{75922BFC-E91F-4F48-8293-21CA0B465387}"/>
    <dgm:cxn modelId="{176F3616-6762-4195-9DF8-9BCEC7C6B5EF}" type="presOf" srcId="{9EF37D0F-FB98-4883-A629-8F0B868E5BF2}" destId="{830A8478-E8BC-4B25-B724-3F285EBD91CA}" srcOrd="0" destOrd="0" presId="urn:microsoft.com/office/officeart/2005/8/layout/orgChart1"/>
    <dgm:cxn modelId="{2B98842E-DD44-4EB8-8248-ACC01C8B1016}" type="presOf" srcId="{4A087E3F-088D-401F-A1E2-607D8C35D694}" destId="{5059AB37-7989-43BE-B44E-8CCDB6310A64}" srcOrd="1" destOrd="0" presId="urn:microsoft.com/office/officeart/2005/8/layout/orgChart1"/>
    <dgm:cxn modelId="{07662EC4-9368-481F-84EA-4B3393D293D7}" type="presOf" srcId="{B196D76A-F332-4A44-8055-A69FD9817920}" destId="{BC343C70-F0FE-4C4A-A41E-C73784C17A33}" srcOrd="0" destOrd="0" presId="urn:microsoft.com/office/officeart/2005/8/layout/orgChart1"/>
    <dgm:cxn modelId="{2F9E7EE0-AE4B-49FE-B13F-96F3876CE5B5}" type="presOf" srcId="{1A1B111E-17B6-4130-9C32-D754340E602C}" destId="{7BAFE90A-9F5B-47A5-8974-0DBF7CA6B0AF}" srcOrd="0" destOrd="0" presId="urn:microsoft.com/office/officeart/2005/8/layout/orgChart1"/>
    <dgm:cxn modelId="{F619C590-ED8F-454B-BB45-4FD7B8F725C1}" srcId="{4E7350E0-3314-4F34-8CF9-091E9F1B90EE}" destId="{AE583637-46DC-413B-8C66-5BB30B886E3E}" srcOrd="2" destOrd="0" parTransId="{AE241EA1-0C60-4D10-BF54-04D7E8B29D91}" sibTransId="{E44B49D2-24A0-4C64-B548-912751055B43}"/>
    <dgm:cxn modelId="{13AEBDD5-B54B-4B32-BAFD-B2C0AAE27A49}" type="presOf" srcId="{A57BC3FF-A1ED-4CFC-8E23-8C79A620A8ED}" destId="{FC639BCF-C168-41EF-98B8-702E594C7603}" srcOrd="1" destOrd="0" presId="urn:microsoft.com/office/officeart/2005/8/layout/orgChart1"/>
    <dgm:cxn modelId="{24FCC268-D4D2-4CE0-9F05-694F10607626}" type="presOf" srcId="{79BCC7B6-ED32-454A-94BB-633AF450F860}" destId="{62CB9E1C-805A-4F13-9AA8-976755DC138F}" srcOrd="0" destOrd="0" presId="urn:microsoft.com/office/officeart/2005/8/layout/orgChart1"/>
    <dgm:cxn modelId="{18699084-9DEA-4194-9803-85C0F80EE259}" type="presOf" srcId="{C43E44CF-2F55-4BF8-B31B-A1BDB6EE9BD0}" destId="{44F8BF06-D0C9-4C35-A557-8D4F08B86D33}" srcOrd="0" destOrd="0" presId="urn:microsoft.com/office/officeart/2005/8/layout/orgChart1"/>
    <dgm:cxn modelId="{C9587C44-2B7A-4049-B3C4-E26200411115}" type="presOf" srcId="{A86FFD1D-8090-449B-AD7F-86C49044D7A4}" destId="{F449AD38-3C33-414F-9C80-48A3A82DE12E}" srcOrd="1" destOrd="0" presId="urn:microsoft.com/office/officeart/2005/8/layout/orgChart1"/>
    <dgm:cxn modelId="{76B64715-34B8-4459-A81F-0E1B18B28EFE}" srcId="{67A0FE56-2AFB-45CA-87E8-B2D4C530805B}" destId="{4A087E3F-088D-401F-A1E2-607D8C35D694}" srcOrd="3" destOrd="0" parTransId="{79BCC7B6-ED32-454A-94BB-633AF450F860}" sibTransId="{003F967F-5249-4A82-AC3B-58BE18804BD1}"/>
    <dgm:cxn modelId="{7834CB45-7186-4716-9BB9-51A5A546F8D5}" type="presOf" srcId="{E0C6E353-A5B8-44C7-8689-B52122217B83}" destId="{648AD0A8-1E30-4724-9193-B9E35CEFFC2D}" srcOrd="0" destOrd="0" presId="urn:microsoft.com/office/officeart/2005/8/layout/orgChart1"/>
    <dgm:cxn modelId="{B7F7F037-C6A5-42F4-A994-DDF1B68A8B9A}" srcId="{67A0FE56-2AFB-45CA-87E8-B2D4C530805B}" destId="{A86FFD1D-8090-449B-AD7F-86C49044D7A4}" srcOrd="1" destOrd="0" parTransId="{0FC738CB-86C2-4993-BF46-527F91A25EB7}" sibTransId="{544B9F09-C5F2-477D-BF6B-A03E8FD9AE36}"/>
    <dgm:cxn modelId="{67E14095-BB42-4D93-9BA1-7F0B04664C99}" srcId="{67A0FE56-2AFB-45CA-87E8-B2D4C530805B}" destId="{13459865-7FE6-4FFF-8311-8F4AACF2F379}" srcOrd="0" destOrd="0" parTransId="{1989A8CA-59F3-4A7C-8369-43379E469875}" sibTransId="{960D9339-2AB2-443C-B2E2-840FDF30BC29}"/>
    <dgm:cxn modelId="{2618508E-69BA-487E-B5A2-BB1AF6403E8B}" type="presOf" srcId="{793F9E3D-B126-470A-890D-D137EAA69CBB}" destId="{53A23AD7-3908-483B-96D0-802932951B8C}" srcOrd="0" destOrd="0" presId="urn:microsoft.com/office/officeart/2005/8/layout/orgChart1"/>
    <dgm:cxn modelId="{4F3E93EC-7B52-415C-B4A9-D7B974F2EF08}" type="presOf" srcId="{A48F1853-E3E8-4953-9DA1-4D627C2F16CC}" destId="{235FCA5C-C53F-41F5-AE1D-B106F2A8C276}" srcOrd="1" destOrd="0" presId="urn:microsoft.com/office/officeart/2005/8/layout/orgChart1"/>
    <dgm:cxn modelId="{C37993E7-5873-4A62-B7D9-561A7179BB1C}" type="presOf" srcId="{88001F49-4B3E-4F83-B8A7-B24F29026D5C}" destId="{C6FD9B31-E0AD-4530-86F9-17F9DFF47830}" srcOrd="0" destOrd="0" presId="urn:microsoft.com/office/officeart/2005/8/layout/orgChart1"/>
    <dgm:cxn modelId="{AC63D5E3-4834-47DA-8BCC-E4842BD1D520}" type="presOf" srcId="{67A0FE56-2AFB-45CA-87E8-B2D4C530805B}" destId="{AB5B674D-74A6-42D2-82A3-A7189DD584E2}" srcOrd="1" destOrd="0" presId="urn:microsoft.com/office/officeart/2005/8/layout/orgChart1"/>
    <dgm:cxn modelId="{FD8F1222-C5A9-45E6-BD05-98181F783F81}" type="presOf" srcId="{0FC738CB-86C2-4993-BF46-527F91A25EB7}" destId="{D00F7B02-FB5D-4AD0-9EC0-F62A85F25F49}" srcOrd="0" destOrd="0" presId="urn:microsoft.com/office/officeart/2005/8/layout/orgChart1"/>
    <dgm:cxn modelId="{D1B9A73F-B35C-4262-9378-ED15FD51382C}" type="presOf" srcId="{6D2CC83F-7F32-4D1A-9E86-F4BAB0C2A675}" destId="{CAF4BCB7-23D5-4327-A3DB-2CA7EB78EE69}" srcOrd="0" destOrd="0" presId="urn:microsoft.com/office/officeart/2005/8/layout/orgChart1"/>
    <dgm:cxn modelId="{A00E6FD3-32FB-4717-AC43-826123188FC1}" type="presOf" srcId="{EC66CBA6-D9A6-41B3-B765-550C2C53EB97}" destId="{2A7C80EF-9134-4AD3-AFA3-5DD5B35AF01C}" srcOrd="1" destOrd="0" presId="urn:microsoft.com/office/officeart/2005/8/layout/orgChart1"/>
    <dgm:cxn modelId="{A8292EC7-CF41-43AD-9049-6B641DDBD631}" srcId="{849D15D0-0DAC-446F-B855-A4FC2B8E52C2}" destId="{6D2CC83F-7F32-4D1A-9E86-F4BAB0C2A675}" srcOrd="1" destOrd="0" parTransId="{1A1B111E-17B6-4130-9C32-D754340E602C}" sibTransId="{64B1D1CF-592D-4C1E-A740-A5F2C964595B}"/>
    <dgm:cxn modelId="{1EB5D0DD-1658-43AD-9CA9-E394E491E92C}" type="presOf" srcId="{D804206F-D5F5-42C5-8145-5BF45F2E231A}" destId="{AC632390-3F35-401E-B39B-7A043A80AF85}" srcOrd="1" destOrd="0" presId="urn:microsoft.com/office/officeart/2005/8/layout/orgChart1"/>
    <dgm:cxn modelId="{AC049E77-2C8A-4B66-9DA5-6B4415BA7262}" type="presOf" srcId="{58CA8657-E674-462A-8ED6-47B0E8ACF2E6}" destId="{606E8C54-09C4-4837-84D2-CAAA66660845}" srcOrd="0" destOrd="0" presId="urn:microsoft.com/office/officeart/2005/8/layout/orgChart1"/>
    <dgm:cxn modelId="{8687759E-7E43-49ED-95BA-E5E7FB9A8D0C}" type="presOf" srcId="{849D15D0-0DAC-446F-B855-A4FC2B8E52C2}" destId="{F5C219F0-B629-436E-AEED-97632CCAD39E}" srcOrd="1" destOrd="0" presId="urn:microsoft.com/office/officeart/2005/8/layout/orgChart1"/>
    <dgm:cxn modelId="{C1709DCE-94CB-4068-9A1D-23491A27EA3B}" type="presOf" srcId="{10052407-BC37-4B3A-AA1E-1EDD02193C70}" destId="{611F0470-A938-43C9-8883-9891F6048A50}" srcOrd="0" destOrd="0" presId="urn:microsoft.com/office/officeart/2005/8/layout/orgChart1"/>
    <dgm:cxn modelId="{9DB91A2C-B7C3-400E-9116-49D095B3682A}" type="presOf" srcId="{D804206F-D5F5-42C5-8145-5BF45F2E231A}" destId="{B9D03823-C255-4A65-A0FC-F0BD246D7F17}" srcOrd="0" destOrd="0" presId="urn:microsoft.com/office/officeart/2005/8/layout/orgChart1"/>
    <dgm:cxn modelId="{269E4CDF-E631-457A-94A4-499210C99CA7}" srcId="{4E7350E0-3314-4F34-8CF9-091E9F1B90EE}" destId="{D804206F-D5F5-42C5-8145-5BF45F2E231A}" srcOrd="4" destOrd="0" parTransId="{513BE499-0D20-4C7A-A9BD-126EE4B53203}" sibTransId="{F3A21E90-EF16-4B3D-A160-7695F91065FE}"/>
    <dgm:cxn modelId="{04165004-10B1-430C-B2C8-C09F3FB32874}" srcId="{6D2CC83F-7F32-4D1A-9E86-F4BAB0C2A675}" destId="{E0C6E353-A5B8-44C7-8689-B52122217B83}" srcOrd="3" destOrd="0" parTransId="{412116C5-A52E-42AF-AFD4-EFC4239BC27F}" sibTransId="{57D195E5-E813-45A7-A60F-98CCB680D581}"/>
    <dgm:cxn modelId="{55CD31EA-6FAB-4C2E-8765-23C088D84BD5}" type="presOf" srcId="{A57BC3FF-A1ED-4CFC-8E23-8C79A620A8ED}" destId="{250C94B0-C2B2-475C-B6F2-FEAB125DD3C9}" srcOrd="0" destOrd="0" presId="urn:microsoft.com/office/officeart/2005/8/layout/orgChart1"/>
    <dgm:cxn modelId="{370521C3-B3D3-4F53-B3E3-E08C5D56F458}" type="presParOf" srcId="{BC343C70-F0FE-4C4A-A41E-C73784C17A33}" destId="{7CF4C693-B851-492D-97D3-CBC7E00A5499}" srcOrd="0" destOrd="0" presId="urn:microsoft.com/office/officeart/2005/8/layout/orgChart1"/>
    <dgm:cxn modelId="{420FC289-8771-466E-A70A-E0E362D24FBC}" type="presParOf" srcId="{7CF4C693-B851-492D-97D3-CBC7E00A5499}" destId="{903F7E9B-A3CA-4A2B-9245-27FBB6FA1BCE}" srcOrd="0" destOrd="0" presId="urn:microsoft.com/office/officeart/2005/8/layout/orgChart1"/>
    <dgm:cxn modelId="{617E5BC8-7E84-4BE9-8F14-F27A811AD48E}" type="presParOf" srcId="{903F7E9B-A3CA-4A2B-9245-27FBB6FA1BCE}" destId="{D429B287-4FAB-4B10-A50B-000626BE847A}" srcOrd="0" destOrd="0" presId="urn:microsoft.com/office/officeart/2005/8/layout/orgChart1"/>
    <dgm:cxn modelId="{25D56E01-175C-4372-ACD0-9B291C02444F}" type="presParOf" srcId="{903F7E9B-A3CA-4A2B-9245-27FBB6FA1BCE}" destId="{F5C219F0-B629-436E-AEED-97632CCAD39E}" srcOrd="1" destOrd="0" presId="urn:microsoft.com/office/officeart/2005/8/layout/orgChart1"/>
    <dgm:cxn modelId="{13C5945D-CEBC-4536-84DD-54038422A679}" type="presParOf" srcId="{7CF4C693-B851-492D-97D3-CBC7E00A5499}" destId="{12435EE5-3019-44F9-98B1-4A41A572D638}" srcOrd="1" destOrd="0" presId="urn:microsoft.com/office/officeart/2005/8/layout/orgChart1"/>
    <dgm:cxn modelId="{ACF46855-EF2E-449E-B535-3A72FB1C52B5}" type="presParOf" srcId="{12435EE5-3019-44F9-98B1-4A41A572D638}" destId="{293DE2FD-AC75-4283-9BBB-76FD58A98AFA}" srcOrd="0" destOrd="0" presId="urn:microsoft.com/office/officeart/2005/8/layout/orgChart1"/>
    <dgm:cxn modelId="{9146CDEA-9B34-4376-918C-7802F423D383}" type="presParOf" srcId="{12435EE5-3019-44F9-98B1-4A41A572D638}" destId="{41BE2C12-FC82-45A6-92D0-FFA98BE96724}" srcOrd="1" destOrd="0" presId="urn:microsoft.com/office/officeart/2005/8/layout/orgChart1"/>
    <dgm:cxn modelId="{EC26A37F-B57D-4D75-96DE-A0C07214772D}" type="presParOf" srcId="{41BE2C12-FC82-45A6-92D0-FFA98BE96724}" destId="{F3472A24-B81F-451D-BA3A-032B585D4901}" srcOrd="0" destOrd="0" presId="urn:microsoft.com/office/officeart/2005/8/layout/orgChart1"/>
    <dgm:cxn modelId="{F6F87D13-27D4-4678-A871-608357642091}" type="presParOf" srcId="{F3472A24-B81F-451D-BA3A-032B585D4901}" destId="{A8B3C0AF-B82C-4849-9A91-9DA81757E6DF}" srcOrd="0" destOrd="0" presId="urn:microsoft.com/office/officeart/2005/8/layout/orgChart1"/>
    <dgm:cxn modelId="{9FE30C3B-2306-4B0D-9224-B45223B6ABEE}" type="presParOf" srcId="{F3472A24-B81F-451D-BA3A-032B585D4901}" destId="{AB5B674D-74A6-42D2-82A3-A7189DD584E2}" srcOrd="1" destOrd="0" presId="urn:microsoft.com/office/officeart/2005/8/layout/orgChart1"/>
    <dgm:cxn modelId="{51ACA9AD-7F0B-43DC-9CB7-31B05EA93A43}" type="presParOf" srcId="{41BE2C12-FC82-45A6-92D0-FFA98BE96724}" destId="{E279C162-5A7B-48C3-B8FF-A54CF78F68C6}" srcOrd="1" destOrd="0" presId="urn:microsoft.com/office/officeart/2005/8/layout/orgChart1"/>
    <dgm:cxn modelId="{042AF8C2-BB85-47A5-8617-BBA7ED5A8551}" type="presParOf" srcId="{E279C162-5A7B-48C3-B8FF-A54CF78F68C6}" destId="{72AD53BD-F094-4C32-97D4-D4075E419FAA}" srcOrd="0" destOrd="0" presId="urn:microsoft.com/office/officeart/2005/8/layout/orgChart1"/>
    <dgm:cxn modelId="{8E8A3272-9097-4F0E-BA4D-8F3AB64618BF}" type="presParOf" srcId="{E279C162-5A7B-48C3-B8FF-A54CF78F68C6}" destId="{B39418E8-FFCD-43FE-9250-FC0334118AAD}" srcOrd="1" destOrd="0" presId="urn:microsoft.com/office/officeart/2005/8/layout/orgChart1"/>
    <dgm:cxn modelId="{4109E560-78C4-4E3A-8277-4F92E0B0A74F}" type="presParOf" srcId="{B39418E8-FFCD-43FE-9250-FC0334118AAD}" destId="{4F9952B4-1155-4085-9D52-F74719687E0B}" srcOrd="0" destOrd="0" presId="urn:microsoft.com/office/officeart/2005/8/layout/orgChart1"/>
    <dgm:cxn modelId="{48EAA90C-838F-4487-9CD4-36FE20EEEB2E}" type="presParOf" srcId="{4F9952B4-1155-4085-9D52-F74719687E0B}" destId="{346F2256-A749-4701-BC33-7DC5A431EE5D}" srcOrd="0" destOrd="0" presId="urn:microsoft.com/office/officeart/2005/8/layout/orgChart1"/>
    <dgm:cxn modelId="{863A4A62-FF2D-4CEC-88EE-BE171D2DDFA6}" type="presParOf" srcId="{4F9952B4-1155-4085-9D52-F74719687E0B}" destId="{7E0F9ED7-A4D1-4877-A4C9-3D4145637ADA}" srcOrd="1" destOrd="0" presId="urn:microsoft.com/office/officeart/2005/8/layout/orgChart1"/>
    <dgm:cxn modelId="{157D9A46-373D-492E-97E6-7B6CE9032D8C}" type="presParOf" srcId="{B39418E8-FFCD-43FE-9250-FC0334118AAD}" destId="{86C26557-0C6D-4C9A-8703-90A446B8D3A2}" srcOrd="1" destOrd="0" presId="urn:microsoft.com/office/officeart/2005/8/layout/orgChart1"/>
    <dgm:cxn modelId="{65CE679F-DEEB-46A7-9392-6C3EFC356443}" type="presParOf" srcId="{B39418E8-FFCD-43FE-9250-FC0334118AAD}" destId="{F43B258F-A678-44B3-8704-1616B6E08F4B}" srcOrd="2" destOrd="0" presId="urn:microsoft.com/office/officeart/2005/8/layout/orgChart1"/>
    <dgm:cxn modelId="{5D73147A-8A3C-4562-B714-6DE167886B40}" type="presParOf" srcId="{E279C162-5A7B-48C3-B8FF-A54CF78F68C6}" destId="{D00F7B02-FB5D-4AD0-9EC0-F62A85F25F49}" srcOrd="2" destOrd="0" presId="urn:microsoft.com/office/officeart/2005/8/layout/orgChart1"/>
    <dgm:cxn modelId="{8EC82C23-442E-4A18-93CC-FE09892E8856}" type="presParOf" srcId="{E279C162-5A7B-48C3-B8FF-A54CF78F68C6}" destId="{2FB2DB84-6270-4519-B6A6-4A7ACFE2552A}" srcOrd="3" destOrd="0" presId="urn:microsoft.com/office/officeart/2005/8/layout/orgChart1"/>
    <dgm:cxn modelId="{704858A0-5353-4F61-A20F-45F3BD2B545F}" type="presParOf" srcId="{2FB2DB84-6270-4519-B6A6-4A7ACFE2552A}" destId="{18DF9287-1904-442B-B35F-5F11BAE7D3F8}" srcOrd="0" destOrd="0" presId="urn:microsoft.com/office/officeart/2005/8/layout/orgChart1"/>
    <dgm:cxn modelId="{0CA7372B-8F6F-40B9-8177-C0FD847C5230}" type="presParOf" srcId="{18DF9287-1904-442B-B35F-5F11BAE7D3F8}" destId="{01A01102-0453-4F22-8833-0425112616A9}" srcOrd="0" destOrd="0" presId="urn:microsoft.com/office/officeart/2005/8/layout/orgChart1"/>
    <dgm:cxn modelId="{B9EEC645-77D1-4C2A-AD4E-2BE50AEBE3ED}" type="presParOf" srcId="{18DF9287-1904-442B-B35F-5F11BAE7D3F8}" destId="{F449AD38-3C33-414F-9C80-48A3A82DE12E}" srcOrd="1" destOrd="0" presId="urn:microsoft.com/office/officeart/2005/8/layout/orgChart1"/>
    <dgm:cxn modelId="{A45B49F7-0812-4F55-BFD3-E891C55DEA83}" type="presParOf" srcId="{2FB2DB84-6270-4519-B6A6-4A7ACFE2552A}" destId="{DBA1C7A5-32D8-4552-8818-A1DB3286B3BE}" srcOrd="1" destOrd="0" presId="urn:microsoft.com/office/officeart/2005/8/layout/orgChart1"/>
    <dgm:cxn modelId="{45CED452-D1A5-4F4D-87B3-F3E43D6B93F4}" type="presParOf" srcId="{2FB2DB84-6270-4519-B6A6-4A7ACFE2552A}" destId="{B4138F44-9CE5-42E4-8E07-3E23FC0A7F38}" srcOrd="2" destOrd="0" presId="urn:microsoft.com/office/officeart/2005/8/layout/orgChart1"/>
    <dgm:cxn modelId="{098E8FD6-CAE8-4CC4-A3F3-59154B640A41}" type="presParOf" srcId="{E279C162-5A7B-48C3-B8FF-A54CF78F68C6}" destId="{86589105-BB28-4D1D-A00F-61A5D05890F5}" srcOrd="4" destOrd="0" presId="urn:microsoft.com/office/officeart/2005/8/layout/orgChart1"/>
    <dgm:cxn modelId="{B7653B49-F3A8-4918-A77F-73CA621A8EB3}" type="presParOf" srcId="{E279C162-5A7B-48C3-B8FF-A54CF78F68C6}" destId="{E34BD7F6-6D14-47B7-B4A5-19231BD11B47}" srcOrd="5" destOrd="0" presId="urn:microsoft.com/office/officeart/2005/8/layout/orgChart1"/>
    <dgm:cxn modelId="{D783E728-CE94-4E67-837B-B2861A5D446F}" type="presParOf" srcId="{E34BD7F6-6D14-47B7-B4A5-19231BD11B47}" destId="{BFC22C0A-27BE-4CB0-B283-245D6CF19A95}" srcOrd="0" destOrd="0" presId="urn:microsoft.com/office/officeart/2005/8/layout/orgChart1"/>
    <dgm:cxn modelId="{BFB29FBE-C95B-4803-BE19-D0685BBF74DD}" type="presParOf" srcId="{BFC22C0A-27BE-4CB0-B283-245D6CF19A95}" destId="{250C94B0-C2B2-475C-B6F2-FEAB125DD3C9}" srcOrd="0" destOrd="0" presId="urn:microsoft.com/office/officeart/2005/8/layout/orgChart1"/>
    <dgm:cxn modelId="{DCF90E3C-17D9-4BB5-A77D-AAE521590ABC}" type="presParOf" srcId="{BFC22C0A-27BE-4CB0-B283-245D6CF19A95}" destId="{FC639BCF-C168-41EF-98B8-702E594C7603}" srcOrd="1" destOrd="0" presId="urn:microsoft.com/office/officeart/2005/8/layout/orgChart1"/>
    <dgm:cxn modelId="{4C299818-71BD-4230-B61D-2F48C7A7FF78}" type="presParOf" srcId="{E34BD7F6-6D14-47B7-B4A5-19231BD11B47}" destId="{90963796-7716-4BCE-B396-13DABF4FD496}" srcOrd="1" destOrd="0" presId="urn:microsoft.com/office/officeart/2005/8/layout/orgChart1"/>
    <dgm:cxn modelId="{06E3165E-FBC0-4BFD-837A-076800237204}" type="presParOf" srcId="{E34BD7F6-6D14-47B7-B4A5-19231BD11B47}" destId="{A257B60E-01F9-4E29-91F1-BAC3DD363F13}" srcOrd="2" destOrd="0" presId="urn:microsoft.com/office/officeart/2005/8/layout/orgChart1"/>
    <dgm:cxn modelId="{E6E04B58-7081-4D5B-AC16-C4ECD086567C}" type="presParOf" srcId="{E279C162-5A7B-48C3-B8FF-A54CF78F68C6}" destId="{62CB9E1C-805A-4F13-9AA8-976755DC138F}" srcOrd="6" destOrd="0" presId="urn:microsoft.com/office/officeart/2005/8/layout/orgChart1"/>
    <dgm:cxn modelId="{FC13CA34-1AAF-4AEB-AC26-E46DE197C0EF}" type="presParOf" srcId="{E279C162-5A7B-48C3-B8FF-A54CF78F68C6}" destId="{0059CD3E-E02C-485E-B79B-F86374992545}" srcOrd="7" destOrd="0" presId="urn:microsoft.com/office/officeart/2005/8/layout/orgChart1"/>
    <dgm:cxn modelId="{EABB0DC6-D1FE-4C8B-9065-11FF9BDD966A}" type="presParOf" srcId="{0059CD3E-E02C-485E-B79B-F86374992545}" destId="{37AC3D06-FCE6-4565-A937-F70811E8297B}" srcOrd="0" destOrd="0" presId="urn:microsoft.com/office/officeart/2005/8/layout/orgChart1"/>
    <dgm:cxn modelId="{29AF0489-1311-47F5-A7EC-9A4C7997D07C}" type="presParOf" srcId="{37AC3D06-FCE6-4565-A937-F70811E8297B}" destId="{208E244D-9968-4A98-9BBE-46935EA75A2E}" srcOrd="0" destOrd="0" presId="urn:microsoft.com/office/officeart/2005/8/layout/orgChart1"/>
    <dgm:cxn modelId="{99D1F814-FBE4-4E6F-B2C1-A3E83456FA8D}" type="presParOf" srcId="{37AC3D06-FCE6-4565-A937-F70811E8297B}" destId="{5059AB37-7989-43BE-B44E-8CCDB6310A64}" srcOrd="1" destOrd="0" presId="urn:microsoft.com/office/officeart/2005/8/layout/orgChart1"/>
    <dgm:cxn modelId="{8060E87C-AB7F-499B-BB01-BBDDB3F50178}" type="presParOf" srcId="{0059CD3E-E02C-485E-B79B-F86374992545}" destId="{32A6CC4E-4676-45DC-A17D-61D6F87F9801}" srcOrd="1" destOrd="0" presId="urn:microsoft.com/office/officeart/2005/8/layout/orgChart1"/>
    <dgm:cxn modelId="{5EAB97BE-3204-4BB8-A661-D48F2C222DFB}" type="presParOf" srcId="{0059CD3E-E02C-485E-B79B-F86374992545}" destId="{6987F3B5-074D-47DD-A42C-D2F227E5368D}" srcOrd="2" destOrd="0" presId="urn:microsoft.com/office/officeart/2005/8/layout/orgChart1"/>
    <dgm:cxn modelId="{D7C4567F-D507-4E69-8DB1-59D7E9D2FF01}" type="presParOf" srcId="{41BE2C12-FC82-45A6-92D0-FFA98BE96724}" destId="{A4B6CE27-15DC-49CB-8135-91C6110D0721}" srcOrd="2" destOrd="0" presId="urn:microsoft.com/office/officeart/2005/8/layout/orgChart1"/>
    <dgm:cxn modelId="{90406450-FCFC-4FA3-99A0-1487724CAEFC}" type="presParOf" srcId="{12435EE5-3019-44F9-98B1-4A41A572D638}" destId="{7BAFE90A-9F5B-47A5-8974-0DBF7CA6B0AF}" srcOrd="2" destOrd="0" presId="urn:microsoft.com/office/officeart/2005/8/layout/orgChart1"/>
    <dgm:cxn modelId="{8E4FA8D9-0824-4C63-BD6B-CD73970C4262}" type="presParOf" srcId="{12435EE5-3019-44F9-98B1-4A41A572D638}" destId="{23A788AE-EB1E-4EAC-A9C6-1AA7992C92DF}" srcOrd="3" destOrd="0" presId="urn:microsoft.com/office/officeart/2005/8/layout/orgChart1"/>
    <dgm:cxn modelId="{E0152B07-7D35-40F3-BCD3-AB52BBDEC247}" type="presParOf" srcId="{23A788AE-EB1E-4EAC-A9C6-1AA7992C92DF}" destId="{3F4F0FC8-DB93-4B4A-B5A4-218407DD2481}" srcOrd="0" destOrd="0" presId="urn:microsoft.com/office/officeart/2005/8/layout/orgChart1"/>
    <dgm:cxn modelId="{73291CCE-28E4-4F10-A72C-AE31FF08717B}" type="presParOf" srcId="{3F4F0FC8-DB93-4B4A-B5A4-218407DD2481}" destId="{CAF4BCB7-23D5-4327-A3DB-2CA7EB78EE69}" srcOrd="0" destOrd="0" presId="urn:microsoft.com/office/officeart/2005/8/layout/orgChart1"/>
    <dgm:cxn modelId="{A582D72D-9108-49AC-A470-7941F0CC43E2}" type="presParOf" srcId="{3F4F0FC8-DB93-4B4A-B5A4-218407DD2481}" destId="{645C5183-F389-4178-A301-E1AB51B63D77}" srcOrd="1" destOrd="0" presId="urn:microsoft.com/office/officeart/2005/8/layout/orgChart1"/>
    <dgm:cxn modelId="{0BEE7CCB-9313-4BCB-9B28-53DD8878F59E}" type="presParOf" srcId="{23A788AE-EB1E-4EAC-A9C6-1AA7992C92DF}" destId="{E22EA91C-FAAE-4A20-90BB-352B9776E283}" srcOrd="1" destOrd="0" presId="urn:microsoft.com/office/officeart/2005/8/layout/orgChart1"/>
    <dgm:cxn modelId="{38BB3F03-1D8B-4DAD-9235-5098C881E291}" type="presParOf" srcId="{E22EA91C-FAAE-4A20-90BB-352B9776E283}" destId="{D93C4FED-E795-4D98-853F-A072B90E4829}" srcOrd="0" destOrd="0" presId="urn:microsoft.com/office/officeart/2005/8/layout/orgChart1"/>
    <dgm:cxn modelId="{41C87B9B-60ED-43EE-887C-39AF04B75D71}" type="presParOf" srcId="{E22EA91C-FAAE-4A20-90BB-352B9776E283}" destId="{4515B7F4-5538-4200-95DF-24C2975DB1CB}" srcOrd="1" destOrd="0" presId="urn:microsoft.com/office/officeart/2005/8/layout/orgChart1"/>
    <dgm:cxn modelId="{FAD2EA1B-C811-4132-ABEC-389C0D387FB1}" type="presParOf" srcId="{4515B7F4-5538-4200-95DF-24C2975DB1CB}" destId="{359EBBA9-FE7A-4C69-8272-261D55BFA066}" srcOrd="0" destOrd="0" presId="urn:microsoft.com/office/officeart/2005/8/layout/orgChart1"/>
    <dgm:cxn modelId="{D5EC021B-DAD9-4B2D-A615-72EC4E16C86B}" type="presParOf" srcId="{359EBBA9-FE7A-4C69-8272-261D55BFA066}" destId="{606E8C54-09C4-4837-84D2-CAAA66660845}" srcOrd="0" destOrd="0" presId="urn:microsoft.com/office/officeart/2005/8/layout/orgChart1"/>
    <dgm:cxn modelId="{0F20A99F-C5F6-4BA1-8963-5CDF87D84CBB}" type="presParOf" srcId="{359EBBA9-FE7A-4C69-8272-261D55BFA066}" destId="{B01CA48C-03CE-4C96-950B-99347AECC375}" srcOrd="1" destOrd="0" presId="urn:microsoft.com/office/officeart/2005/8/layout/orgChart1"/>
    <dgm:cxn modelId="{69A52E50-28A8-4DCC-BA42-95802EAD7D1D}" type="presParOf" srcId="{4515B7F4-5538-4200-95DF-24C2975DB1CB}" destId="{18DFC29E-BC45-442C-83B6-CB591B20EEE9}" srcOrd="1" destOrd="0" presId="urn:microsoft.com/office/officeart/2005/8/layout/orgChart1"/>
    <dgm:cxn modelId="{A393DCAD-66E4-4E9F-B972-D3B3F1670FB2}" type="presParOf" srcId="{4515B7F4-5538-4200-95DF-24C2975DB1CB}" destId="{C37B8100-C2CB-4C41-B589-8E544A34FDA3}" srcOrd="2" destOrd="0" presId="urn:microsoft.com/office/officeart/2005/8/layout/orgChart1"/>
    <dgm:cxn modelId="{069F82D3-C9DC-4EF9-9A92-07BE3D146A52}" type="presParOf" srcId="{E22EA91C-FAAE-4A20-90BB-352B9776E283}" destId="{C6FD9B31-E0AD-4530-86F9-17F9DFF47830}" srcOrd="2" destOrd="0" presId="urn:microsoft.com/office/officeart/2005/8/layout/orgChart1"/>
    <dgm:cxn modelId="{8A9E66AC-B027-474C-BCB5-7FB9DDFF7892}" type="presParOf" srcId="{E22EA91C-FAAE-4A20-90BB-352B9776E283}" destId="{3BFD8D71-AB13-4DF4-BA24-C9A9B9417974}" srcOrd="3" destOrd="0" presId="urn:microsoft.com/office/officeart/2005/8/layout/orgChart1"/>
    <dgm:cxn modelId="{222D0A58-B53D-4AF3-A89D-9E8A245F62CF}" type="presParOf" srcId="{3BFD8D71-AB13-4DF4-BA24-C9A9B9417974}" destId="{619E464C-F55C-4F91-B6EB-5A4C914AD229}" srcOrd="0" destOrd="0" presId="urn:microsoft.com/office/officeart/2005/8/layout/orgChart1"/>
    <dgm:cxn modelId="{73B34A61-AC4A-46E4-B0C2-77515DFE2BB3}" type="presParOf" srcId="{619E464C-F55C-4F91-B6EB-5A4C914AD229}" destId="{8222DCC4-D262-459D-9E3B-0AEA1469995B}" srcOrd="0" destOrd="0" presId="urn:microsoft.com/office/officeart/2005/8/layout/orgChart1"/>
    <dgm:cxn modelId="{E0A22AA8-D82F-4C37-9904-6EEF63F6BB30}" type="presParOf" srcId="{619E464C-F55C-4F91-B6EB-5A4C914AD229}" destId="{2A7C80EF-9134-4AD3-AFA3-5DD5B35AF01C}" srcOrd="1" destOrd="0" presId="urn:microsoft.com/office/officeart/2005/8/layout/orgChart1"/>
    <dgm:cxn modelId="{4D1D4B4A-C263-484F-9D77-AB7A953273B8}" type="presParOf" srcId="{3BFD8D71-AB13-4DF4-BA24-C9A9B9417974}" destId="{CB5AF42B-AF96-4DB2-82A1-C680668471C6}" srcOrd="1" destOrd="0" presId="urn:microsoft.com/office/officeart/2005/8/layout/orgChart1"/>
    <dgm:cxn modelId="{C13CA7A3-222D-47C9-B934-2454C5B5128E}" type="presParOf" srcId="{3BFD8D71-AB13-4DF4-BA24-C9A9B9417974}" destId="{A501F4E3-1FAD-47C9-B27F-724FB0201249}" srcOrd="2" destOrd="0" presId="urn:microsoft.com/office/officeart/2005/8/layout/orgChart1"/>
    <dgm:cxn modelId="{C0633815-7E1C-423C-8628-8B08AABCC1FD}" type="presParOf" srcId="{E22EA91C-FAAE-4A20-90BB-352B9776E283}" destId="{611F0470-A938-43C9-8883-9891F6048A50}" srcOrd="4" destOrd="0" presId="urn:microsoft.com/office/officeart/2005/8/layout/orgChart1"/>
    <dgm:cxn modelId="{7B1E57CE-5469-428F-BE1A-1F690BBABFF5}" type="presParOf" srcId="{E22EA91C-FAAE-4A20-90BB-352B9776E283}" destId="{BD64F7E7-1806-4AF3-8276-FC6783F8A626}" srcOrd="5" destOrd="0" presId="urn:microsoft.com/office/officeart/2005/8/layout/orgChart1"/>
    <dgm:cxn modelId="{E25453F9-E90E-4B01-B8B3-4D93052B1CC7}" type="presParOf" srcId="{BD64F7E7-1806-4AF3-8276-FC6783F8A626}" destId="{A4F7FC20-104F-437D-98FE-1805004FE529}" srcOrd="0" destOrd="0" presId="urn:microsoft.com/office/officeart/2005/8/layout/orgChart1"/>
    <dgm:cxn modelId="{748AB4E6-70B3-4422-AF0C-CDB36F8B225B}" type="presParOf" srcId="{A4F7FC20-104F-437D-98FE-1805004FE529}" destId="{9A6DD666-A0B5-44F7-9695-42F89EE57B91}" srcOrd="0" destOrd="0" presId="urn:microsoft.com/office/officeart/2005/8/layout/orgChart1"/>
    <dgm:cxn modelId="{61CC3866-6E2C-49BF-88F2-F2A39D3A166F}" type="presParOf" srcId="{A4F7FC20-104F-437D-98FE-1805004FE529}" destId="{235FCA5C-C53F-41F5-AE1D-B106F2A8C276}" srcOrd="1" destOrd="0" presId="urn:microsoft.com/office/officeart/2005/8/layout/orgChart1"/>
    <dgm:cxn modelId="{9E051B96-CC47-46F9-A1CF-FED343F733CC}" type="presParOf" srcId="{BD64F7E7-1806-4AF3-8276-FC6783F8A626}" destId="{464CD71D-0EB7-4D9E-9BB7-CCDBBD49C7DF}" srcOrd="1" destOrd="0" presId="urn:microsoft.com/office/officeart/2005/8/layout/orgChart1"/>
    <dgm:cxn modelId="{9114C8BA-EF92-40EB-B8FA-CD4B6441C877}" type="presParOf" srcId="{BD64F7E7-1806-4AF3-8276-FC6783F8A626}" destId="{22494DC6-824B-436B-A619-D7D1EB83A60F}" srcOrd="2" destOrd="0" presId="urn:microsoft.com/office/officeart/2005/8/layout/orgChart1"/>
    <dgm:cxn modelId="{6159009A-C286-47B1-9473-E7ED5302B04B}" type="presParOf" srcId="{E22EA91C-FAAE-4A20-90BB-352B9776E283}" destId="{C85C97B3-8CD5-4803-9B11-A8D8C4C292ED}" srcOrd="6" destOrd="0" presId="urn:microsoft.com/office/officeart/2005/8/layout/orgChart1"/>
    <dgm:cxn modelId="{9C032C59-A128-40D8-94D6-4D7812B19C3B}" type="presParOf" srcId="{E22EA91C-FAAE-4A20-90BB-352B9776E283}" destId="{0D5B3A91-EC15-4126-BFC9-68D1B5240F9C}" srcOrd="7" destOrd="0" presId="urn:microsoft.com/office/officeart/2005/8/layout/orgChart1"/>
    <dgm:cxn modelId="{EC8675DD-AC23-4124-B130-BBBB4142F103}" type="presParOf" srcId="{0D5B3A91-EC15-4126-BFC9-68D1B5240F9C}" destId="{4D1A71D8-55FB-4168-807D-92A078731041}" srcOrd="0" destOrd="0" presId="urn:microsoft.com/office/officeart/2005/8/layout/orgChart1"/>
    <dgm:cxn modelId="{3895ECA2-55B2-4815-87BB-9BA74045C16F}" type="presParOf" srcId="{4D1A71D8-55FB-4168-807D-92A078731041}" destId="{648AD0A8-1E30-4724-9193-B9E35CEFFC2D}" srcOrd="0" destOrd="0" presId="urn:microsoft.com/office/officeart/2005/8/layout/orgChart1"/>
    <dgm:cxn modelId="{68C66140-1EB4-416B-A9C1-CBA0AA8FF970}" type="presParOf" srcId="{4D1A71D8-55FB-4168-807D-92A078731041}" destId="{3328CAAC-3E67-4A47-99E3-885BA324FBEB}" srcOrd="1" destOrd="0" presId="urn:microsoft.com/office/officeart/2005/8/layout/orgChart1"/>
    <dgm:cxn modelId="{66BDF9EA-A4B3-464D-B127-51D784330C9B}" type="presParOf" srcId="{0D5B3A91-EC15-4126-BFC9-68D1B5240F9C}" destId="{14AA2565-B322-41E8-8589-831BC05E1951}" srcOrd="1" destOrd="0" presId="urn:microsoft.com/office/officeart/2005/8/layout/orgChart1"/>
    <dgm:cxn modelId="{5D58CB87-407F-4B98-8175-6B804DA1053E}" type="presParOf" srcId="{0D5B3A91-EC15-4126-BFC9-68D1B5240F9C}" destId="{DA3B2716-5FDD-4E2E-B6F4-4522A9FC90EB}" srcOrd="2" destOrd="0" presId="urn:microsoft.com/office/officeart/2005/8/layout/orgChart1"/>
    <dgm:cxn modelId="{54C13ECD-3599-4122-B1A3-ACA0CBFD81CA}" type="presParOf" srcId="{23A788AE-EB1E-4EAC-A9C6-1AA7992C92DF}" destId="{80823382-E619-4133-8733-8C367277EF8D}" srcOrd="2" destOrd="0" presId="urn:microsoft.com/office/officeart/2005/8/layout/orgChart1"/>
    <dgm:cxn modelId="{78CF1E89-E6B1-4D5A-A1E5-A10DC13A4645}" type="presParOf" srcId="{12435EE5-3019-44F9-98B1-4A41A572D638}" destId="{3423D457-5176-475A-BE3C-860FA096681F}" srcOrd="4" destOrd="0" presId="urn:microsoft.com/office/officeart/2005/8/layout/orgChart1"/>
    <dgm:cxn modelId="{3CA4AC0F-742B-43ED-9ED4-D2794D1CE5F6}" type="presParOf" srcId="{12435EE5-3019-44F9-98B1-4A41A572D638}" destId="{8F6D9C03-0F79-4E1A-AF36-C3159EC56454}" srcOrd="5" destOrd="0" presId="urn:microsoft.com/office/officeart/2005/8/layout/orgChart1"/>
    <dgm:cxn modelId="{58B54734-B235-4F71-B9CA-AAF0CC920978}" type="presParOf" srcId="{8F6D9C03-0F79-4E1A-AF36-C3159EC56454}" destId="{9F1BFF01-107B-4909-8E8A-538DEF66DE78}" srcOrd="0" destOrd="0" presId="urn:microsoft.com/office/officeart/2005/8/layout/orgChart1"/>
    <dgm:cxn modelId="{BF3C508F-79B8-405D-AC9D-925215113122}" type="presParOf" srcId="{9F1BFF01-107B-4909-8E8A-538DEF66DE78}" destId="{07B53A78-D362-4676-B0AC-9796DE344F53}" srcOrd="0" destOrd="0" presId="urn:microsoft.com/office/officeart/2005/8/layout/orgChart1"/>
    <dgm:cxn modelId="{BA20E207-0764-4503-A2AC-D4FCC8C1FA07}" type="presParOf" srcId="{9F1BFF01-107B-4909-8E8A-538DEF66DE78}" destId="{E4BA1E20-C490-44DE-A2F1-2CB947F3FB8C}" srcOrd="1" destOrd="0" presId="urn:microsoft.com/office/officeart/2005/8/layout/orgChart1"/>
    <dgm:cxn modelId="{422F5FAC-ED92-400A-B625-9B62B5BCDE93}" type="presParOf" srcId="{8F6D9C03-0F79-4E1A-AF36-C3159EC56454}" destId="{7154CB16-2421-4BCF-8207-8781D7AAB2F1}" srcOrd="1" destOrd="0" presId="urn:microsoft.com/office/officeart/2005/8/layout/orgChart1"/>
    <dgm:cxn modelId="{95F7004E-FFA2-4A33-B218-4129391FB3D2}" type="presParOf" srcId="{7154CB16-2421-4BCF-8207-8781D7AAB2F1}" destId="{76676E36-93A9-4CEA-85EA-45AF6A2E4058}" srcOrd="0" destOrd="0" presId="urn:microsoft.com/office/officeart/2005/8/layout/orgChart1"/>
    <dgm:cxn modelId="{24400D2D-C837-4CD1-9507-13F3491FAE80}" type="presParOf" srcId="{7154CB16-2421-4BCF-8207-8781D7AAB2F1}" destId="{A99823A0-D09E-482E-8206-DA9C2D99421D}" srcOrd="1" destOrd="0" presId="urn:microsoft.com/office/officeart/2005/8/layout/orgChart1"/>
    <dgm:cxn modelId="{867F93A2-2780-4AFC-93AD-3AEF540E3B8C}" type="presParOf" srcId="{A99823A0-D09E-482E-8206-DA9C2D99421D}" destId="{5E3444AD-F75A-42BF-9583-91FA59287ACC}" srcOrd="0" destOrd="0" presId="urn:microsoft.com/office/officeart/2005/8/layout/orgChart1"/>
    <dgm:cxn modelId="{7A7EA6BE-6D29-4D5D-BCA2-951FD83D5578}" type="presParOf" srcId="{5E3444AD-F75A-42BF-9583-91FA59287ACC}" destId="{44F8BF06-D0C9-4C35-A557-8D4F08B86D33}" srcOrd="0" destOrd="0" presId="urn:microsoft.com/office/officeart/2005/8/layout/orgChart1"/>
    <dgm:cxn modelId="{717B2B6E-C363-4BC3-98AA-F13DD3F58364}" type="presParOf" srcId="{5E3444AD-F75A-42BF-9583-91FA59287ACC}" destId="{CB64C444-ECC1-4626-BC80-38EB3555A8B5}" srcOrd="1" destOrd="0" presId="urn:microsoft.com/office/officeart/2005/8/layout/orgChart1"/>
    <dgm:cxn modelId="{EFFCAE48-747A-4418-A9EC-21F2BC1A57C9}" type="presParOf" srcId="{A99823A0-D09E-482E-8206-DA9C2D99421D}" destId="{C0A959AF-7B8F-4534-8FB0-B2E0EFBD38D5}" srcOrd="1" destOrd="0" presId="urn:microsoft.com/office/officeart/2005/8/layout/orgChart1"/>
    <dgm:cxn modelId="{69D891AF-2BB4-4C92-83E4-7869952D4A15}" type="presParOf" srcId="{A99823A0-D09E-482E-8206-DA9C2D99421D}" destId="{4DA05255-3349-4492-8A96-8DFDE5A00D3D}" srcOrd="2" destOrd="0" presId="urn:microsoft.com/office/officeart/2005/8/layout/orgChart1"/>
    <dgm:cxn modelId="{D5E48C70-AC9C-4A19-B5BC-E7F4D67682A1}" type="presParOf" srcId="{7154CB16-2421-4BCF-8207-8781D7AAB2F1}" destId="{60E200E1-1F7C-42B3-9AC3-DAB7423ECC47}" srcOrd="2" destOrd="0" presId="urn:microsoft.com/office/officeart/2005/8/layout/orgChart1"/>
    <dgm:cxn modelId="{B520D96A-17B2-459F-B78B-34CDB47FA795}" type="presParOf" srcId="{7154CB16-2421-4BCF-8207-8781D7AAB2F1}" destId="{53764269-0BCA-4E07-9C0A-0C9482EEE34B}" srcOrd="3" destOrd="0" presId="urn:microsoft.com/office/officeart/2005/8/layout/orgChart1"/>
    <dgm:cxn modelId="{5BD288C0-6320-458A-9DAD-EC522EFB2F04}" type="presParOf" srcId="{53764269-0BCA-4E07-9C0A-0C9482EEE34B}" destId="{8EF167A8-56E0-4393-AB0F-0A8C93969D7E}" srcOrd="0" destOrd="0" presId="urn:microsoft.com/office/officeart/2005/8/layout/orgChart1"/>
    <dgm:cxn modelId="{21049D06-C9A8-40E9-860B-E7DB1B074F92}" type="presParOf" srcId="{8EF167A8-56E0-4393-AB0F-0A8C93969D7E}" destId="{6D1222A7-10A8-43A5-809F-90E6A363C4C5}" srcOrd="0" destOrd="0" presId="urn:microsoft.com/office/officeart/2005/8/layout/orgChart1"/>
    <dgm:cxn modelId="{29DA2E6B-80B8-45BC-9946-874388A1DF85}" type="presParOf" srcId="{8EF167A8-56E0-4393-AB0F-0A8C93969D7E}" destId="{FD7AAFF4-4FFA-445E-87DF-3802093DEE3D}" srcOrd="1" destOrd="0" presId="urn:microsoft.com/office/officeart/2005/8/layout/orgChart1"/>
    <dgm:cxn modelId="{34C7C5DA-43B0-47BB-A6F6-EDD48D7C833A}" type="presParOf" srcId="{53764269-0BCA-4E07-9C0A-0C9482EEE34B}" destId="{61832E47-EF37-4EA6-A5E6-18BCA90204C8}" srcOrd="1" destOrd="0" presId="urn:microsoft.com/office/officeart/2005/8/layout/orgChart1"/>
    <dgm:cxn modelId="{1DEB3C63-AA95-48A1-94E7-493DB5C00B19}" type="presParOf" srcId="{53764269-0BCA-4E07-9C0A-0C9482EEE34B}" destId="{E2AAC3BD-2424-471F-8CD4-EB52ABAEAB5C}" srcOrd="2" destOrd="0" presId="urn:microsoft.com/office/officeart/2005/8/layout/orgChart1"/>
    <dgm:cxn modelId="{3BE93D58-821F-4FFC-94D0-F0DD3CF8F784}" type="presParOf" srcId="{7154CB16-2421-4BCF-8207-8781D7AAB2F1}" destId="{E30DDB08-190A-4A44-B40A-87E9510B166D}" srcOrd="4" destOrd="0" presId="urn:microsoft.com/office/officeart/2005/8/layout/orgChart1"/>
    <dgm:cxn modelId="{03CBEECE-823E-4146-942D-81C725CA0F00}" type="presParOf" srcId="{7154CB16-2421-4BCF-8207-8781D7AAB2F1}" destId="{15985486-09FF-4204-B1D1-62B089CA857F}" srcOrd="5" destOrd="0" presId="urn:microsoft.com/office/officeart/2005/8/layout/orgChart1"/>
    <dgm:cxn modelId="{1532B633-6DE1-463A-8F86-F187029401E4}" type="presParOf" srcId="{15985486-09FF-4204-B1D1-62B089CA857F}" destId="{E89B91B0-D59D-4976-99CD-9FD9F3F69522}" srcOrd="0" destOrd="0" presId="urn:microsoft.com/office/officeart/2005/8/layout/orgChart1"/>
    <dgm:cxn modelId="{2A055217-0131-4666-9DA7-26BD1E03E08E}" type="presParOf" srcId="{E89B91B0-D59D-4976-99CD-9FD9F3F69522}" destId="{DAC34A94-F15F-4D83-9AE0-65C6B92C1CF4}" srcOrd="0" destOrd="0" presId="urn:microsoft.com/office/officeart/2005/8/layout/orgChart1"/>
    <dgm:cxn modelId="{9E8EF493-31DC-477D-8419-F8A004D5C513}" type="presParOf" srcId="{E89B91B0-D59D-4976-99CD-9FD9F3F69522}" destId="{71AD0F0F-F854-494C-91D0-DCE4599A2556}" srcOrd="1" destOrd="0" presId="urn:microsoft.com/office/officeart/2005/8/layout/orgChart1"/>
    <dgm:cxn modelId="{08BB25A5-F067-46B4-A6AE-396A96CD29F3}" type="presParOf" srcId="{15985486-09FF-4204-B1D1-62B089CA857F}" destId="{9F69934D-2028-4FC7-89CD-43F817B77635}" srcOrd="1" destOrd="0" presId="urn:microsoft.com/office/officeart/2005/8/layout/orgChart1"/>
    <dgm:cxn modelId="{565CF21F-8556-4EB0-83B6-359AB1712A9B}" type="presParOf" srcId="{15985486-09FF-4204-B1D1-62B089CA857F}" destId="{6CDAC7E2-D9FD-4235-B95A-980152A8E593}" srcOrd="2" destOrd="0" presId="urn:microsoft.com/office/officeart/2005/8/layout/orgChart1"/>
    <dgm:cxn modelId="{E242A4AC-AA18-4397-A231-428BE5E4580A}" type="presParOf" srcId="{7154CB16-2421-4BCF-8207-8781D7AAB2F1}" destId="{53A23AD7-3908-483B-96D0-802932951B8C}" srcOrd="6" destOrd="0" presId="urn:microsoft.com/office/officeart/2005/8/layout/orgChart1"/>
    <dgm:cxn modelId="{1B28DA52-94C9-47E5-B522-E63EFD0A2559}" type="presParOf" srcId="{7154CB16-2421-4BCF-8207-8781D7AAB2F1}" destId="{130BAF73-F3F9-4EFF-B2D0-5FEC865FE392}" srcOrd="7" destOrd="0" presId="urn:microsoft.com/office/officeart/2005/8/layout/orgChart1"/>
    <dgm:cxn modelId="{4F760B6D-FFA9-4C03-ADE3-154268282691}" type="presParOf" srcId="{130BAF73-F3F9-4EFF-B2D0-5FEC865FE392}" destId="{5F117055-B3BE-46AB-962B-EA90F788E1D5}" srcOrd="0" destOrd="0" presId="urn:microsoft.com/office/officeart/2005/8/layout/orgChart1"/>
    <dgm:cxn modelId="{B048BA43-C61F-4186-8C5F-A3318681B1F2}" type="presParOf" srcId="{5F117055-B3BE-46AB-962B-EA90F788E1D5}" destId="{830A8478-E8BC-4B25-B724-3F285EBD91CA}" srcOrd="0" destOrd="0" presId="urn:microsoft.com/office/officeart/2005/8/layout/orgChart1"/>
    <dgm:cxn modelId="{55A2141A-63C2-46CF-A343-5ECE615CEBB0}" type="presParOf" srcId="{5F117055-B3BE-46AB-962B-EA90F788E1D5}" destId="{B4A47EC5-89D4-4C8A-B437-A4F6EB8CD556}" srcOrd="1" destOrd="0" presId="urn:microsoft.com/office/officeart/2005/8/layout/orgChart1"/>
    <dgm:cxn modelId="{839B5A9C-8A8B-40FC-B959-EA32EB61256C}" type="presParOf" srcId="{130BAF73-F3F9-4EFF-B2D0-5FEC865FE392}" destId="{C961CBCC-4186-47B2-8D08-37050461067F}" srcOrd="1" destOrd="0" presId="urn:microsoft.com/office/officeart/2005/8/layout/orgChart1"/>
    <dgm:cxn modelId="{A84A4225-827A-46BC-8758-5F87FDB933F2}" type="presParOf" srcId="{130BAF73-F3F9-4EFF-B2D0-5FEC865FE392}" destId="{222333C4-13C1-4542-908A-47431906B79D}" srcOrd="2" destOrd="0" presId="urn:microsoft.com/office/officeart/2005/8/layout/orgChart1"/>
    <dgm:cxn modelId="{017F9E7C-E0EC-485A-BEBB-01F77FD840F0}" type="presParOf" srcId="{7154CB16-2421-4BCF-8207-8781D7AAB2F1}" destId="{6F616262-78E7-457B-BBFF-E3B32AA16685}" srcOrd="8" destOrd="0" presId="urn:microsoft.com/office/officeart/2005/8/layout/orgChart1"/>
    <dgm:cxn modelId="{4B4AFCA3-44FF-42E7-8A8B-0097CAAB7443}" type="presParOf" srcId="{7154CB16-2421-4BCF-8207-8781D7AAB2F1}" destId="{7BDEB966-C460-4641-8240-18C4A5B53BD1}" srcOrd="9" destOrd="0" presId="urn:microsoft.com/office/officeart/2005/8/layout/orgChart1"/>
    <dgm:cxn modelId="{38C52663-8081-4AB7-86CD-EF94A275C047}" type="presParOf" srcId="{7BDEB966-C460-4641-8240-18C4A5B53BD1}" destId="{15389AF4-CC4F-48C5-B896-85EC3AD23473}" srcOrd="0" destOrd="0" presId="urn:microsoft.com/office/officeart/2005/8/layout/orgChart1"/>
    <dgm:cxn modelId="{FB4B0F3F-2F09-4A30-A399-F2C3DDD2C184}" type="presParOf" srcId="{15389AF4-CC4F-48C5-B896-85EC3AD23473}" destId="{B9D03823-C255-4A65-A0FC-F0BD246D7F17}" srcOrd="0" destOrd="0" presId="urn:microsoft.com/office/officeart/2005/8/layout/orgChart1"/>
    <dgm:cxn modelId="{F915F16A-F4A7-4766-91BE-F7A518562307}" type="presParOf" srcId="{15389AF4-CC4F-48C5-B896-85EC3AD23473}" destId="{AC632390-3F35-401E-B39B-7A043A80AF85}" srcOrd="1" destOrd="0" presId="urn:microsoft.com/office/officeart/2005/8/layout/orgChart1"/>
    <dgm:cxn modelId="{557212EA-D5FE-4E1D-9A32-C2E43878B4D0}" type="presParOf" srcId="{7BDEB966-C460-4641-8240-18C4A5B53BD1}" destId="{FABE9926-AFFB-43EE-8F91-6253B658DBE8}" srcOrd="1" destOrd="0" presId="urn:microsoft.com/office/officeart/2005/8/layout/orgChart1"/>
    <dgm:cxn modelId="{77B1E447-1410-4283-A1D6-9E25809E659A}" type="presParOf" srcId="{7BDEB966-C460-4641-8240-18C4A5B53BD1}" destId="{CFFA002A-B0F3-44B8-A8BD-A0281C2533B4}" srcOrd="2" destOrd="0" presId="urn:microsoft.com/office/officeart/2005/8/layout/orgChart1"/>
    <dgm:cxn modelId="{4A3FA0A0-1759-46AF-948A-89F59B594623}" type="presParOf" srcId="{8F6D9C03-0F79-4E1A-AF36-C3159EC56454}" destId="{D3835250-3538-4B9F-A12B-BE5968038568}" srcOrd="2" destOrd="0" presId="urn:microsoft.com/office/officeart/2005/8/layout/orgChart1"/>
    <dgm:cxn modelId="{9A018029-D9E5-44E0-AC31-6722DDF7F3AF}" type="presParOf" srcId="{7CF4C693-B851-492D-97D3-CBC7E00A5499}" destId="{623376E5-48E3-488E-9407-166B79EF6ED7}" srcOrd="2" destOrd="0" presId="urn:microsoft.com/office/officeart/2005/8/layout/orgChart1"/>
  </dgm:cxnLst>
  <dgm:bg/>
  <dgm:whole/>
</dgm:dataModel>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8CFF8-71AA-408A-8FA9-71C99336A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2934</Words>
  <Characters>16727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19622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RajA</dc:creator>
  <cp:lastModifiedBy>RajA</cp:lastModifiedBy>
  <cp:revision>4</cp:revision>
  <cp:lastPrinted>2007-05-20T20:39:00Z</cp:lastPrinted>
  <dcterms:created xsi:type="dcterms:W3CDTF">2007-05-20T20:22:00Z</dcterms:created>
  <dcterms:modified xsi:type="dcterms:W3CDTF">2007-05-20T20:43:00Z</dcterms:modified>
</cp:coreProperties>
</file>